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441B" w14:textId="1630899A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5F1B9F14" w14:textId="15900D11" w:rsidR="0059340A" w:rsidRPr="0059340A" w:rsidRDefault="0059340A" w:rsidP="00593E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S-</w:t>
      </w:r>
      <w:r w:rsidR="002A4432">
        <w:rPr>
          <w:b/>
          <w:bCs/>
          <w:sz w:val="28"/>
          <w:szCs w:val="28"/>
        </w:rPr>
        <w:t>2021000115</w:t>
      </w:r>
    </w:p>
    <w:p w14:paraId="47A5A6C3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38FB5058" w14:textId="77777777" w:rsidR="00593E3F" w:rsidRDefault="00593E3F" w:rsidP="00593E3F">
      <w:pPr>
        <w:jc w:val="center"/>
      </w:pPr>
    </w:p>
    <w:p w14:paraId="1C462114" w14:textId="267ABDC2" w:rsidR="00593E3F" w:rsidRPr="00D31F85" w:rsidRDefault="00593E3F" w:rsidP="00593E3F">
      <w:pPr>
        <w:widowControl w:val="0"/>
        <w:rPr>
          <w:b/>
          <w:bCs/>
          <w:snapToGrid w:val="0"/>
          <w:sz w:val="22"/>
          <w:szCs w:val="22"/>
          <w:highlight w:val="yellow"/>
        </w:rPr>
      </w:pPr>
      <w:r w:rsidRPr="00EE06FB">
        <w:rPr>
          <w:b/>
          <w:bCs/>
          <w:snapToGrid w:val="0"/>
        </w:rPr>
        <w:t>Prodávající:</w:t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="00EE06FB" w:rsidRPr="00D31F85">
        <w:rPr>
          <w:b/>
        </w:rPr>
        <w:t>AUTOCONT a.s.</w:t>
      </w:r>
    </w:p>
    <w:p w14:paraId="496FBF54" w14:textId="0BE362CE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EE06FB">
        <w:rPr>
          <w:snapToGrid w:val="0"/>
        </w:rPr>
        <w:t xml:space="preserve">Sídlo: </w:t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Pr="00EE06FB">
        <w:rPr>
          <w:snapToGrid w:val="0"/>
        </w:rPr>
        <w:tab/>
      </w:r>
      <w:r w:rsidR="00EE06FB" w:rsidRPr="00D31F85">
        <w:t>Hornopolní 3322/34, Moravská Ostrava, 702 00 Ostrava</w:t>
      </w:r>
    </w:p>
    <w:p w14:paraId="5F0BC2CB" w14:textId="46FEADC4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Zápis v OR: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  <w:t xml:space="preserve">Krajský soud v Ostravě, oddíl </w:t>
      </w:r>
      <w:r w:rsidR="00EE06FB" w:rsidRPr="00D31F85">
        <w:rPr>
          <w:snapToGrid w:val="0"/>
        </w:rPr>
        <w:t>B</w:t>
      </w:r>
      <w:r w:rsidRPr="00D31F85">
        <w:rPr>
          <w:snapToGrid w:val="0"/>
        </w:rPr>
        <w:t xml:space="preserve">, vložka </w:t>
      </w:r>
      <w:r w:rsidR="00EE06FB" w:rsidRPr="00D31F85">
        <w:rPr>
          <w:snapToGrid w:val="0"/>
        </w:rPr>
        <w:t xml:space="preserve">11012 </w:t>
      </w:r>
    </w:p>
    <w:p w14:paraId="613CD84F" w14:textId="4F6F8148" w:rsidR="00593E3F" w:rsidRPr="00D31F85" w:rsidRDefault="00593E3F" w:rsidP="00D31F85">
      <w:pPr>
        <w:widowControl w:val="0"/>
        <w:spacing w:line="240" w:lineRule="atLeast"/>
        <w:ind w:left="3540" w:hanging="3540"/>
        <w:jc w:val="both"/>
        <w:rPr>
          <w:snapToGrid w:val="0"/>
        </w:rPr>
      </w:pPr>
      <w:r w:rsidRPr="00D31F85">
        <w:rPr>
          <w:snapToGrid w:val="0"/>
        </w:rPr>
        <w:t xml:space="preserve">Oprávněný zástupce: </w:t>
      </w:r>
      <w:r w:rsidRPr="00D31F85">
        <w:rPr>
          <w:snapToGrid w:val="0"/>
        </w:rPr>
        <w:tab/>
      </w:r>
      <w:r w:rsidR="009D470B" w:rsidRPr="009D470B">
        <w:rPr>
          <w:highlight w:val="black"/>
        </w:rPr>
        <w:t>xxxxxxxxxx</w:t>
      </w:r>
    </w:p>
    <w:p w14:paraId="7643447C" w14:textId="72D4461B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IČO: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EE06FB" w:rsidRPr="00D31F85">
        <w:t>043</w:t>
      </w:r>
      <w:r w:rsidR="00EE06FB">
        <w:t xml:space="preserve"> </w:t>
      </w:r>
      <w:r w:rsidR="00EE06FB" w:rsidRPr="00D31F85">
        <w:t>08</w:t>
      </w:r>
      <w:r w:rsidR="00EE06FB">
        <w:t xml:space="preserve"> </w:t>
      </w:r>
      <w:r w:rsidR="00EE06FB" w:rsidRPr="00D31F85">
        <w:t>697</w:t>
      </w:r>
    </w:p>
    <w:p w14:paraId="0DA73792" w14:textId="5B96CC1F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DIČ: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  <w:t>CZ</w:t>
      </w:r>
      <w:r w:rsidR="00EE06FB" w:rsidRPr="00D31F85">
        <w:t>04308697</w:t>
      </w:r>
    </w:p>
    <w:p w14:paraId="630B8C84" w14:textId="02345F14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 xml:space="preserve">Bankovní spojení: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9D470B" w:rsidRPr="009D470B">
        <w:rPr>
          <w:highlight w:val="black"/>
        </w:rPr>
        <w:t>xxxxxxxxxx</w:t>
      </w:r>
      <w:r w:rsidRPr="00D31F85">
        <w:rPr>
          <w:snapToGrid w:val="0"/>
        </w:rPr>
        <w:tab/>
      </w:r>
    </w:p>
    <w:p w14:paraId="32D85B73" w14:textId="77777777" w:rsidR="009D470B" w:rsidRDefault="00593E3F" w:rsidP="009D470B">
      <w:pPr>
        <w:widowControl w:val="0"/>
        <w:spacing w:line="240" w:lineRule="atLeast"/>
        <w:jc w:val="both"/>
      </w:pPr>
      <w:r w:rsidRPr="00D31F85">
        <w:rPr>
          <w:snapToGrid w:val="0"/>
        </w:rPr>
        <w:t xml:space="preserve">Číslo účtu: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9D470B" w:rsidRPr="009D470B">
        <w:rPr>
          <w:highlight w:val="black"/>
        </w:rPr>
        <w:t>xxxxxxxxxx</w:t>
      </w:r>
      <w:r w:rsidR="009D470B" w:rsidRPr="00D31F85">
        <w:t xml:space="preserve"> </w:t>
      </w:r>
    </w:p>
    <w:p w14:paraId="2938FA95" w14:textId="7894CF30" w:rsidR="00EE06FB" w:rsidRPr="00D31F85" w:rsidRDefault="00EE06FB" w:rsidP="009D470B">
      <w:pPr>
        <w:widowControl w:val="0"/>
        <w:spacing w:line="240" w:lineRule="atLeast"/>
        <w:jc w:val="both"/>
        <w:rPr>
          <w:snapToGrid w:val="0"/>
        </w:rPr>
      </w:pPr>
      <w:r w:rsidRPr="00D31F85">
        <w:t>Kontaktní osoba ve věci zakázky</w:t>
      </w:r>
      <w:r w:rsidRPr="00D31F85">
        <w:rPr>
          <w:snapToGrid w:val="0"/>
        </w:rPr>
        <w:t xml:space="preserve">: </w:t>
      </w:r>
      <w:r w:rsidR="00593E3F" w:rsidRPr="00D31F85">
        <w:rPr>
          <w:snapToGrid w:val="0"/>
        </w:rPr>
        <w:tab/>
      </w:r>
      <w:r w:rsidRPr="00D31F85">
        <w:rPr>
          <w:snapToGrid w:val="0"/>
        </w:rPr>
        <w:t xml:space="preserve">ve věcech obchodních: </w:t>
      </w:r>
      <w:r w:rsidR="009D470B" w:rsidRPr="009D470B">
        <w:rPr>
          <w:highlight w:val="black"/>
        </w:rPr>
        <w:t>xxxxxxxxxx</w:t>
      </w:r>
    </w:p>
    <w:p w14:paraId="0F5823E4" w14:textId="6A11C8D7" w:rsidR="00593E3F" w:rsidRDefault="00EE06FB" w:rsidP="00D31F85">
      <w:pPr>
        <w:ind w:left="2832" w:firstLine="708"/>
        <w:rPr>
          <w:snapToGrid w:val="0"/>
        </w:rPr>
      </w:pPr>
      <w:r w:rsidRPr="00D31F85">
        <w:rPr>
          <w:snapToGrid w:val="0"/>
        </w:rPr>
        <w:t xml:space="preserve">ve věcech technických: </w:t>
      </w:r>
      <w:r w:rsidR="009D470B" w:rsidRPr="009D470B">
        <w:rPr>
          <w:highlight w:val="black"/>
        </w:rPr>
        <w:t>xxxxxxxxxx</w:t>
      </w:r>
    </w:p>
    <w:p w14:paraId="4365A111" w14:textId="77777777" w:rsidR="00B3375D" w:rsidRPr="00C8024C" w:rsidRDefault="00B3375D" w:rsidP="00593E3F">
      <w:pPr>
        <w:rPr>
          <w:snapToGrid w:val="0"/>
        </w:rPr>
      </w:pPr>
    </w:p>
    <w:p w14:paraId="2CE0EEB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4C324DF3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0E545F5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36B9AA50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0BC77E88" w14:textId="77777777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rPr>
          <w:snapToGrid w:val="0"/>
        </w:rPr>
        <w:t xml:space="preserve">Osoba oprávněná jednat      </w:t>
      </w:r>
      <w:r w:rsidRPr="00C8024C">
        <w:rPr>
          <w:snapToGrid w:val="0"/>
        </w:rPr>
        <w:tab/>
      </w:r>
    </w:p>
    <w:p w14:paraId="7F4DD51C" w14:textId="77777777" w:rsidR="00593E3F" w:rsidRPr="00C8024C" w:rsidRDefault="00593E3F" w:rsidP="00593E3F">
      <w:pPr>
        <w:pStyle w:val="Prosttext"/>
        <w:ind w:left="2832" w:hanging="2832"/>
        <w:rPr>
          <w:rFonts w:ascii="Times New Roman" w:hAnsi="Times New Roman"/>
        </w:rPr>
      </w:pPr>
      <w:r w:rsidRPr="00C8024C">
        <w:rPr>
          <w:rFonts w:ascii="Times New Roman" w:hAnsi="Times New Roman"/>
          <w:snapToGrid w:val="0"/>
          <w:sz w:val="24"/>
          <w:szCs w:val="24"/>
        </w:rPr>
        <w:t>jménem zadavatele: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67F58BBB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51FE68D0" w14:textId="51D0043B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9D470B" w:rsidRPr="009D470B">
        <w:rPr>
          <w:highlight w:val="black"/>
        </w:rPr>
        <w:t>xxxxxxxxxx</w:t>
      </w:r>
    </w:p>
    <w:p w14:paraId="2807D246" w14:textId="78B05BA1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9D470B" w:rsidRPr="009D470B">
        <w:rPr>
          <w:highlight w:val="black"/>
        </w:rPr>
        <w:t>xxxxxxxxxx</w:t>
      </w:r>
    </w:p>
    <w:p w14:paraId="4F1A91AF" w14:textId="5349FF39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9D470B" w:rsidRPr="009D470B">
        <w:rPr>
          <w:highlight w:val="black"/>
        </w:rPr>
        <w:t>xxxxxxxxxx</w:t>
      </w:r>
    </w:p>
    <w:p w14:paraId="4953C0A3" w14:textId="77777777" w:rsidR="00593E3F" w:rsidRPr="003E314A" w:rsidRDefault="00593E3F" w:rsidP="00593E3F">
      <w:pPr>
        <w:ind w:left="1985" w:hanging="1985"/>
      </w:pPr>
    </w:p>
    <w:p w14:paraId="2D1213CB" w14:textId="77777777" w:rsidR="00593E3F" w:rsidRDefault="00593E3F" w:rsidP="00593E3F"/>
    <w:p w14:paraId="298E1FC6" w14:textId="77777777" w:rsidR="00B3375D" w:rsidRDefault="00B3375D" w:rsidP="00593E3F"/>
    <w:p w14:paraId="4C65BE4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641915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4C71B7DB" w14:textId="77777777" w:rsidR="00593E3F" w:rsidRDefault="00593E3F" w:rsidP="00593E3F">
      <w:pPr>
        <w:jc w:val="center"/>
      </w:pPr>
    </w:p>
    <w:p w14:paraId="7B1675E7" w14:textId="6E38D199" w:rsidR="00D44D0B" w:rsidRPr="00133B6B" w:rsidRDefault="00593E3F" w:rsidP="00D44D0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D44D0B">
        <w:t xml:space="preserve">Předmětem smlouvy </w:t>
      </w:r>
      <w:r w:rsidR="00D44D0B" w:rsidRPr="00D44D0B">
        <w:t>je prodloužení předplatného (podpory) operačního systému Red Hat Enterprise Linux dle Příloh</w:t>
      </w:r>
      <w:r w:rsidR="00D44D0B">
        <w:t>y</w:t>
      </w:r>
      <w:r w:rsidR="00D44D0B" w:rsidRPr="00D44D0B">
        <w:t xml:space="preserve"> č. 1 </w:t>
      </w:r>
      <w:r w:rsidR="00D44D0B">
        <w:t>– Nabídka č. PN00571757-2, která je nedílnou součástí smlouvy.</w:t>
      </w:r>
    </w:p>
    <w:p w14:paraId="7889D787" w14:textId="77777777" w:rsidR="00593E3F" w:rsidRPr="00711B3C" w:rsidRDefault="00593E3F" w:rsidP="00D44D0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5B1E4276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32E8A2C7" w14:textId="4771DC50" w:rsidR="00593E3F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761DD448" w14:textId="12B1642E" w:rsidR="00D44D0B" w:rsidRPr="00D44D0B" w:rsidRDefault="00D44D0B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D44D0B">
        <w:t>Poskytovatel se zavazuje, že budou subskripce Red Hat Enterprise Linux navazovat na stávající podporu, tj. počínat datem 23.3.202</w:t>
      </w:r>
      <w:r>
        <w:t>1</w:t>
      </w:r>
      <w:r w:rsidRPr="00D44D0B">
        <w:t xml:space="preserve"> , Contract Number: 11889903</w:t>
      </w:r>
      <w:r>
        <w:t>.</w:t>
      </w:r>
    </w:p>
    <w:p w14:paraId="21B97414" w14:textId="77777777" w:rsidR="00593E3F" w:rsidRDefault="00593E3F" w:rsidP="00593E3F"/>
    <w:p w14:paraId="62A6D730" w14:textId="77777777" w:rsidR="00593E3F" w:rsidRDefault="00593E3F" w:rsidP="00593E3F"/>
    <w:p w14:paraId="359A47EC" w14:textId="77777777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481095">
        <w:rPr>
          <w:b/>
          <w:bCs/>
        </w:rPr>
        <w:t>I</w:t>
      </w:r>
      <w:r w:rsidRPr="00782244">
        <w:rPr>
          <w:b/>
          <w:bCs/>
        </w:rPr>
        <w:t>.</w:t>
      </w:r>
    </w:p>
    <w:p w14:paraId="7AC5E965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1597BE88" w14:textId="77777777" w:rsidR="00593E3F" w:rsidRDefault="00593E3F" w:rsidP="00593E3F"/>
    <w:p w14:paraId="79751E2D" w14:textId="04958803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 xml:space="preserve">Příloze č. 1 </w:t>
      </w:r>
      <w:r w:rsidR="00D44D0B">
        <w:t xml:space="preserve">- </w:t>
      </w:r>
      <w:r w:rsidR="00EC0A64">
        <w:t xml:space="preserve">Nabídka č. </w:t>
      </w:r>
      <w:r w:rsidR="00D44D0B">
        <w:t>PN00571757-2</w:t>
      </w:r>
      <w:r w:rsidRPr="00F423AB">
        <w:t>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1D139C16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</w:p>
    <w:p w14:paraId="1457B5A9" w14:textId="20ADF4EF" w:rsidR="00DC47D2" w:rsidRDefault="00DC47D2" w:rsidP="00593E3F">
      <w:pPr>
        <w:numPr>
          <w:ilvl w:val="0"/>
          <w:numId w:val="2"/>
        </w:numPr>
        <w:jc w:val="both"/>
      </w:pPr>
      <w:r>
        <w:lastRenderedPageBreak/>
        <w:t>Dodání vybraného zboží podléhá režimu přenesené daňové povinnosti ve smyslu zákona o dani z přidané hodnoty č. 235/2004Sb</w:t>
      </w:r>
      <w:r w:rsidR="00F53EA3">
        <w:t>.</w:t>
      </w:r>
    </w:p>
    <w:p w14:paraId="03E0DAAE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64320739" w14:textId="77777777" w:rsidR="00593E3F" w:rsidRDefault="00593E3F" w:rsidP="00593E3F">
      <w:pPr>
        <w:jc w:val="both"/>
      </w:pPr>
    </w:p>
    <w:p w14:paraId="6E4BF085" w14:textId="77777777" w:rsidR="00593E3F" w:rsidRPr="000B6C85" w:rsidRDefault="00593E3F" w:rsidP="00593E3F">
      <w:pPr>
        <w:rPr>
          <w:color w:val="FF0000"/>
        </w:rPr>
      </w:pPr>
    </w:p>
    <w:p w14:paraId="7256FDD9" w14:textId="778F819A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</w:r>
      <w:r w:rsidR="00D44D0B">
        <w:rPr>
          <w:b/>
          <w:bCs/>
        </w:rPr>
        <w:t>204 400</w:t>
      </w:r>
      <w:r w:rsidRPr="003C3329">
        <w:rPr>
          <w:b/>
          <w:bCs/>
        </w:rPr>
        <w:t>,00 Kč</w:t>
      </w:r>
    </w:p>
    <w:p w14:paraId="0E555E74" w14:textId="576BD8B8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D44D0B">
        <w:rPr>
          <w:b/>
          <w:bCs/>
        </w:rPr>
        <w:t>42 924</w:t>
      </w:r>
      <w:r w:rsidR="000245DE">
        <w:rPr>
          <w:b/>
          <w:bCs/>
        </w:rPr>
        <w:t>,</w:t>
      </w:r>
      <w:r w:rsidR="00EC0A64">
        <w:rPr>
          <w:b/>
          <w:bCs/>
        </w:rPr>
        <w:t>00</w:t>
      </w:r>
      <w:r w:rsidRPr="003C3329">
        <w:rPr>
          <w:b/>
          <w:bCs/>
        </w:rPr>
        <w:t xml:space="preserve"> Kč</w:t>
      </w:r>
    </w:p>
    <w:p w14:paraId="7C153BEA" w14:textId="5F65FAB6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D44D0B">
        <w:rPr>
          <w:b/>
          <w:bCs/>
        </w:rPr>
        <w:t>247 324</w:t>
      </w:r>
      <w:r w:rsidR="000245DE">
        <w:rPr>
          <w:b/>
          <w:bCs/>
        </w:rPr>
        <w:t>,</w:t>
      </w:r>
      <w:r w:rsidR="00EC0A64">
        <w:rPr>
          <w:b/>
          <w:bCs/>
        </w:rPr>
        <w:t>0</w:t>
      </w:r>
      <w:r w:rsidR="000245DE">
        <w:rPr>
          <w:b/>
          <w:bCs/>
        </w:rPr>
        <w:t>0</w:t>
      </w:r>
      <w:r w:rsidRPr="003C3329">
        <w:rPr>
          <w:b/>
          <w:bCs/>
        </w:rPr>
        <w:t xml:space="preserve"> Kč</w:t>
      </w:r>
    </w:p>
    <w:p w14:paraId="55A86D8D" w14:textId="77777777" w:rsidR="00593E3F" w:rsidRDefault="00593E3F" w:rsidP="00593E3F">
      <w:pPr>
        <w:jc w:val="center"/>
        <w:rPr>
          <w:b/>
          <w:bCs/>
        </w:rPr>
      </w:pPr>
    </w:p>
    <w:p w14:paraId="397FA9A4" w14:textId="77777777" w:rsidR="00593E3F" w:rsidRDefault="00593E3F" w:rsidP="00593E3F">
      <w:pPr>
        <w:jc w:val="center"/>
        <w:rPr>
          <w:b/>
          <w:bCs/>
        </w:rPr>
      </w:pPr>
    </w:p>
    <w:p w14:paraId="719BD63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276BDF4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2061DA63" w14:textId="77777777" w:rsidR="00593E3F" w:rsidRDefault="00593E3F" w:rsidP="00593E3F">
      <w:pPr>
        <w:jc w:val="center"/>
      </w:pPr>
    </w:p>
    <w:p w14:paraId="6503C9E7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5D658DC4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0EAF0C1D" w14:textId="05D03C82" w:rsidR="00A52540" w:rsidRPr="00711B3C" w:rsidRDefault="00A52540" w:rsidP="00A52540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  <w:r w:rsidR="00F53EA3">
        <w:rPr>
          <w:rStyle w:val="Hypertextovodkaz"/>
        </w:rPr>
        <w:t>.</w:t>
      </w:r>
    </w:p>
    <w:p w14:paraId="3ECCA060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4B31596B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3F402FD8" w14:textId="77777777" w:rsidR="00593E3F" w:rsidRDefault="00593E3F" w:rsidP="00BD30A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1C78405F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4C4A3A41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56A99CDD" w14:textId="77777777" w:rsidR="00593E3F" w:rsidRDefault="00593E3F" w:rsidP="00593E3F">
      <w:pPr>
        <w:jc w:val="both"/>
      </w:pPr>
    </w:p>
    <w:p w14:paraId="43F3AE8A" w14:textId="77777777" w:rsidR="00593E3F" w:rsidRDefault="00593E3F" w:rsidP="00593E3F">
      <w:pPr>
        <w:jc w:val="both"/>
      </w:pPr>
    </w:p>
    <w:p w14:paraId="767BBF51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046788C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12F7FC6A" w14:textId="77777777" w:rsidR="00593E3F" w:rsidRDefault="00593E3F" w:rsidP="00593E3F">
      <w:pPr>
        <w:jc w:val="center"/>
        <w:rPr>
          <w:b/>
          <w:bCs/>
        </w:rPr>
      </w:pPr>
    </w:p>
    <w:p w14:paraId="4E9B1D1D" w14:textId="51CC87D7" w:rsidR="00593E3F" w:rsidRPr="00F9428F" w:rsidRDefault="00593E3F" w:rsidP="00F53EA3">
      <w:pPr>
        <w:numPr>
          <w:ilvl w:val="0"/>
          <w:numId w:val="4"/>
        </w:numPr>
        <w:jc w:val="both"/>
      </w:pPr>
      <w:r w:rsidRPr="00F9428F">
        <w:t>Prodávající</w:t>
      </w:r>
      <w:r w:rsidRPr="00F53EA3">
        <w:rPr>
          <w:snapToGrid w:val="0"/>
        </w:rPr>
        <w:t xml:space="preserve"> je povinen dodat kupujícímu </w:t>
      </w:r>
      <w:r w:rsidR="00D44D0B" w:rsidRPr="00F53EA3">
        <w:rPr>
          <w:snapToGrid w:val="0"/>
        </w:rPr>
        <w:t>předmět smlouvy</w:t>
      </w:r>
      <w:r w:rsidRPr="00F53EA3">
        <w:rPr>
          <w:snapToGrid w:val="0"/>
        </w:rPr>
        <w:t xml:space="preserve"> na základě uzavřené smlouvy do </w:t>
      </w:r>
      <w:r w:rsidR="00133CD8">
        <w:rPr>
          <w:snapToGrid w:val="0"/>
        </w:rPr>
        <w:t>14-ti</w:t>
      </w:r>
      <w:r w:rsidR="00D44D0B" w:rsidRPr="00F53EA3">
        <w:rPr>
          <w:snapToGrid w:val="0"/>
        </w:rPr>
        <w:t xml:space="preserve"> </w:t>
      </w:r>
      <w:r w:rsidR="00EC0A64" w:rsidRPr="00F53EA3">
        <w:rPr>
          <w:snapToGrid w:val="0"/>
        </w:rPr>
        <w:t>kalendářních dnů</w:t>
      </w:r>
      <w:r w:rsidRPr="00F53EA3">
        <w:rPr>
          <w:snapToGrid w:val="0"/>
        </w:rPr>
        <w:t xml:space="preserve"> od podpisu smlouvy</w:t>
      </w:r>
      <w:r w:rsidR="00D44D0B" w:rsidRPr="00F53EA3">
        <w:rPr>
          <w:snapToGrid w:val="0"/>
        </w:rPr>
        <w:t xml:space="preserve"> na emailovou adresu:</w:t>
      </w:r>
      <w:r w:rsidR="009D470B" w:rsidRPr="009D470B">
        <w:rPr>
          <w:highlight w:val="black"/>
        </w:rPr>
        <w:t xml:space="preserve"> </w:t>
      </w:r>
      <w:r w:rsidR="009D470B" w:rsidRPr="009D470B">
        <w:rPr>
          <w:highlight w:val="black"/>
        </w:rPr>
        <w:t>xxxxxxxxxx</w:t>
      </w:r>
      <w:r w:rsidRPr="00F53EA3">
        <w:rPr>
          <w:snapToGrid w:val="0"/>
        </w:rPr>
        <w:t>.</w:t>
      </w:r>
    </w:p>
    <w:p w14:paraId="43407E62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1C3D4FD1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177FDF6" w14:textId="77777777" w:rsidR="00593E3F" w:rsidRDefault="00593E3F" w:rsidP="00D44D0B"/>
    <w:p w14:paraId="735684B4" w14:textId="61BDF34E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V.</w:t>
      </w:r>
    </w:p>
    <w:p w14:paraId="592DF263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52B8B53A" w14:textId="77777777" w:rsidR="00593E3F" w:rsidRDefault="00593E3F" w:rsidP="00593E3F">
      <w:pPr>
        <w:jc w:val="center"/>
      </w:pPr>
    </w:p>
    <w:p w14:paraId="130D562D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01AFC99A" w14:textId="77777777" w:rsidR="00593E3F" w:rsidRDefault="00593E3F" w:rsidP="00593E3F">
      <w:pPr>
        <w:jc w:val="center"/>
        <w:rPr>
          <w:b/>
          <w:bCs/>
        </w:rPr>
      </w:pPr>
    </w:p>
    <w:p w14:paraId="4FD5D6D6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599FAAEE" w14:textId="4F2BF284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5D6D5F79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47F49E31" w14:textId="77777777" w:rsidR="00593E3F" w:rsidRDefault="00593E3F" w:rsidP="00593E3F">
      <w:pPr>
        <w:tabs>
          <w:tab w:val="left" w:pos="675"/>
        </w:tabs>
      </w:pPr>
    </w:p>
    <w:p w14:paraId="0E659399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69DC073B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lastRenderedPageBreak/>
        <w:t>Zaplacením smluvní pokuty není dotčeno právo na náhradu škody převyšující i výši smluvní pokuty.</w:t>
      </w:r>
    </w:p>
    <w:p w14:paraId="390E5A8B" w14:textId="77777777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76B466DA" w14:textId="77777777" w:rsidR="00593E3F" w:rsidRDefault="00593E3F" w:rsidP="00593E3F">
      <w:pPr>
        <w:ind w:left="284"/>
        <w:jc w:val="both"/>
        <w:rPr>
          <w:b/>
          <w:bCs/>
        </w:rPr>
      </w:pPr>
    </w:p>
    <w:p w14:paraId="01DAA9AB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3CABAAF6" w14:textId="6403A378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</w:t>
      </w:r>
      <w:r w:rsidRPr="00B66511">
        <w:rPr>
          <w:b/>
          <w:bCs/>
        </w:rPr>
        <w:t>.</w:t>
      </w:r>
    </w:p>
    <w:p w14:paraId="20CA6EC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110940E9" w14:textId="77777777" w:rsidR="00593E3F" w:rsidRDefault="00593E3F" w:rsidP="00593E3F">
      <w:pPr>
        <w:jc w:val="center"/>
        <w:rPr>
          <w:b/>
          <w:bCs/>
        </w:rPr>
      </w:pPr>
    </w:p>
    <w:p w14:paraId="6A43B9CC" w14:textId="77777777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643AFDAF" w14:textId="1D48E95E" w:rsidR="00A52540" w:rsidRPr="00BE5E20" w:rsidRDefault="00492E7E" w:rsidP="00A52540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</w:t>
      </w:r>
      <w:r w:rsidR="00A52540" w:rsidRPr="00BE5E20">
        <w:t>prohlašuje, že je seznámen s povinnostmi stanovenými v § 219 zákona č. 134/2016 Sb., o zadávání veřejných zakázek, ve znění pozdějších předpisů a zavazuje se poskytnout RBP potřebnou součinnost.</w:t>
      </w:r>
    </w:p>
    <w:p w14:paraId="2B65921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C6BDA50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71A1063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1FAD885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5F53C2D9" w14:textId="77777777" w:rsidR="00A52540" w:rsidRPr="00BE5E20" w:rsidRDefault="00A52540" w:rsidP="00F53EA3">
      <w:pPr>
        <w:pStyle w:val="Odstavecseseznamem"/>
        <w:ind w:left="360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2B66F1D9" w14:textId="77777777" w:rsidR="00A52540" w:rsidRDefault="00A52540" w:rsidP="00F53EA3">
      <w:pPr>
        <w:pStyle w:val="Odstavecseseznamem"/>
        <w:ind w:left="360"/>
        <w:jc w:val="both"/>
      </w:pPr>
      <w:r w:rsidRPr="00BE5E20">
        <w:t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2B0BD1FC" w14:textId="77777777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7F8371E1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70B4D3EC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6433096E" w14:textId="77777777" w:rsidR="00593E3F" w:rsidRDefault="00593E3F" w:rsidP="00593E3F">
      <w:pPr>
        <w:numPr>
          <w:ilvl w:val="0"/>
          <w:numId w:val="7"/>
        </w:numPr>
        <w:jc w:val="both"/>
      </w:pPr>
      <w:r>
        <w:lastRenderedPageBreak/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4FDB52D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641C4E9F" w14:textId="1160CEA7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EEB1F17" w14:textId="27DA9671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RBP pro účely efektivní komunikace s</w:t>
      </w:r>
      <w:r w:rsidR="00492E7E">
        <w:t xml:space="preserve"> prodávajícím </w:t>
      </w:r>
      <w:r w:rsidRPr="00BE5E20"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492E7E">
        <w:t>Prodávající</w:t>
      </w:r>
      <w:r w:rsidR="00492E7E" w:rsidRPr="00BE5E20">
        <w:t xml:space="preserve"> </w:t>
      </w:r>
      <w:r w:rsidRPr="00BE5E20">
        <w:t>se zavazuje tyto subjekty údajů o zpracování informovat a předat jim informace v Zásadách zpracování osobních údajů pro dodavatele a další osoby dostupných na internetové adrese https://www.rbp213.cz/cs/ochrana-osobnich-udaju-gdpr/a-125/.</w:t>
      </w:r>
    </w:p>
    <w:p w14:paraId="49E485BA" w14:textId="77777777" w:rsidR="00A52540" w:rsidRDefault="00A52540" w:rsidP="00D31F85">
      <w:pPr>
        <w:ind w:left="360"/>
        <w:jc w:val="both"/>
      </w:pPr>
    </w:p>
    <w:p w14:paraId="2D010A59" w14:textId="77777777" w:rsidR="00593E3F" w:rsidRDefault="00593E3F" w:rsidP="00593E3F">
      <w:pPr>
        <w:ind w:left="360"/>
        <w:jc w:val="both"/>
      </w:pPr>
    </w:p>
    <w:p w14:paraId="1BF6B0FB" w14:textId="7AA3138C" w:rsidR="00E131A9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D31F85">
        <w:t xml:space="preserve">Nabídka č. </w:t>
      </w:r>
      <w:r w:rsidR="00D44D0B">
        <w:t>PN00571757-2</w:t>
      </w:r>
    </w:p>
    <w:p w14:paraId="61F04CF2" w14:textId="77777777" w:rsidR="00DF00CC" w:rsidRDefault="00DF00CC" w:rsidP="00593E3F"/>
    <w:p w14:paraId="5AC4CFDB" w14:textId="77777777" w:rsidR="00DF00CC" w:rsidRDefault="00DF00CC" w:rsidP="00593E3F"/>
    <w:p w14:paraId="4B66ECA2" w14:textId="77777777" w:rsidR="00DF00CC" w:rsidRDefault="00DF00CC" w:rsidP="00593E3F">
      <w:r>
        <w:t>V Ostravě, dne…………………………</w:t>
      </w:r>
      <w:r>
        <w:tab/>
      </w:r>
      <w:r>
        <w:tab/>
        <w:t>V Ostravě, dne…………………</w:t>
      </w:r>
    </w:p>
    <w:p w14:paraId="4690E828" w14:textId="77777777" w:rsidR="00DF00CC" w:rsidRDefault="00DF00CC" w:rsidP="00593E3F"/>
    <w:p w14:paraId="40271030" w14:textId="77777777" w:rsidR="00DF00CC" w:rsidRDefault="00DF00CC" w:rsidP="00593E3F"/>
    <w:p w14:paraId="35A4CA1E" w14:textId="77777777" w:rsidR="00DF00CC" w:rsidRDefault="00DF00CC" w:rsidP="00593E3F">
      <w:r>
        <w:t>…………………………………………</w:t>
      </w:r>
      <w:r>
        <w:tab/>
      </w:r>
      <w:r>
        <w:tab/>
        <w:t>…………………………………</w:t>
      </w:r>
    </w:p>
    <w:p w14:paraId="0DEAC215" w14:textId="77777777" w:rsidR="00DF00CC" w:rsidRDefault="00DF00CC" w:rsidP="00593E3F">
      <w:r>
        <w:t xml:space="preserve">Za prodávajícího 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32DA0CB9" w14:textId="1F45AB58" w:rsidR="00D31F85" w:rsidRDefault="009D470B" w:rsidP="00D31F85">
      <w:pPr>
        <w:tabs>
          <w:tab w:val="left" w:pos="4962"/>
        </w:tabs>
      </w:pPr>
      <w:r w:rsidRPr="009D470B">
        <w:rPr>
          <w:highlight w:val="black"/>
        </w:rPr>
        <w:t>xxxxxxxxxx</w:t>
      </w:r>
      <w:r w:rsidR="00D31F85">
        <w:tab/>
      </w:r>
      <w:r w:rsidR="00DF00CC">
        <w:t>I</w:t>
      </w:r>
      <w:r w:rsidR="00DF00CC" w:rsidRPr="00CA4AC1">
        <w:t xml:space="preserve">ng. </w:t>
      </w:r>
      <w:r w:rsidR="00D31F85" w:rsidRPr="00CA4AC1">
        <w:t>Antonín Klimša</w:t>
      </w:r>
      <w:r w:rsidR="00DF00CC" w:rsidRPr="00CA4AC1">
        <w:t xml:space="preserve">, MBA </w:t>
      </w:r>
    </w:p>
    <w:p w14:paraId="49F63D8E" w14:textId="601ABF33" w:rsidR="00DF00CC" w:rsidRDefault="009D470B" w:rsidP="00D31F85">
      <w:pPr>
        <w:tabs>
          <w:tab w:val="left" w:pos="4962"/>
        </w:tabs>
      </w:pPr>
      <w:r w:rsidRPr="009D470B">
        <w:rPr>
          <w:highlight w:val="black"/>
        </w:rPr>
        <w:t>xxxxxxxxxx</w:t>
      </w:r>
      <w:r w:rsidR="00D31F85">
        <w:tab/>
      </w:r>
      <w:r w:rsidR="00DF00CC" w:rsidRPr="00CA4AC1">
        <w:t>výkonný</w:t>
      </w:r>
      <w:r w:rsidR="00D31F85">
        <w:t xml:space="preserve"> ředitel</w:t>
      </w:r>
      <w:r w:rsidR="00DF00CC">
        <w:t xml:space="preserve">                                                             </w:t>
      </w:r>
    </w:p>
    <w:p w14:paraId="06A43D2B" w14:textId="77777777" w:rsidR="00BD082C" w:rsidRDefault="00A549FB"/>
    <w:sectPr w:rsidR="00BD082C" w:rsidSect="00D541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8F2A3" w14:textId="77777777" w:rsidR="00A549FB" w:rsidRDefault="00A549FB" w:rsidP="004A033F">
      <w:r>
        <w:separator/>
      </w:r>
    </w:p>
  </w:endnote>
  <w:endnote w:type="continuationSeparator" w:id="0">
    <w:p w14:paraId="5E019F22" w14:textId="77777777" w:rsidR="00A549FB" w:rsidRDefault="00A549FB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E5BE3" w14:textId="77777777" w:rsidR="00A549FB" w:rsidRDefault="00A549FB" w:rsidP="004A033F">
      <w:r>
        <w:separator/>
      </w:r>
    </w:p>
  </w:footnote>
  <w:footnote w:type="continuationSeparator" w:id="0">
    <w:p w14:paraId="67A01983" w14:textId="77777777" w:rsidR="00A549FB" w:rsidRDefault="00A549FB" w:rsidP="004A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45DE"/>
    <w:rsid w:val="0002658F"/>
    <w:rsid w:val="00041009"/>
    <w:rsid w:val="00064556"/>
    <w:rsid w:val="0012570A"/>
    <w:rsid w:val="00133B6B"/>
    <w:rsid w:val="00133CD8"/>
    <w:rsid w:val="002A4432"/>
    <w:rsid w:val="002F3E1E"/>
    <w:rsid w:val="003221F6"/>
    <w:rsid w:val="00326361"/>
    <w:rsid w:val="003635E8"/>
    <w:rsid w:val="00390128"/>
    <w:rsid w:val="00481095"/>
    <w:rsid w:val="00492E7E"/>
    <w:rsid w:val="004A033F"/>
    <w:rsid w:val="004F6F7D"/>
    <w:rsid w:val="0059340A"/>
    <w:rsid w:val="00593E3F"/>
    <w:rsid w:val="005C5DDD"/>
    <w:rsid w:val="00605EB4"/>
    <w:rsid w:val="0069286B"/>
    <w:rsid w:val="00750486"/>
    <w:rsid w:val="007D4456"/>
    <w:rsid w:val="009B6091"/>
    <w:rsid w:val="009D470B"/>
    <w:rsid w:val="00A52540"/>
    <w:rsid w:val="00A549FB"/>
    <w:rsid w:val="00A93D24"/>
    <w:rsid w:val="00AD7A4F"/>
    <w:rsid w:val="00B3375D"/>
    <w:rsid w:val="00B60886"/>
    <w:rsid w:val="00BB38C3"/>
    <w:rsid w:val="00BE35CE"/>
    <w:rsid w:val="00C7393F"/>
    <w:rsid w:val="00D31F85"/>
    <w:rsid w:val="00D44D0B"/>
    <w:rsid w:val="00DB5E1B"/>
    <w:rsid w:val="00DC47D2"/>
    <w:rsid w:val="00DF00CC"/>
    <w:rsid w:val="00E131A9"/>
    <w:rsid w:val="00EC0A64"/>
    <w:rsid w:val="00EE06FB"/>
    <w:rsid w:val="00EE66A5"/>
    <w:rsid w:val="00F5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0109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25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5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5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5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2540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5</cp:revision>
  <dcterms:created xsi:type="dcterms:W3CDTF">2021-02-17T13:26:00Z</dcterms:created>
  <dcterms:modified xsi:type="dcterms:W3CDTF">2021-02-23T08:36:00Z</dcterms:modified>
</cp:coreProperties>
</file>