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B704B9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8F5EF5">
        <w:rPr>
          <w:rFonts w:ascii="Arial" w:hAnsi="Arial" w:cs="Arial"/>
          <w:b/>
          <w:bCs/>
          <w:sz w:val="28"/>
          <w:szCs w:val="28"/>
        </w:rPr>
        <w:t>036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B9562E">
        <w:rPr>
          <w:rFonts w:ascii="Arial" w:hAnsi="Arial" w:cs="Arial"/>
          <w:bCs/>
          <w:sz w:val="22"/>
          <w:szCs w:val="22"/>
        </w:rPr>
        <w:t>24.02.2021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</w:t>
      </w:r>
      <w:proofErr w:type="gramStart"/>
      <w:r>
        <w:rPr>
          <w:rFonts w:ascii="Arial" w:hAnsi="Arial" w:cs="Arial"/>
          <w:b/>
          <w:bCs/>
          <w:sz w:val="22"/>
        </w:rPr>
        <w:t>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</w:t>
      </w:r>
      <w:proofErr w:type="gramEnd"/>
      <w:r>
        <w:rPr>
          <w:rFonts w:ascii="Arial" w:hAnsi="Arial" w:cs="Arial"/>
          <w:b/>
          <w:bCs/>
          <w:sz w:val="22"/>
        </w:rPr>
        <w:t xml:space="preserve">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8F5EF5">
        <w:rPr>
          <w:rFonts w:ascii="Arial" w:hAnsi="Arial" w:cs="Arial"/>
          <w:b/>
          <w:bCs/>
          <w:sz w:val="22"/>
        </w:rPr>
        <w:t>SEVT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8F5EF5">
        <w:rPr>
          <w:rFonts w:ascii="Arial" w:hAnsi="Arial" w:cs="Arial"/>
          <w:b/>
          <w:bCs/>
          <w:sz w:val="22"/>
        </w:rPr>
        <w:t>Pekařova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</w:t>
      </w:r>
      <w:proofErr w:type="gramStart"/>
      <w:r>
        <w:rPr>
          <w:rFonts w:ascii="Arial" w:hAnsi="Arial" w:cs="Arial"/>
          <w:b/>
          <w:bCs/>
          <w:sz w:val="22"/>
        </w:rPr>
        <w:t xml:space="preserve">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8F5EF5">
        <w:rPr>
          <w:rFonts w:ascii="Arial" w:hAnsi="Arial" w:cs="Arial"/>
          <w:b/>
          <w:bCs/>
          <w:sz w:val="22"/>
        </w:rPr>
        <w:t>181 06  Praha</w:t>
      </w:r>
      <w:proofErr w:type="gramEnd"/>
      <w:r w:rsidR="008F5EF5">
        <w:rPr>
          <w:rFonts w:ascii="Arial" w:hAnsi="Arial" w:cs="Arial"/>
          <w:b/>
          <w:bCs/>
          <w:sz w:val="22"/>
        </w:rPr>
        <w:t xml:space="preserve"> 8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8F5EF5">
        <w:rPr>
          <w:rFonts w:ascii="Arial" w:hAnsi="Arial" w:cs="Arial"/>
          <w:b/>
          <w:bCs/>
          <w:sz w:val="22"/>
        </w:rPr>
        <w:t>45274851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8F5EF5" w:rsidRDefault="008F5EF5" w:rsidP="008F5EF5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Na základě objednávky č. 21-192-</w:t>
      </w:r>
      <w:proofErr w:type="gramStart"/>
      <w:r>
        <w:rPr>
          <w:rFonts w:ascii="Arial" w:hAnsi="Arial" w:cs="Arial"/>
          <w:bCs/>
          <w:sz w:val="22"/>
        </w:rPr>
        <w:t>036</w:t>
      </w:r>
      <w:r>
        <w:rPr>
          <w:rFonts w:ascii="Arial" w:hAnsi="Arial" w:cs="Arial"/>
          <w:bCs/>
          <w:sz w:val="22"/>
        </w:rPr>
        <w:t xml:space="preserve">  objednáváme</w:t>
      </w:r>
      <w:proofErr w:type="gramEnd"/>
      <w:r>
        <w:rPr>
          <w:rFonts w:ascii="Arial" w:hAnsi="Arial" w:cs="Arial"/>
          <w:bCs/>
          <w:sz w:val="22"/>
        </w:rPr>
        <w:t xml:space="preserve"> toaletní papír</w:t>
      </w:r>
    </w:p>
    <w:p w:rsidR="008F5EF5" w:rsidRDefault="008F5EF5" w:rsidP="008F5EF5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8F5EF5" w:rsidP="008F5EF5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sz w:val="22"/>
        </w:rPr>
        <w:t>Celtex</w:t>
      </w:r>
      <w:proofErr w:type="spellEnd"/>
      <w:r>
        <w:rPr>
          <w:rFonts w:ascii="Arial" w:hAnsi="Arial" w:cs="Arial"/>
          <w:sz w:val="22"/>
        </w:rPr>
        <w:t xml:space="preserve"> profesionál 2 </w:t>
      </w:r>
      <w:proofErr w:type="spellStart"/>
      <w:proofErr w:type="gramStart"/>
      <w:r>
        <w:rPr>
          <w:rFonts w:ascii="Arial" w:hAnsi="Arial" w:cs="Arial"/>
          <w:sz w:val="22"/>
        </w:rPr>
        <w:t>vr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   900 balíků (3600 ks)</w:t>
      </w: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Pr="00CC6871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8F5EF5">
        <w:rPr>
          <w:b/>
        </w:rPr>
        <w:t>62 100</w:t>
      </w:r>
      <w:r w:rsidR="00EB25F7">
        <w:rPr>
          <w:b/>
        </w:rPr>
        <w:t>,00</w:t>
      </w:r>
      <w:r w:rsidR="003733E8">
        <w:rPr>
          <w:b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  <w:bookmarkStart w:id="0" w:name="_GoBack"/>
      <w:bookmarkEnd w:id="0"/>
    </w:p>
    <w:sectPr w:rsidR="006250F1" w:rsidRPr="00CC687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F6" w:rsidRDefault="00F900F6">
      <w:r>
        <w:separator/>
      </w:r>
    </w:p>
  </w:endnote>
  <w:endnote w:type="continuationSeparator" w:id="0">
    <w:p w:rsidR="00F900F6" w:rsidRDefault="00F9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F6" w:rsidRDefault="00F900F6">
      <w:r>
        <w:separator/>
      </w:r>
    </w:p>
  </w:footnote>
  <w:footnote w:type="continuationSeparator" w:id="0">
    <w:p w:rsidR="00F900F6" w:rsidRDefault="00F9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37022"/>
    <w:rsid w:val="002463CB"/>
    <w:rsid w:val="00263EF5"/>
    <w:rsid w:val="002E53C0"/>
    <w:rsid w:val="002E64EE"/>
    <w:rsid w:val="002E7473"/>
    <w:rsid w:val="002F1401"/>
    <w:rsid w:val="0030617A"/>
    <w:rsid w:val="00367DDC"/>
    <w:rsid w:val="003733E8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77C10"/>
    <w:rsid w:val="0079456D"/>
    <w:rsid w:val="007F404D"/>
    <w:rsid w:val="00801A0B"/>
    <w:rsid w:val="00801CF3"/>
    <w:rsid w:val="00823711"/>
    <w:rsid w:val="00853BF2"/>
    <w:rsid w:val="008935EE"/>
    <w:rsid w:val="008E53E2"/>
    <w:rsid w:val="008F5EF5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704B9"/>
    <w:rsid w:val="00B9562E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833DE"/>
    <w:rsid w:val="00DF79B7"/>
    <w:rsid w:val="00E42EA9"/>
    <w:rsid w:val="00E84B60"/>
    <w:rsid w:val="00EB25F7"/>
    <w:rsid w:val="00EC0C6B"/>
    <w:rsid w:val="00EF47D0"/>
    <w:rsid w:val="00F034A6"/>
    <w:rsid w:val="00F326F6"/>
    <w:rsid w:val="00F75B5E"/>
    <w:rsid w:val="00F77B71"/>
    <w:rsid w:val="00F823B0"/>
    <w:rsid w:val="00F900F6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A4480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928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8</cp:revision>
  <cp:lastPrinted>2017-07-12T11:48:00Z</cp:lastPrinted>
  <dcterms:created xsi:type="dcterms:W3CDTF">2020-08-12T13:01:00Z</dcterms:created>
  <dcterms:modified xsi:type="dcterms:W3CDTF">2021-02-24T10:15:00Z</dcterms:modified>
</cp:coreProperties>
</file>