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7B7D3" w14:textId="77777777" w:rsidR="00EC0FA8" w:rsidRDefault="00EC0FA8" w:rsidP="00EC0FA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51D5620" w14:textId="1C181A5A" w:rsidR="00A12861" w:rsidRDefault="00A12861" w:rsidP="00EC0FA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1 </w:t>
      </w:r>
    </w:p>
    <w:p w14:paraId="3E753C40" w14:textId="77777777" w:rsidR="00EC0FA8" w:rsidRDefault="00EC0FA8" w:rsidP="00EC0FA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9917CA2" w14:textId="30A4D467" w:rsidR="00A12861" w:rsidRPr="00440112" w:rsidRDefault="00440112" w:rsidP="00EC0FA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40112">
        <w:rPr>
          <w:rFonts w:ascii="Arial" w:hAnsi="Arial" w:cs="Arial"/>
          <w:b/>
          <w:sz w:val="28"/>
          <w:szCs w:val="28"/>
        </w:rPr>
        <w:t>KUPNÍ SMLOUV</w:t>
      </w:r>
      <w:r w:rsidR="00A12861">
        <w:rPr>
          <w:rFonts w:ascii="Arial" w:hAnsi="Arial" w:cs="Arial"/>
          <w:b/>
          <w:sz w:val="28"/>
          <w:szCs w:val="28"/>
        </w:rPr>
        <w:t>Y</w:t>
      </w:r>
    </w:p>
    <w:p w14:paraId="31F1EF6A" w14:textId="57318ABB" w:rsidR="006840DC" w:rsidRDefault="006840DC" w:rsidP="006840DC">
      <w:pPr>
        <w:rPr>
          <w:rFonts w:ascii="Arial" w:hAnsi="Arial" w:cs="Arial"/>
        </w:rPr>
      </w:pPr>
    </w:p>
    <w:p w14:paraId="22A3F9D5" w14:textId="77777777" w:rsidR="00EC0FA8" w:rsidRPr="00B93FB6" w:rsidRDefault="00EC0FA8" w:rsidP="006840DC">
      <w:pPr>
        <w:rPr>
          <w:rFonts w:ascii="Arial" w:hAnsi="Arial" w:cs="Arial"/>
        </w:rPr>
      </w:pPr>
    </w:p>
    <w:p w14:paraId="297A7C04" w14:textId="77777777" w:rsidR="006840DC" w:rsidRPr="00C2244B" w:rsidRDefault="006840DC" w:rsidP="006840D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5AF47C5E" w14:textId="77777777" w:rsidR="006840DC" w:rsidRPr="00C2244B" w:rsidRDefault="006840DC" w:rsidP="006840DC">
      <w:pPr>
        <w:rPr>
          <w:rFonts w:ascii="Arial" w:hAnsi="Arial" w:cs="Arial"/>
          <w:sz w:val="22"/>
          <w:szCs w:val="22"/>
        </w:rPr>
      </w:pPr>
    </w:p>
    <w:p w14:paraId="1E72C263" w14:textId="77777777" w:rsidR="00A3361C" w:rsidRPr="00460BE3" w:rsidRDefault="00A3361C" w:rsidP="00A3361C">
      <w:pPr>
        <w:pStyle w:val="Nadpis1"/>
        <w:spacing w:line="276" w:lineRule="auto"/>
        <w:rPr>
          <w:rFonts w:ascii="Arial" w:hAnsi="Arial" w:cs="Arial"/>
          <w:iCs/>
          <w:szCs w:val="22"/>
        </w:rPr>
      </w:pPr>
      <w:r w:rsidRPr="00460BE3">
        <w:rPr>
          <w:rFonts w:ascii="Arial" w:hAnsi="Arial" w:cs="Arial"/>
          <w:iCs/>
          <w:szCs w:val="22"/>
        </w:rPr>
        <w:t xml:space="preserve">Karlovarský kraj </w:t>
      </w:r>
    </w:p>
    <w:p w14:paraId="33981B92" w14:textId="77777777" w:rsidR="00A3361C" w:rsidRPr="00460BE3" w:rsidRDefault="00A3361C" w:rsidP="00A3361C">
      <w:pPr>
        <w:spacing w:line="276" w:lineRule="auto"/>
        <w:rPr>
          <w:rFonts w:ascii="Arial" w:hAnsi="Arial" w:cs="Arial"/>
        </w:rPr>
      </w:pPr>
      <w:r w:rsidRPr="00460BE3">
        <w:rPr>
          <w:rFonts w:ascii="Arial" w:hAnsi="Arial" w:cs="Arial"/>
        </w:rPr>
        <w:t xml:space="preserve">se sídlem: </w:t>
      </w:r>
      <w:r w:rsidRPr="00460BE3">
        <w:rPr>
          <w:rFonts w:ascii="Arial" w:hAnsi="Arial" w:cs="Arial"/>
        </w:rPr>
        <w:tab/>
      </w:r>
      <w:r w:rsidRPr="00460BE3">
        <w:rPr>
          <w:rFonts w:ascii="Arial" w:hAnsi="Arial" w:cs="Arial"/>
        </w:rPr>
        <w:tab/>
        <w:t>Závodní 353/88, 360 06 Karlovy Vary</w:t>
      </w:r>
    </w:p>
    <w:p w14:paraId="6D666E14" w14:textId="77777777" w:rsidR="00A3361C" w:rsidRPr="00460BE3" w:rsidRDefault="00A3361C" w:rsidP="00A3361C">
      <w:pPr>
        <w:spacing w:line="276" w:lineRule="auto"/>
        <w:rPr>
          <w:rFonts w:ascii="Arial" w:hAnsi="Arial" w:cs="Arial"/>
        </w:rPr>
      </w:pPr>
      <w:r w:rsidRPr="00460BE3">
        <w:rPr>
          <w:rFonts w:ascii="Arial" w:hAnsi="Arial" w:cs="Arial"/>
        </w:rPr>
        <w:t xml:space="preserve">IČO: </w:t>
      </w:r>
      <w:r w:rsidRPr="00460BE3">
        <w:rPr>
          <w:rFonts w:ascii="Arial" w:hAnsi="Arial" w:cs="Arial"/>
        </w:rPr>
        <w:tab/>
      </w:r>
      <w:r w:rsidRPr="00460BE3">
        <w:rPr>
          <w:rFonts w:ascii="Arial" w:hAnsi="Arial" w:cs="Arial"/>
        </w:rPr>
        <w:tab/>
      </w:r>
      <w:r w:rsidRPr="00460BE3">
        <w:rPr>
          <w:rFonts w:ascii="Arial" w:hAnsi="Arial" w:cs="Arial"/>
        </w:rPr>
        <w:tab/>
        <w:t>70891168</w:t>
      </w:r>
    </w:p>
    <w:p w14:paraId="0D99DE65" w14:textId="77777777" w:rsidR="00A3361C" w:rsidRPr="00460BE3" w:rsidRDefault="00A3361C" w:rsidP="00A3361C">
      <w:pPr>
        <w:spacing w:line="276" w:lineRule="auto"/>
        <w:rPr>
          <w:rFonts w:ascii="Arial" w:hAnsi="Arial" w:cs="Arial"/>
        </w:rPr>
      </w:pPr>
      <w:r w:rsidRPr="00460BE3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60BE3">
        <w:rPr>
          <w:rFonts w:ascii="Arial" w:hAnsi="Arial" w:cs="Arial"/>
        </w:rPr>
        <w:t>CZ70891168</w:t>
      </w:r>
    </w:p>
    <w:p w14:paraId="62F5762C" w14:textId="446A3434" w:rsidR="00A3361C" w:rsidRPr="00460BE3" w:rsidRDefault="00A3361C" w:rsidP="00A3361C">
      <w:pPr>
        <w:spacing w:line="276" w:lineRule="auto"/>
        <w:ind w:left="2126" w:hanging="2126"/>
        <w:jc w:val="both"/>
        <w:rPr>
          <w:rFonts w:ascii="Arial" w:hAnsi="Arial" w:cs="Arial"/>
        </w:rPr>
      </w:pPr>
      <w:r w:rsidRPr="00460BE3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 w:rsidR="00673D71">
        <w:rPr>
          <w:rFonts w:ascii="Arial" w:hAnsi="Arial" w:cs="Arial"/>
        </w:rPr>
        <w:t>XXXXXXXXXXXXXX</w:t>
      </w:r>
    </w:p>
    <w:p w14:paraId="4AF38A47" w14:textId="3E09E171" w:rsidR="00A3361C" w:rsidRPr="00B1616B" w:rsidRDefault="00A3361C" w:rsidP="00A3361C">
      <w:pPr>
        <w:spacing w:line="276" w:lineRule="auto"/>
        <w:ind w:left="2127" w:hanging="2127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673D71" w:rsidRPr="00673D71">
        <w:rPr>
          <w:rFonts w:ascii="Arial" w:hAnsi="Arial" w:cs="Arial"/>
        </w:rPr>
        <w:t>XXXXXXXXXXXXXX</w:t>
      </w:r>
    </w:p>
    <w:p w14:paraId="090D9544" w14:textId="72436C5A" w:rsidR="005F7E10" w:rsidRPr="00C2244B" w:rsidRDefault="00A3361C" w:rsidP="005F7E10">
      <w:pPr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976AD6" w:rsidRPr="00976AD6">
        <w:rPr>
          <w:rFonts w:ascii="Arial" w:hAnsi="Arial" w:cs="Arial"/>
          <w:iCs/>
        </w:rPr>
        <w:t>Oľg</w:t>
      </w:r>
      <w:r w:rsidR="00976AD6">
        <w:rPr>
          <w:rFonts w:ascii="Arial" w:hAnsi="Arial" w:cs="Arial"/>
          <w:iCs/>
        </w:rPr>
        <w:t>ou</w:t>
      </w:r>
      <w:proofErr w:type="spellEnd"/>
      <w:r w:rsidR="00976AD6" w:rsidRPr="00976AD6">
        <w:rPr>
          <w:rFonts w:ascii="Arial" w:hAnsi="Arial" w:cs="Arial"/>
          <w:iCs/>
        </w:rPr>
        <w:t xml:space="preserve"> </w:t>
      </w:r>
      <w:proofErr w:type="spellStart"/>
      <w:r w:rsidR="006A00F7">
        <w:rPr>
          <w:rFonts w:ascii="Arial" w:hAnsi="Arial" w:cs="Arial"/>
          <w:iCs/>
        </w:rPr>
        <w:t>Halákovou</w:t>
      </w:r>
      <w:proofErr w:type="spellEnd"/>
      <w:r w:rsidR="006A00F7">
        <w:rPr>
          <w:rFonts w:ascii="Arial" w:hAnsi="Arial" w:cs="Arial"/>
          <w:iCs/>
        </w:rPr>
        <w:t xml:space="preserve">, členkou </w:t>
      </w:r>
      <w:r w:rsidR="00912057" w:rsidRPr="00412167">
        <w:rPr>
          <w:rFonts w:ascii="Arial" w:hAnsi="Arial" w:cs="Arial"/>
          <w:iCs/>
        </w:rPr>
        <w:t>Rady Karlovarského kraje</w:t>
      </w:r>
    </w:p>
    <w:p w14:paraId="7C0C90CB" w14:textId="6E0320C8" w:rsidR="00A3361C" w:rsidRPr="00C2244B" w:rsidRDefault="00A3361C" w:rsidP="00A3361C">
      <w:pPr>
        <w:spacing w:line="276" w:lineRule="auto"/>
        <w:rPr>
          <w:rFonts w:ascii="Arial" w:hAnsi="Arial" w:cs="Arial"/>
        </w:rPr>
      </w:pPr>
    </w:p>
    <w:p w14:paraId="0E947C35" w14:textId="77777777" w:rsidR="006840DC" w:rsidRPr="00C2244B" w:rsidRDefault="006840DC" w:rsidP="006840DC">
      <w:pPr>
        <w:rPr>
          <w:rFonts w:ascii="Arial" w:hAnsi="Arial" w:cs="Arial"/>
        </w:rPr>
      </w:pPr>
    </w:p>
    <w:p w14:paraId="716DC269" w14:textId="788B82F0" w:rsidR="006840DC" w:rsidRPr="00C2244B" w:rsidRDefault="006840DC" w:rsidP="006840DC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 xml:space="preserve">na straně jedné jako </w:t>
      </w:r>
      <w:r w:rsidR="00AE27BB">
        <w:rPr>
          <w:rFonts w:ascii="Arial" w:hAnsi="Arial" w:cs="Arial"/>
          <w:i/>
        </w:rPr>
        <w:t>kupující</w:t>
      </w:r>
      <w:r>
        <w:rPr>
          <w:rFonts w:ascii="Arial" w:hAnsi="Arial" w:cs="Arial"/>
          <w:i/>
        </w:rPr>
        <w:t xml:space="preserve"> (dále jen „kupující</w:t>
      </w:r>
      <w:r w:rsidRPr="00C2244B">
        <w:rPr>
          <w:rFonts w:ascii="Arial" w:hAnsi="Arial" w:cs="Arial"/>
          <w:i/>
        </w:rPr>
        <w:t>“)</w:t>
      </w:r>
    </w:p>
    <w:p w14:paraId="1AC82916" w14:textId="77777777" w:rsidR="006840DC" w:rsidRPr="00C2244B" w:rsidRDefault="006840DC" w:rsidP="006840DC">
      <w:pPr>
        <w:rPr>
          <w:rFonts w:ascii="Arial" w:hAnsi="Arial" w:cs="Arial"/>
        </w:rPr>
      </w:pPr>
    </w:p>
    <w:p w14:paraId="0BDCFD0C" w14:textId="77777777" w:rsidR="006840DC" w:rsidRPr="00C2244B" w:rsidRDefault="006840DC" w:rsidP="006840D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746D3092" w14:textId="33702459" w:rsidR="006840DC" w:rsidRDefault="006840DC" w:rsidP="006840DC">
      <w:pPr>
        <w:jc w:val="both"/>
        <w:rPr>
          <w:rFonts w:ascii="Arial" w:hAnsi="Arial" w:cs="Arial"/>
        </w:rPr>
      </w:pPr>
    </w:p>
    <w:p w14:paraId="2FA2AE16" w14:textId="5EE5921D" w:rsidR="00A3361C" w:rsidRPr="00AF4427" w:rsidRDefault="00C965FA" w:rsidP="00A3361C">
      <w:pPr>
        <w:spacing w:line="276" w:lineRule="auto"/>
        <w:rPr>
          <w:rFonts w:ascii="Arial" w:hAnsi="Arial" w:cs="Arial"/>
          <w:color w:val="0000FF"/>
          <w:sz w:val="22"/>
          <w:szCs w:val="22"/>
        </w:rPr>
      </w:pPr>
      <w:r w:rsidRPr="00AF4427">
        <w:rPr>
          <w:rFonts w:ascii="Arial" w:hAnsi="Arial" w:cs="Arial"/>
          <w:b/>
          <w:sz w:val="22"/>
          <w:szCs w:val="22"/>
        </w:rPr>
        <w:t>DIRP, s.r.o.</w:t>
      </w:r>
    </w:p>
    <w:p w14:paraId="0EFD5B76" w14:textId="65338DF5" w:rsidR="00A3361C" w:rsidRPr="00F20EAF" w:rsidRDefault="00A3361C" w:rsidP="00A3361C">
      <w:pPr>
        <w:spacing w:line="276" w:lineRule="auto"/>
        <w:rPr>
          <w:rFonts w:ascii="Arial" w:hAnsi="Arial" w:cs="Arial"/>
          <w:color w:val="0000FF"/>
        </w:rPr>
      </w:pPr>
      <w:r w:rsidRPr="00F20EAF">
        <w:rPr>
          <w:rFonts w:ascii="Arial" w:hAnsi="Arial" w:cs="Arial"/>
        </w:rPr>
        <w:t>se sídlem:</w:t>
      </w:r>
      <w:r w:rsidRPr="00F20EAF">
        <w:rPr>
          <w:rFonts w:ascii="Arial" w:hAnsi="Arial" w:cs="Arial"/>
        </w:rPr>
        <w:tab/>
      </w:r>
      <w:r w:rsidRPr="00F20EAF">
        <w:rPr>
          <w:rFonts w:ascii="Arial" w:hAnsi="Arial" w:cs="Arial"/>
        </w:rPr>
        <w:tab/>
      </w:r>
      <w:r w:rsidR="00C965FA" w:rsidRPr="00F20EAF">
        <w:rPr>
          <w:rFonts w:ascii="Arial" w:hAnsi="Arial" w:cs="Arial"/>
        </w:rPr>
        <w:t>Cejl 40/107, 602 00 Brno</w:t>
      </w:r>
      <w:r w:rsidR="00B75D64">
        <w:rPr>
          <w:rFonts w:ascii="Arial" w:hAnsi="Arial" w:cs="Arial"/>
        </w:rPr>
        <w:t xml:space="preserve"> - Zábrdovice</w:t>
      </w:r>
    </w:p>
    <w:p w14:paraId="28AA6CB3" w14:textId="00FB4C78" w:rsidR="00A3361C" w:rsidRPr="00F20EAF" w:rsidRDefault="00A3361C" w:rsidP="00A3361C">
      <w:pPr>
        <w:spacing w:line="276" w:lineRule="auto"/>
        <w:rPr>
          <w:rFonts w:ascii="Arial" w:hAnsi="Arial" w:cs="Arial"/>
          <w:color w:val="0000FF"/>
        </w:rPr>
      </w:pPr>
      <w:r w:rsidRPr="00F20EAF">
        <w:rPr>
          <w:rFonts w:ascii="Arial" w:hAnsi="Arial" w:cs="Arial"/>
        </w:rPr>
        <w:t xml:space="preserve">IČO:    </w:t>
      </w:r>
      <w:r w:rsidRPr="00F20EAF">
        <w:rPr>
          <w:rFonts w:ascii="Arial" w:hAnsi="Arial" w:cs="Arial"/>
        </w:rPr>
        <w:tab/>
      </w:r>
      <w:r w:rsidRPr="00F20EAF">
        <w:rPr>
          <w:rFonts w:ascii="Arial" w:hAnsi="Arial" w:cs="Arial"/>
        </w:rPr>
        <w:tab/>
      </w:r>
      <w:r w:rsidRPr="00F20EAF">
        <w:rPr>
          <w:rFonts w:ascii="Arial" w:hAnsi="Arial" w:cs="Arial"/>
        </w:rPr>
        <w:tab/>
      </w:r>
      <w:r w:rsidR="00C965FA" w:rsidRPr="00F20EAF">
        <w:rPr>
          <w:rFonts w:ascii="Arial" w:hAnsi="Arial" w:cs="Arial"/>
        </w:rPr>
        <w:t>49974955</w:t>
      </w:r>
      <w:r w:rsidRPr="00F20EAF">
        <w:rPr>
          <w:rFonts w:ascii="Arial" w:hAnsi="Arial" w:cs="Arial"/>
        </w:rPr>
        <w:t xml:space="preserve">        </w:t>
      </w:r>
      <w:r w:rsidRPr="00F20EAF">
        <w:rPr>
          <w:rFonts w:ascii="Arial" w:hAnsi="Arial" w:cs="Arial"/>
        </w:rPr>
        <w:tab/>
      </w:r>
      <w:r w:rsidRPr="00F20EAF">
        <w:rPr>
          <w:rFonts w:ascii="Arial" w:hAnsi="Arial" w:cs="Arial"/>
        </w:rPr>
        <w:tab/>
      </w:r>
    </w:p>
    <w:p w14:paraId="2D18D6A9" w14:textId="3D382425" w:rsidR="00A3361C" w:rsidRPr="00F20EAF" w:rsidRDefault="00A3361C" w:rsidP="00A3361C">
      <w:pPr>
        <w:spacing w:line="276" w:lineRule="auto"/>
        <w:rPr>
          <w:rFonts w:ascii="Arial" w:hAnsi="Arial" w:cs="Arial"/>
          <w:color w:val="0000FF"/>
        </w:rPr>
      </w:pPr>
      <w:r w:rsidRPr="00F20EAF">
        <w:rPr>
          <w:rFonts w:ascii="Arial" w:hAnsi="Arial" w:cs="Arial"/>
        </w:rPr>
        <w:t xml:space="preserve">DIČ: </w:t>
      </w:r>
      <w:r w:rsidRPr="00F20EAF">
        <w:rPr>
          <w:rFonts w:ascii="Arial" w:hAnsi="Arial" w:cs="Arial"/>
        </w:rPr>
        <w:tab/>
      </w:r>
      <w:r w:rsidRPr="00F20EAF">
        <w:rPr>
          <w:rFonts w:ascii="Arial" w:hAnsi="Arial" w:cs="Arial"/>
        </w:rPr>
        <w:tab/>
      </w:r>
      <w:r w:rsidRPr="00F20EAF">
        <w:rPr>
          <w:rFonts w:ascii="Arial" w:hAnsi="Arial" w:cs="Arial"/>
        </w:rPr>
        <w:tab/>
      </w:r>
      <w:r w:rsidR="00C965FA" w:rsidRPr="00F20EAF">
        <w:rPr>
          <w:rFonts w:ascii="Arial" w:hAnsi="Arial" w:cs="Arial"/>
        </w:rPr>
        <w:t>CZ49974955</w:t>
      </w:r>
    </w:p>
    <w:p w14:paraId="2CEFDDBF" w14:textId="59475EC8" w:rsidR="00A3361C" w:rsidRPr="00F20EAF" w:rsidRDefault="00A3361C" w:rsidP="00A3361C">
      <w:pPr>
        <w:spacing w:line="276" w:lineRule="auto"/>
        <w:rPr>
          <w:rFonts w:ascii="Arial" w:hAnsi="Arial" w:cs="Arial"/>
          <w:color w:val="0000FF"/>
        </w:rPr>
      </w:pPr>
      <w:r w:rsidRPr="00F20EAF">
        <w:rPr>
          <w:rFonts w:ascii="Arial" w:hAnsi="Arial" w:cs="Arial"/>
        </w:rPr>
        <w:t xml:space="preserve">bankovní spojení:          </w:t>
      </w:r>
      <w:r w:rsidR="00673D71" w:rsidRPr="00673D71">
        <w:rPr>
          <w:rFonts w:ascii="Arial" w:hAnsi="Arial" w:cs="Arial"/>
        </w:rPr>
        <w:t>XXXXXXXXXXXXXX</w:t>
      </w:r>
    </w:p>
    <w:p w14:paraId="091AC5C0" w14:textId="5D972EA0" w:rsidR="00A3361C" w:rsidRPr="00F20EAF" w:rsidRDefault="00A3361C" w:rsidP="00A3361C">
      <w:pPr>
        <w:spacing w:line="276" w:lineRule="auto"/>
        <w:rPr>
          <w:rFonts w:ascii="Arial" w:hAnsi="Arial" w:cs="Arial"/>
          <w:color w:val="0000FF"/>
        </w:rPr>
      </w:pPr>
      <w:r w:rsidRPr="00F20EAF">
        <w:rPr>
          <w:rFonts w:ascii="Arial" w:hAnsi="Arial" w:cs="Arial"/>
        </w:rPr>
        <w:t xml:space="preserve">číslo účtu:                      </w:t>
      </w:r>
      <w:r w:rsidR="00673D71" w:rsidRPr="00673D71">
        <w:rPr>
          <w:rFonts w:ascii="Arial" w:hAnsi="Arial" w:cs="Arial"/>
        </w:rPr>
        <w:t>XXXXXXXXXXXXXX</w:t>
      </w:r>
      <w:bookmarkStart w:id="0" w:name="_GoBack"/>
      <w:bookmarkEnd w:id="0"/>
    </w:p>
    <w:p w14:paraId="632116A9" w14:textId="21BC1810" w:rsidR="00A3361C" w:rsidRPr="00F20EAF" w:rsidRDefault="00A3361C" w:rsidP="00A3361C">
      <w:pPr>
        <w:spacing w:line="276" w:lineRule="auto"/>
        <w:rPr>
          <w:rFonts w:ascii="Arial" w:hAnsi="Arial" w:cs="Arial"/>
          <w:color w:val="0000FF"/>
        </w:rPr>
      </w:pPr>
      <w:r w:rsidRPr="00F20EAF">
        <w:rPr>
          <w:rFonts w:ascii="Arial" w:hAnsi="Arial" w:cs="Arial"/>
        </w:rPr>
        <w:t xml:space="preserve">zastoupený:                   </w:t>
      </w:r>
      <w:r w:rsidR="00C965FA" w:rsidRPr="00F20EAF">
        <w:rPr>
          <w:rFonts w:ascii="Arial" w:hAnsi="Arial" w:cs="Arial"/>
        </w:rPr>
        <w:t>Jiřím Havlíkem - jednatelem</w:t>
      </w:r>
    </w:p>
    <w:p w14:paraId="076F4F47" w14:textId="6C67BAA6" w:rsidR="00A3361C" w:rsidRPr="00C2244B" w:rsidRDefault="00A3361C" w:rsidP="00A3361C">
      <w:pPr>
        <w:spacing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zapsaný v obchodním rejstříku vedeném </w:t>
      </w:r>
      <w:r w:rsidR="00F20EAF">
        <w:rPr>
          <w:rFonts w:ascii="Arial" w:hAnsi="Arial" w:cs="Arial"/>
        </w:rPr>
        <w:t>Krajským soudem</w:t>
      </w:r>
      <w:r>
        <w:rPr>
          <w:rFonts w:ascii="Arial" w:hAnsi="Arial" w:cs="Arial"/>
        </w:rPr>
        <w:t xml:space="preserve"> </w:t>
      </w:r>
      <w:r w:rsidRPr="00C2244B">
        <w:rPr>
          <w:rFonts w:ascii="Arial" w:hAnsi="Arial" w:cs="Arial"/>
        </w:rPr>
        <w:t xml:space="preserve">v </w:t>
      </w:r>
      <w:r w:rsidR="00F20EAF">
        <w:rPr>
          <w:rFonts w:ascii="Arial" w:hAnsi="Arial" w:cs="Arial"/>
        </w:rPr>
        <w:t>Brně</w:t>
      </w:r>
      <w:r w:rsidRPr="00C2244B">
        <w:rPr>
          <w:rFonts w:ascii="Arial" w:hAnsi="Arial" w:cs="Arial"/>
        </w:rPr>
        <w:t xml:space="preserve"> oddíl </w:t>
      </w:r>
      <w:r w:rsidR="00F20EAF">
        <w:rPr>
          <w:rFonts w:ascii="Arial" w:hAnsi="Arial" w:cs="Arial"/>
        </w:rPr>
        <w:t>C</w:t>
      </w:r>
      <w:r w:rsidRPr="00C2244B">
        <w:rPr>
          <w:rFonts w:ascii="Arial" w:hAnsi="Arial" w:cs="Arial"/>
        </w:rPr>
        <w:t xml:space="preserve"> vložka </w:t>
      </w:r>
      <w:r w:rsidR="00F20EAF">
        <w:rPr>
          <w:rFonts w:ascii="Arial" w:hAnsi="Arial" w:cs="Arial"/>
        </w:rPr>
        <w:t>13945</w:t>
      </w:r>
    </w:p>
    <w:p w14:paraId="474D9E74" w14:textId="77777777" w:rsidR="00A3361C" w:rsidRPr="00C2244B" w:rsidRDefault="00A3361C" w:rsidP="006840DC">
      <w:pPr>
        <w:jc w:val="both"/>
        <w:rPr>
          <w:rFonts w:ascii="Arial" w:hAnsi="Arial" w:cs="Arial"/>
        </w:rPr>
      </w:pPr>
    </w:p>
    <w:p w14:paraId="1BED5644" w14:textId="11A2C67E" w:rsidR="006840DC" w:rsidRPr="00C2244B" w:rsidRDefault="006840DC" w:rsidP="006840DC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AE27BB">
        <w:rPr>
          <w:rFonts w:ascii="Arial" w:hAnsi="Arial" w:cs="Arial"/>
          <w:i/>
          <w:sz w:val="20"/>
        </w:rPr>
        <w:t>prodávající</w:t>
      </w:r>
      <w:r w:rsidRPr="00C2244B">
        <w:rPr>
          <w:rFonts w:ascii="Arial" w:hAnsi="Arial" w:cs="Arial"/>
          <w:i/>
          <w:sz w:val="20"/>
        </w:rPr>
        <w:t xml:space="preserve"> (dále jen „</w:t>
      </w:r>
      <w:r>
        <w:rPr>
          <w:rFonts w:ascii="Arial" w:hAnsi="Arial" w:cs="Arial"/>
          <w:i/>
          <w:sz w:val="20"/>
        </w:rPr>
        <w:t>prodávající</w:t>
      </w:r>
      <w:r w:rsidRPr="00C2244B">
        <w:rPr>
          <w:rFonts w:ascii="Arial" w:hAnsi="Arial" w:cs="Arial"/>
          <w:i/>
          <w:sz w:val="20"/>
        </w:rPr>
        <w:t>“)</w:t>
      </w:r>
    </w:p>
    <w:p w14:paraId="7B1320AD" w14:textId="77777777" w:rsidR="006840DC" w:rsidRPr="00C2244B" w:rsidRDefault="006840DC" w:rsidP="006840DC">
      <w:pPr>
        <w:pStyle w:val="BodyText21"/>
        <w:widowControl/>
        <w:rPr>
          <w:rFonts w:ascii="Arial" w:hAnsi="Arial" w:cs="Arial"/>
          <w:i/>
          <w:sz w:val="20"/>
        </w:rPr>
      </w:pPr>
    </w:p>
    <w:p w14:paraId="27D992F9" w14:textId="77777777" w:rsidR="006840DC" w:rsidRPr="00C2244B" w:rsidRDefault="006840DC" w:rsidP="006840DC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423A522F" w14:textId="6FC483E6" w:rsidR="006840DC" w:rsidRDefault="006840DC" w:rsidP="006840DC">
      <w:pPr>
        <w:jc w:val="both"/>
        <w:rPr>
          <w:rFonts w:ascii="Arial" w:hAnsi="Arial" w:cs="Arial"/>
          <w:sz w:val="22"/>
        </w:rPr>
      </w:pPr>
    </w:p>
    <w:p w14:paraId="6104EEFC" w14:textId="77777777" w:rsidR="00EC0FA8" w:rsidRPr="00C2244B" w:rsidRDefault="00EC0FA8" w:rsidP="006840DC">
      <w:pPr>
        <w:jc w:val="both"/>
        <w:rPr>
          <w:rFonts w:ascii="Arial" w:hAnsi="Arial" w:cs="Arial"/>
          <w:sz w:val="22"/>
        </w:rPr>
      </w:pPr>
    </w:p>
    <w:p w14:paraId="247EE4C6" w14:textId="17E642CD" w:rsidR="006840DC" w:rsidRDefault="006840DC" w:rsidP="006840DC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dohodly se</w:t>
      </w:r>
      <w:r w:rsidR="00A12861">
        <w:rPr>
          <w:rFonts w:ascii="Arial" w:hAnsi="Arial" w:cs="Arial"/>
        </w:rPr>
        <w:t>, s odkazem na článek XI. Z</w:t>
      </w:r>
      <w:r w:rsidR="00903008">
        <w:rPr>
          <w:rFonts w:ascii="Arial" w:hAnsi="Arial" w:cs="Arial"/>
        </w:rPr>
        <w:t>ávěrečná ustanovení odst. 11.7 K</w:t>
      </w:r>
      <w:r w:rsidR="00A12861">
        <w:rPr>
          <w:rFonts w:ascii="Arial" w:hAnsi="Arial" w:cs="Arial"/>
        </w:rPr>
        <w:t xml:space="preserve">upní smlouvy ze dne </w:t>
      </w:r>
      <w:r w:rsidR="0098758A">
        <w:rPr>
          <w:rFonts w:ascii="Arial" w:hAnsi="Arial" w:cs="Arial"/>
        </w:rPr>
        <w:t>27.</w:t>
      </w:r>
      <w:r w:rsidR="00EC0FA8">
        <w:rPr>
          <w:rFonts w:ascii="Arial" w:hAnsi="Arial" w:cs="Arial"/>
        </w:rPr>
        <w:t> </w:t>
      </w:r>
      <w:r w:rsidR="0098758A">
        <w:rPr>
          <w:rFonts w:ascii="Arial" w:hAnsi="Arial" w:cs="Arial"/>
        </w:rPr>
        <w:t>03.</w:t>
      </w:r>
      <w:r w:rsidR="00EC0FA8">
        <w:rPr>
          <w:rFonts w:ascii="Arial" w:hAnsi="Arial" w:cs="Arial"/>
        </w:rPr>
        <w:t> </w:t>
      </w:r>
      <w:r w:rsidR="0098758A">
        <w:rPr>
          <w:rFonts w:ascii="Arial" w:hAnsi="Arial" w:cs="Arial"/>
        </w:rPr>
        <w:t>2020</w:t>
      </w:r>
      <w:r w:rsidR="00A12861">
        <w:rPr>
          <w:rFonts w:ascii="Arial" w:hAnsi="Arial" w:cs="Arial"/>
        </w:rPr>
        <w:t>,</w:t>
      </w:r>
      <w:r w:rsidRPr="00C2244B">
        <w:rPr>
          <w:rFonts w:ascii="Arial" w:hAnsi="Arial" w:cs="Arial"/>
        </w:rPr>
        <w:t xml:space="preserve"> na uzavření t</w:t>
      </w:r>
      <w:r w:rsidR="00A12861">
        <w:rPr>
          <w:rFonts w:ascii="Arial" w:hAnsi="Arial" w:cs="Arial"/>
        </w:rPr>
        <w:t>ohoto</w:t>
      </w:r>
    </w:p>
    <w:p w14:paraId="44742D50" w14:textId="6F1C72CA" w:rsidR="00EC0FA8" w:rsidRDefault="00EC0FA8" w:rsidP="006840DC">
      <w:pPr>
        <w:spacing w:after="120" w:line="276" w:lineRule="auto"/>
        <w:jc w:val="both"/>
        <w:rPr>
          <w:rFonts w:ascii="Arial" w:hAnsi="Arial" w:cs="Arial"/>
        </w:rPr>
      </w:pPr>
    </w:p>
    <w:p w14:paraId="316CA9D1" w14:textId="77777777" w:rsidR="00EC0FA8" w:rsidRDefault="00EC0FA8" w:rsidP="006840DC">
      <w:pPr>
        <w:spacing w:after="120" w:line="276" w:lineRule="auto"/>
        <w:jc w:val="both"/>
        <w:rPr>
          <w:rFonts w:ascii="Arial" w:hAnsi="Arial" w:cs="Arial"/>
        </w:rPr>
      </w:pPr>
    </w:p>
    <w:p w14:paraId="397E0131" w14:textId="6F6E4024" w:rsidR="006840DC" w:rsidRDefault="00202B16" w:rsidP="006840DC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A12861">
        <w:rPr>
          <w:rFonts w:ascii="Arial" w:hAnsi="Arial" w:cs="Arial"/>
          <w:sz w:val="28"/>
          <w:szCs w:val="28"/>
        </w:rPr>
        <w:t>odatku č. 1</w:t>
      </w:r>
    </w:p>
    <w:p w14:paraId="08D05981" w14:textId="7679DFAE" w:rsidR="00A12861" w:rsidRPr="00BC0F70" w:rsidRDefault="00202B16" w:rsidP="006840DC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A12861">
        <w:rPr>
          <w:rFonts w:ascii="Arial" w:hAnsi="Arial" w:cs="Arial"/>
          <w:sz w:val="28"/>
          <w:szCs w:val="28"/>
        </w:rPr>
        <w:t>upní smlouvy ze dne</w:t>
      </w:r>
      <w:r w:rsidR="0098758A">
        <w:rPr>
          <w:rFonts w:ascii="Arial" w:hAnsi="Arial" w:cs="Arial"/>
          <w:sz w:val="28"/>
          <w:szCs w:val="28"/>
        </w:rPr>
        <w:t xml:space="preserve"> 27.</w:t>
      </w:r>
      <w:r w:rsidR="00AF4427">
        <w:rPr>
          <w:rFonts w:ascii="Arial" w:hAnsi="Arial" w:cs="Arial"/>
          <w:sz w:val="28"/>
          <w:szCs w:val="28"/>
        </w:rPr>
        <w:t xml:space="preserve"> </w:t>
      </w:r>
      <w:r w:rsidR="0098758A">
        <w:rPr>
          <w:rFonts w:ascii="Arial" w:hAnsi="Arial" w:cs="Arial"/>
          <w:sz w:val="28"/>
          <w:szCs w:val="28"/>
        </w:rPr>
        <w:t>03.</w:t>
      </w:r>
      <w:r w:rsidR="00AF4427">
        <w:rPr>
          <w:rFonts w:ascii="Arial" w:hAnsi="Arial" w:cs="Arial"/>
          <w:sz w:val="28"/>
          <w:szCs w:val="28"/>
        </w:rPr>
        <w:t xml:space="preserve"> </w:t>
      </w:r>
      <w:r w:rsidR="0098758A">
        <w:rPr>
          <w:rFonts w:ascii="Arial" w:hAnsi="Arial" w:cs="Arial"/>
          <w:sz w:val="28"/>
          <w:szCs w:val="28"/>
        </w:rPr>
        <w:t>2020</w:t>
      </w:r>
    </w:p>
    <w:p w14:paraId="32007743" w14:textId="23C31AA1" w:rsidR="006840DC" w:rsidRPr="00C2244B" w:rsidRDefault="006840DC" w:rsidP="006840DC">
      <w:pPr>
        <w:pStyle w:val="Default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</w:t>
      </w:r>
      <w:r w:rsidR="00A12861">
        <w:rPr>
          <w:rFonts w:ascii="Arial" w:hAnsi="Arial" w:cs="Arial"/>
          <w:sz w:val="20"/>
          <w:szCs w:val="20"/>
        </w:rPr>
        <w:t>dodatek č. 1</w:t>
      </w:r>
      <w:r w:rsidRPr="00C2244B">
        <w:rPr>
          <w:rFonts w:ascii="Arial" w:hAnsi="Arial" w:cs="Arial"/>
          <w:sz w:val="20"/>
          <w:szCs w:val="20"/>
        </w:rPr>
        <w:t>“)</w:t>
      </w:r>
    </w:p>
    <w:p w14:paraId="5F90830B" w14:textId="3A492A17" w:rsidR="00EC0FA8" w:rsidRDefault="00EC0FA8" w:rsidP="006840DC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</w:p>
    <w:p w14:paraId="23E09504" w14:textId="77777777" w:rsidR="00EC0FA8" w:rsidRDefault="00EC0FA8" w:rsidP="006840DC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</w:p>
    <w:p w14:paraId="1EA64377" w14:textId="0EE14A3D" w:rsidR="006840DC" w:rsidRPr="006E3A1D" w:rsidRDefault="006840DC" w:rsidP="00472E38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lastRenderedPageBreak/>
        <w:t xml:space="preserve">Předmět </w:t>
      </w:r>
      <w:r w:rsidR="00A12861">
        <w:rPr>
          <w:rFonts w:ascii="Arial" w:hAnsi="Arial" w:cs="Arial"/>
          <w:b/>
          <w:sz w:val="20"/>
        </w:rPr>
        <w:t>dodatku č. 1</w:t>
      </w:r>
    </w:p>
    <w:p w14:paraId="5912CE36" w14:textId="5E868DD3" w:rsidR="00202B16" w:rsidRDefault="00A12861" w:rsidP="00202B16">
      <w:pPr>
        <w:pStyle w:val="slovn2rove"/>
        <w:numPr>
          <w:ilvl w:val="3"/>
          <w:numId w:val="34"/>
        </w:numPr>
        <w:spacing w:line="276" w:lineRule="auto"/>
        <w:ind w:left="567" w:hanging="567"/>
        <w:rPr>
          <w:rFonts w:cs="Arial"/>
          <w:sz w:val="20"/>
          <w:szCs w:val="20"/>
        </w:rPr>
      </w:pPr>
      <w:bookmarkStart w:id="1" w:name="_Ref280253377"/>
      <w:r>
        <w:rPr>
          <w:rFonts w:cs="Arial"/>
          <w:sz w:val="20"/>
          <w:szCs w:val="20"/>
        </w:rPr>
        <w:t xml:space="preserve">Smluvní strany dohodly změnu </w:t>
      </w:r>
      <w:r w:rsidR="00DD6B27">
        <w:rPr>
          <w:rFonts w:cs="Arial"/>
          <w:sz w:val="20"/>
          <w:szCs w:val="20"/>
        </w:rPr>
        <w:t xml:space="preserve">přílohy č. </w:t>
      </w:r>
      <w:r w:rsidR="00C91C0E">
        <w:rPr>
          <w:rFonts w:cs="Arial"/>
          <w:sz w:val="20"/>
          <w:szCs w:val="20"/>
        </w:rPr>
        <w:t>3</w:t>
      </w:r>
      <w:r w:rsidR="00DD6B27">
        <w:rPr>
          <w:rFonts w:cs="Arial"/>
          <w:sz w:val="20"/>
          <w:szCs w:val="20"/>
        </w:rPr>
        <w:t xml:space="preserve"> Č</w:t>
      </w:r>
      <w:r>
        <w:rPr>
          <w:rFonts w:cs="Arial"/>
          <w:sz w:val="20"/>
          <w:szCs w:val="20"/>
        </w:rPr>
        <w:t>asov</w:t>
      </w:r>
      <w:r w:rsidR="00DD6B27">
        <w:rPr>
          <w:rFonts w:cs="Arial"/>
          <w:sz w:val="20"/>
          <w:szCs w:val="20"/>
        </w:rPr>
        <w:t>ý</w:t>
      </w:r>
      <w:r>
        <w:rPr>
          <w:rFonts w:cs="Arial"/>
          <w:sz w:val="20"/>
          <w:szCs w:val="20"/>
        </w:rPr>
        <w:t xml:space="preserve"> harmonogram plnění</w:t>
      </w:r>
      <w:r w:rsidR="00DD6B27">
        <w:rPr>
          <w:rFonts w:cs="Arial"/>
          <w:sz w:val="20"/>
          <w:szCs w:val="20"/>
        </w:rPr>
        <w:t xml:space="preserve"> </w:t>
      </w:r>
      <w:r w:rsidR="00D05FBC">
        <w:rPr>
          <w:rFonts w:cs="Arial"/>
          <w:sz w:val="20"/>
          <w:szCs w:val="20"/>
        </w:rPr>
        <w:t>kupní smlouvy ze</w:t>
      </w:r>
      <w:r w:rsidR="00202B16">
        <w:rPr>
          <w:rFonts w:cs="Arial"/>
          <w:sz w:val="20"/>
          <w:szCs w:val="20"/>
        </w:rPr>
        <w:t> </w:t>
      </w:r>
      <w:r w:rsidR="00D05FBC">
        <w:rPr>
          <w:rFonts w:cs="Arial"/>
          <w:sz w:val="20"/>
          <w:szCs w:val="20"/>
        </w:rPr>
        <w:t>dne</w:t>
      </w:r>
      <w:r w:rsidR="00202B16">
        <w:rPr>
          <w:rFonts w:cs="Arial"/>
          <w:sz w:val="20"/>
          <w:szCs w:val="20"/>
        </w:rPr>
        <w:t> </w:t>
      </w:r>
      <w:r w:rsidR="0098758A">
        <w:rPr>
          <w:rFonts w:cs="Arial"/>
          <w:sz w:val="20"/>
          <w:szCs w:val="20"/>
        </w:rPr>
        <w:t>27.</w:t>
      </w:r>
      <w:r w:rsidR="00AF4427">
        <w:rPr>
          <w:rFonts w:cs="Arial"/>
          <w:sz w:val="20"/>
          <w:szCs w:val="20"/>
        </w:rPr>
        <w:t xml:space="preserve"> </w:t>
      </w:r>
      <w:r w:rsidR="0098758A">
        <w:rPr>
          <w:rFonts w:cs="Arial"/>
          <w:sz w:val="20"/>
          <w:szCs w:val="20"/>
        </w:rPr>
        <w:t>03.</w:t>
      </w:r>
      <w:r w:rsidR="00AF4427">
        <w:rPr>
          <w:rFonts w:cs="Arial"/>
          <w:sz w:val="20"/>
          <w:szCs w:val="20"/>
        </w:rPr>
        <w:t xml:space="preserve"> </w:t>
      </w:r>
      <w:r w:rsidR="0098758A">
        <w:rPr>
          <w:rFonts w:cs="Arial"/>
          <w:sz w:val="20"/>
          <w:szCs w:val="20"/>
        </w:rPr>
        <w:t>2020.</w:t>
      </w:r>
    </w:p>
    <w:p w14:paraId="4BB2E5F1" w14:textId="32CB6093" w:rsidR="006E3A1D" w:rsidRPr="00202B16" w:rsidRDefault="00D05FBC" w:rsidP="00202B16">
      <w:pPr>
        <w:pStyle w:val="slovn2rove"/>
        <w:numPr>
          <w:ilvl w:val="3"/>
          <w:numId w:val="34"/>
        </w:numPr>
        <w:spacing w:line="276" w:lineRule="auto"/>
        <w:ind w:left="567" w:hanging="567"/>
        <w:rPr>
          <w:rFonts w:cs="Arial"/>
          <w:sz w:val="20"/>
          <w:szCs w:val="20"/>
        </w:rPr>
      </w:pPr>
      <w:r w:rsidRPr="00202B16">
        <w:rPr>
          <w:rFonts w:cs="Arial"/>
          <w:sz w:val="20"/>
          <w:szCs w:val="20"/>
        </w:rPr>
        <w:t>Nov</w:t>
      </w:r>
      <w:r w:rsidR="00202B16" w:rsidRPr="00202B16">
        <w:rPr>
          <w:rFonts w:cs="Arial"/>
          <w:sz w:val="20"/>
          <w:szCs w:val="20"/>
        </w:rPr>
        <w:t>ý č</w:t>
      </w:r>
      <w:r w:rsidRPr="00202B16">
        <w:rPr>
          <w:rFonts w:cs="Arial"/>
          <w:sz w:val="20"/>
          <w:szCs w:val="20"/>
        </w:rPr>
        <w:t xml:space="preserve">asový harmonogram plnění </w:t>
      </w:r>
      <w:r w:rsidR="00DD6B27" w:rsidRPr="00202B16">
        <w:rPr>
          <w:rFonts w:cs="Arial"/>
          <w:sz w:val="20"/>
          <w:szCs w:val="20"/>
        </w:rPr>
        <w:t xml:space="preserve">přílohy č. </w:t>
      </w:r>
      <w:r w:rsidR="00C91C0E">
        <w:rPr>
          <w:rFonts w:cs="Arial"/>
          <w:sz w:val="20"/>
          <w:szCs w:val="20"/>
        </w:rPr>
        <w:t>3</w:t>
      </w:r>
      <w:r w:rsidR="00202B16" w:rsidRPr="00202B16">
        <w:rPr>
          <w:rFonts w:cs="Arial"/>
          <w:sz w:val="20"/>
          <w:szCs w:val="20"/>
        </w:rPr>
        <w:t xml:space="preserve"> K</w:t>
      </w:r>
      <w:r w:rsidR="00DD6B27" w:rsidRPr="00202B16">
        <w:rPr>
          <w:rFonts w:cs="Arial"/>
          <w:sz w:val="20"/>
          <w:szCs w:val="20"/>
        </w:rPr>
        <w:t xml:space="preserve">upní smlouvy ze dne </w:t>
      </w:r>
      <w:r w:rsidR="0098758A" w:rsidRPr="00202B16">
        <w:rPr>
          <w:rFonts w:cs="Arial"/>
          <w:sz w:val="20"/>
          <w:szCs w:val="20"/>
        </w:rPr>
        <w:t>27.</w:t>
      </w:r>
      <w:r w:rsidR="00AF4427" w:rsidRPr="00202B16">
        <w:rPr>
          <w:rFonts w:cs="Arial"/>
          <w:sz w:val="20"/>
          <w:szCs w:val="20"/>
        </w:rPr>
        <w:t xml:space="preserve"> </w:t>
      </w:r>
      <w:r w:rsidR="0098758A" w:rsidRPr="00202B16">
        <w:rPr>
          <w:rFonts w:cs="Arial"/>
          <w:sz w:val="20"/>
          <w:szCs w:val="20"/>
        </w:rPr>
        <w:t>03.</w:t>
      </w:r>
      <w:r w:rsidR="00AF4427" w:rsidRPr="00202B16">
        <w:rPr>
          <w:rFonts w:cs="Arial"/>
          <w:sz w:val="20"/>
          <w:szCs w:val="20"/>
        </w:rPr>
        <w:t xml:space="preserve"> </w:t>
      </w:r>
      <w:r w:rsidR="0098758A" w:rsidRPr="00202B16">
        <w:rPr>
          <w:rFonts w:cs="Arial"/>
          <w:sz w:val="20"/>
          <w:szCs w:val="20"/>
        </w:rPr>
        <w:t xml:space="preserve">2020 </w:t>
      </w:r>
      <w:r w:rsidRPr="00202B16">
        <w:rPr>
          <w:rFonts w:cs="Arial"/>
          <w:sz w:val="20"/>
          <w:szCs w:val="20"/>
        </w:rPr>
        <w:t xml:space="preserve">viz </w:t>
      </w:r>
      <w:r w:rsidR="00630430" w:rsidRPr="00202B16">
        <w:rPr>
          <w:rFonts w:cs="Arial"/>
          <w:sz w:val="20"/>
          <w:szCs w:val="20"/>
        </w:rPr>
        <w:t>přílo</w:t>
      </w:r>
      <w:r w:rsidRPr="00202B16">
        <w:rPr>
          <w:rFonts w:cs="Arial"/>
          <w:sz w:val="20"/>
          <w:szCs w:val="20"/>
        </w:rPr>
        <w:t>ha</w:t>
      </w:r>
      <w:r w:rsidR="00630430" w:rsidRPr="00202B16">
        <w:rPr>
          <w:rFonts w:cs="Arial"/>
          <w:sz w:val="20"/>
          <w:szCs w:val="20"/>
        </w:rPr>
        <w:t xml:space="preserve"> </w:t>
      </w:r>
      <w:r w:rsidRPr="00202B16">
        <w:rPr>
          <w:rFonts w:cs="Arial"/>
          <w:sz w:val="20"/>
          <w:szCs w:val="20"/>
        </w:rPr>
        <w:t xml:space="preserve">dodatku </w:t>
      </w:r>
      <w:r w:rsidR="00630430" w:rsidRPr="00202B16">
        <w:rPr>
          <w:rFonts w:cs="Arial"/>
          <w:sz w:val="20"/>
          <w:szCs w:val="20"/>
        </w:rPr>
        <w:t>č. 1.</w:t>
      </w:r>
    </w:p>
    <w:p w14:paraId="292C26E5" w14:textId="77777777" w:rsidR="002B6528" w:rsidRDefault="002B6528" w:rsidP="00472E38">
      <w:pPr>
        <w:pStyle w:val="slovn2rove"/>
        <w:numPr>
          <w:ilvl w:val="0"/>
          <w:numId w:val="0"/>
        </w:numPr>
        <w:ind w:left="567"/>
        <w:rPr>
          <w:rFonts w:cs="Arial"/>
          <w:sz w:val="20"/>
          <w:szCs w:val="20"/>
        </w:rPr>
      </w:pPr>
    </w:p>
    <w:bookmarkEnd w:id="1"/>
    <w:p w14:paraId="156A53F9" w14:textId="77777777" w:rsidR="0056713C" w:rsidRPr="0056713C" w:rsidRDefault="0056713C" w:rsidP="0056713C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56713C">
        <w:rPr>
          <w:rFonts w:ascii="Arial" w:hAnsi="Arial" w:cs="Arial"/>
          <w:b/>
          <w:sz w:val="20"/>
        </w:rPr>
        <w:t>Závěrečná ustanovení</w:t>
      </w:r>
    </w:p>
    <w:p w14:paraId="407FD81D" w14:textId="73322EB8" w:rsidR="00D05FBC" w:rsidRDefault="0093163C" w:rsidP="006A54B2">
      <w:pPr>
        <w:pStyle w:val="StylZM"/>
        <w:numPr>
          <w:ilvl w:val="0"/>
          <w:numId w:val="29"/>
        </w:numPr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V ostatních částech se K</w:t>
      </w:r>
      <w:r w:rsidR="00D05FBC">
        <w:rPr>
          <w:rFonts w:ascii="Arial" w:hAnsi="Arial" w:cs="Arial"/>
        </w:rPr>
        <w:t xml:space="preserve">upní smlouva ze dne </w:t>
      </w:r>
      <w:r w:rsidR="0098758A">
        <w:rPr>
          <w:rFonts w:ascii="Arial" w:hAnsi="Arial" w:cs="Arial"/>
        </w:rPr>
        <w:t>27.</w:t>
      </w:r>
      <w:r w:rsidR="00AF4427">
        <w:rPr>
          <w:rFonts w:ascii="Arial" w:hAnsi="Arial" w:cs="Arial"/>
        </w:rPr>
        <w:t xml:space="preserve"> </w:t>
      </w:r>
      <w:r w:rsidR="0098758A">
        <w:rPr>
          <w:rFonts w:ascii="Arial" w:hAnsi="Arial" w:cs="Arial"/>
        </w:rPr>
        <w:t>03.</w:t>
      </w:r>
      <w:r w:rsidR="00AF4427">
        <w:rPr>
          <w:rFonts w:ascii="Arial" w:hAnsi="Arial" w:cs="Arial"/>
        </w:rPr>
        <w:t xml:space="preserve"> </w:t>
      </w:r>
      <w:r w:rsidR="0098758A">
        <w:rPr>
          <w:rFonts w:ascii="Arial" w:hAnsi="Arial" w:cs="Arial"/>
        </w:rPr>
        <w:t>2020</w:t>
      </w:r>
      <w:r w:rsidR="00D05FBC">
        <w:rPr>
          <w:rFonts w:ascii="Arial" w:hAnsi="Arial" w:cs="Arial"/>
        </w:rPr>
        <w:t xml:space="preserve"> nemění.</w:t>
      </w:r>
    </w:p>
    <w:p w14:paraId="3127B915" w14:textId="77777777" w:rsidR="006A54B2" w:rsidRDefault="0056713C" w:rsidP="006A54B2">
      <w:pPr>
        <w:pStyle w:val="StylZM"/>
        <w:numPr>
          <w:ilvl w:val="0"/>
          <w:numId w:val="29"/>
        </w:numPr>
        <w:spacing w:after="120" w:line="276" w:lineRule="auto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Prodávající bere na vědomí, že kupující je povinen uveřejnit </w:t>
      </w:r>
      <w:r w:rsidR="00D05FBC">
        <w:rPr>
          <w:rFonts w:ascii="Arial" w:hAnsi="Arial" w:cs="Arial"/>
        </w:rPr>
        <w:t>dodatek č. 1</w:t>
      </w:r>
      <w:r w:rsidRPr="0056713C">
        <w:rPr>
          <w:rFonts w:ascii="Arial" w:hAnsi="Arial" w:cs="Arial"/>
        </w:rPr>
        <w:t xml:space="preserve"> ve smyslu zákona č. 340/2015 Sb., o zvláštních podmínkách účinnosti některých smluv, uveřejňování těchto smluv a o registru smluv (zákon o registru smluv), ve znění pozdějších předpisů.</w:t>
      </w:r>
    </w:p>
    <w:p w14:paraId="5FCA4A2F" w14:textId="71C8EBC7" w:rsidR="006A54B2" w:rsidRDefault="0056713C" w:rsidP="005C3CAB">
      <w:pPr>
        <w:pStyle w:val="StylZM"/>
        <w:numPr>
          <w:ilvl w:val="0"/>
          <w:numId w:val="29"/>
        </w:numPr>
        <w:spacing w:after="120" w:line="276" w:lineRule="auto"/>
        <w:ind w:left="567" w:hanging="567"/>
        <w:rPr>
          <w:rFonts w:ascii="Arial" w:hAnsi="Arial" w:cs="Arial"/>
        </w:rPr>
      </w:pPr>
      <w:r w:rsidRPr="006A54B2">
        <w:rPr>
          <w:rFonts w:ascii="Arial" w:hAnsi="Arial" w:cs="Arial"/>
        </w:rPr>
        <w:t xml:space="preserve">Zaslání </w:t>
      </w:r>
      <w:r w:rsidR="00D05FBC" w:rsidRPr="006A54B2">
        <w:rPr>
          <w:rFonts w:ascii="Arial" w:hAnsi="Arial" w:cs="Arial"/>
        </w:rPr>
        <w:t>dodatku č. 1</w:t>
      </w:r>
      <w:r w:rsidRPr="006A54B2">
        <w:rPr>
          <w:rFonts w:ascii="Arial" w:hAnsi="Arial" w:cs="Arial"/>
        </w:rPr>
        <w:t xml:space="preserve"> do registru smluv zajistí kupující neprodleně po podpisu </w:t>
      </w:r>
      <w:r w:rsidR="00D05FBC" w:rsidRPr="006A54B2">
        <w:rPr>
          <w:rFonts w:ascii="Arial" w:hAnsi="Arial" w:cs="Arial"/>
        </w:rPr>
        <w:t>dodatku č. 1</w:t>
      </w:r>
      <w:r w:rsidRPr="006A54B2">
        <w:rPr>
          <w:rFonts w:ascii="Arial" w:hAnsi="Arial" w:cs="Arial"/>
        </w:rPr>
        <w:t xml:space="preserve">. Kupující se současně zavazuje informovat prodávajícího o provedení registrace tak, že zašle prodávajícímu kopii potvrzení správce registru smluv o uveřejnění </w:t>
      </w:r>
      <w:r w:rsidR="00D05FBC" w:rsidRPr="006A54B2">
        <w:rPr>
          <w:rFonts w:ascii="Arial" w:hAnsi="Arial" w:cs="Arial"/>
        </w:rPr>
        <w:t>dodatku č. 1</w:t>
      </w:r>
      <w:r w:rsidRPr="006A54B2">
        <w:rPr>
          <w:rFonts w:ascii="Arial" w:hAnsi="Arial" w:cs="Arial"/>
        </w:rPr>
        <w:t xml:space="preserve"> bez zbytečného odkladu poté, kdy sám potvrzení obdrží, popř. již v průvodním formuláři vyplní příslušnou kolonku s ID datové schránky prodávajícího (v takovém případě potvrzení od správce registru smluv o</w:t>
      </w:r>
      <w:r w:rsidR="00BE7474">
        <w:rPr>
          <w:rFonts w:ascii="Arial" w:hAnsi="Arial" w:cs="Arial"/>
        </w:rPr>
        <w:t> </w:t>
      </w:r>
      <w:r w:rsidRPr="006A54B2">
        <w:rPr>
          <w:rFonts w:ascii="Arial" w:hAnsi="Arial" w:cs="Arial"/>
        </w:rPr>
        <w:t>provedení registrace smlouvy obdrží obě smluvní strany zároveň).</w:t>
      </w:r>
    </w:p>
    <w:p w14:paraId="32089607" w14:textId="0BB2AC4D" w:rsidR="006A54B2" w:rsidRDefault="0056713C" w:rsidP="001D7717">
      <w:pPr>
        <w:pStyle w:val="StylZM"/>
        <w:widowControl w:val="0"/>
        <w:numPr>
          <w:ilvl w:val="0"/>
          <w:numId w:val="29"/>
        </w:numPr>
        <w:spacing w:after="120" w:line="276" w:lineRule="auto"/>
        <w:ind w:left="567" w:hanging="567"/>
        <w:rPr>
          <w:rFonts w:ascii="Arial" w:hAnsi="Arial" w:cs="Arial"/>
        </w:rPr>
      </w:pPr>
      <w:r w:rsidRPr="006A54B2">
        <w:rPr>
          <w:rFonts w:ascii="Arial" w:hAnsi="Arial" w:cs="Arial"/>
        </w:rPr>
        <w:t>Smluvní strany prohlašují, že skutečnosti uvedené v</w:t>
      </w:r>
      <w:r w:rsidR="00D05FBC" w:rsidRPr="006A54B2">
        <w:rPr>
          <w:rFonts w:ascii="Arial" w:hAnsi="Arial" w:cs="Arial"/>
        </w:rPr>
        <w:t> dodatku č. 1</w:t>
      </w:r>
      <w:r w:rsidRPr="006A54B2">
        <w:rPr>
          <w:rFonts w:ascii="Arial" w:hAnsi="Arial" w:cs="Arial"/>
        </w:rPr>
        <w:t xml:space="preserve"> za obchodní tajemství ve</w:t>
      </w:r>
      <w:r w:rsidR="00BE7474">
        <w:rPr>
          <w:rFonts w:ascii="Arial" w:hAnsi="Arial" w:cs="Arial"/>
        </w:rPr>
        <w:t> </w:t>
      </w:r>
      <w:r w:rsidRPr="006A54B2">
        <w:rPr>
          <w:rFonts w:ascii="Arial" w:hAnsi="Arial" w:cs="Arial"/>
        </w:rPr>
        <w:t xml:space="preserve">smyslu ustanovení § 504 zákona č. 89/2012 Sb., občanský zákoník, </w:t>
      </w:r>
      <w:r w:rsidR="008E340F" w:rsidRPr="006A54B2">
        <w:rPr>
          <w:rFonts w:ascii="Arial" w:hAnsi="Arial" w:cs="Arial"/>
        </w:rPr>
        <w:t>ve znění pozdějších předpisů</w:t>
      </w:r>
      <w:r w:rsidRPr="006A54B2">
        <w:rPr>
          <w:rFonts w:ascii="Arial" w:hAnsi="Arial" w:cs="Arial"/>
        </w:rPr>
        <w:t>.</w:t>
      </w:r>
    </w:p>
    <w:p w14:paraId="27330C31" w14:textId="4319BBA8" w:rsidR="001D7717" w:rsidRPr="001D7717" w:rsidRDefault="005C3CAB" w:rsidP="001D7717">
      <w:pPr>
        <w:pStyle w:val="Odstavecseseznamem"/>
        <w:widowControl w:val="0"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1D7717">
        <w:rPr>
          <w:rFonts w:ascii="Arial" w:eastAsia="Calibri" w:hAnsi="Arial" w:cs="Arial"/>
        </w:rPr>
        <w:t>Tento dodatek je v souladu § 211 odst. 3 zákona č. 134/2016 Sb. o zadávání veřejných zakázek ve znění pozdějších předpisů ve spojení se zákonem č. 300/2008 Sb. o elektronických úkonech a autorizované konverzi dokumentů, ve znění pozdějších předpisů, uzavřen elektronicky</w:t>
      </w:r>
      <w:r w:rsidR="001D7717">
        <w:rPr>
          <w:rFonts w:ascii="Arial" w:eastAsia="Calibri" w:hAnsi="Arial" w:cs="Arial"/>
        </w:rPr>
        <w:t>.</w:t>
      </w:r>
    </w:p>
    <w:p w14:paraId="4D40EDE4" w14:textId="77777777" w:rsidR="001D7717" w:rsidRPr="001D7717" w:rsidRDefault="001D7717" w:rsidP="001D7717">
      <w:pPr>
        <w:pStyle w:val="Odstavecseseznamem"/>
        <w:widowControl w:val="0"/>
        <w:spacing w:after="120" w:line="276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09E1367D" w14:textId="5F4C46D9" w:rsidR="006A54B2" w:rsidRPr="001D7717" w:rsidRDefault="00D05FBC" w:rsidP="00BE7474">
      <w:pPr>
        <w:pStyle w:val="Odstavecseseznamem"/>
        <w:widowControl w:val="0"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1D7717">
        <w:rPr>
          <w:rFonts w:ascii="Arial" w:hAnsi="Arial" w:cs="Arial"/>
        </w:rPr>
        <w:t>Dodatek č. 1</w:t>
      </w:r>
      <w:r w:rsidR="0056713C" w:rsidRPr="001D7717">
        <w:rPr>
          <w:rFonts w:ascii="Arial" w:hAnsi="Arial" w:cs="Arial"/>
        </w:rPr>
        <w:t xml:space="preserve"> nabývá platnosti dnem je</w:t>
      </w:r>
      <w:r w:rsidRPr="001D7717">
        <w:rPr>
          <w:rFonts w:ascii="Arial" w:hAnsi="Arial" w:cs="Arial"/>
        </w:rPr>
        <w:t>ho</w:t>
      </w:r>
      <w:r w:rsidR="0056713C" w:rsidRPr="001D7717">
        <w:rPr>
          <w:rFonts w:ascii="Arial" w:hAnsi="Arial" w:cs="Arial"/>
        </w:rPr>
        <w:t xml:space="preserve"> podpisu oprávněnými zástupci obou smluvních stran a účinnosti dnem uveřejnění v registru smluv.</w:t>
      </w:r>
    </w:p>
    <w:p w14:paraId="3E548A23" w14:textId="56EE2A7F" w:rsidR="00ED1855" w:rsidRPr="006A54B2" w:rsidRDefault="0056713C" w:rsidP="005C3CAB">
      <w:pPr>
        <w:pStyle w:val="StylZM"/>
        <w:numPr>
          <w:ilvl w:val="0"/>
          <w:numId w:val="29"/>
        </w:numPr>
        <w:spacing w:after="120" w:line="276" w:lineRule="auto"/>
        <w:ind w:left="567" w:hanging="567"/>
        <w:rPr>
          <w:rFonts w:ascii="Arial" w:hAnsi="Arial" w:cs="Arial"/>
        </w:rPr>
      </w:pPr>
      <w:r w:rsidRPr="006A54B2">
        <w:rPr>
          <w:rFonts w:ascii="Arial" w:hAnsi="Arial" w:cs="Arial"/>
        </w:rPr>
        <w:t xml:space="preserve">Nedílnou součástí </w:t>
      </w:r>
      <w:r w:rsidR="00D05FBC" w:rsidRPr="006A54B2">
        <w:rPr>
          <w:rFonts w:ascii="Arial" w:hAnsi="Arial" w:cs="Arial"/>
        </w:rPr>
        <w:t>dodatku č. 1</w:t>
      </w:r>
      <w:r w:rsidRPr="006A54B2">
        <w:rPr>
          <w:rFonts w:ascii="Arial" w:hAnsi="Arial" w:cs="Arial"/>
        </w:rPr>
        <w:t xml:space="preserve"> j</w:t>
      </w:r>
      <w:r w:rsidR="00D05FBC" w:rsidRPr="006A54B2">
        <w:rPr>
          <w:rFonts w:ascii="Arial" w:hAnsi="Arial" w:cs="Arial"/>
        </w:rPr>
        <w:t>e</w:t>
      </w:r>
      <w:r w:rsidRPr="006A54B2">
        <w:rPr>
          <w:rFonts w:ascii="Arial" w:hAnsi="Arial" w:cs="Arial"/>
        </w:rPr>
        <w:t xml:space="preserve"> příloh</w:t>
      </w:r>
      <w:r w:rsidR="00D05FBC" w:rsidRPr="006A54B2">
        <w:rPr>
          <w:rFonts w:ascii="Arial" w:hAnsi="Arial" w:cs="Arial"/>
        </w:rPr>
        <w:t>a</w:t>
      </w:r>
      <w:r w:rsidRPr="006A54B2">
        <w:rPr>
          <w:rFonts w:ascii="Arial" w:hAnsi="Arial" w:cs="Arial"/>
        </w:rPr>
        <w:t>:</w:t>
      </w:r>
    </w:p>
    <w:p w14:paraId="31E967C5" w14:textId="122B2549" w:rsidR="00371B79" w:rsidRDefault="00371B79" w:rsidP="001D7717">
      <w:pPr>
        <w:tabs>
          <w:tab w:val="left" w:pos="6226"/>
        </w:tabs>
        <w:spacing w:after="120" w:line="276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Časový harmonogram plnění</w:t>
      </w:r>
      <w:r w:rsidR="001D7717">
        <w:rPr>
          <w:rFonts w:ascii="Arial" w:hAnsi="Arial" w:cs="Arial"/>
          <w:bCs/>
        </w:rPr>
        <w:tab/>
      </w:r>
    </w:p>
    <w:p w14:paraId="3B04481D" w14:textId="348615A3" w:rsidR="0056713C" w:rsidRPr="0056713C" w:rsidRDefault="0056713C" w:rsidP="005C3CAB">
      <w:pPr>
        <w:pStyle w:val="StylZM"/>
        <w:numPr>
          <w:ilvl w:val="0"/>
          <w:numId w:val="29"/>
        </w:numPr>
        <w:spacing w:after="120" w:line="276" w:lineRule="auto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Obě smluvní strany potvrzují autentičnost </w:t>
      </w:r>
      <w:r w:rsidR="00D05FBC">
        <w:rPr>
          <w:rFonts w:ascii="Arial" w:hAnsi="Arial" w:cs="Arial"/>
        </w:rPr>
        <w:t>dodatku č. 1</w:t>
      </w:r>
      <w:r w:rsidRPr="0056713C">
        <w:rPr>
          <w:rFonts w:ascii="Arial" w:hAnsi="Arial" w:cs="Arial"/>
        </w:rPr>
        <w:t xml:space="preserve"> a prohlašují, že si </w:t>
      </w:r>
      <w:r w:rsidR="00D05FBC">
        <w:rPr>
          <w:rFonts w:ascii="Arial" w:hAnsi="Arial" w:cs="Arial"/>
        </w:rPr>
        <w:t>dodatek č. 1</w:t>
      </w:r>
      <w:r w:rsidRPr="0056713C">
        <w:rPr>
          <w:rFonts w:ascii="Arial" w:hAnsi="Arial" w:cs="Arial"/>
        </w:rPr>
        <w:t xml:space="preserve"> včetně příloh přečetly, s je</w:t>
      </w:r>
      <w:r w:rsidR="00D05FBC">
        <w:rPr>
          <w:rFonts w:ascii="Arial" w:hAnsi="Arial" w:cs="Arial"/>
        </w:rPr>
        <w:t>ho</w:t>
      </w:r>
      <w:r w:rsidRPr="0056713C">
        <w:rPr>
          <w:rFonts w:ascii="Arial" w:hAnsi="Arial" w:cs="Arial"/>
        </w:rPr>
        <w:t xml:space="preserve"> obsahem (včetně příloh</w:t>
      </w:r>
      <w:r w:rsidR="00D05FBC">
        <w:rPr>
          <w:rFonts w:ascii="Arial" w:hAnsi="Arial" w:cs="Arial"/>
        </w:rPr>
        <w:t>y</w:t>
      </w:r>
      <w:r w:rsidRPr="0056713C">
        <w:rPr>
          <w:rFonts w:ascii="Arial" w:hAnsi="Arial" w:cs="Arial"/>
        </w:rPr>
        <w:t xml:space="preserve">) souhlasí, že </w:t>
      </w:r>
      <w:r w:rsidR="00D05FBC">
        <w:rPr>
          <w:rFonts w:ascii="Arial" w:hAnsi="Arial" w:cs="Arial"/>
        </w:rPr>
        <w:t>dodatek č. 1</w:t>
      </w:r>
      <w:r w:rsidRPr="0056713C">
        <w:rPr>
          <w:rFonts w:ascii="Arial" w:hAnsi="Arial" w:cs="Arial"/>
        </w:rPr>
        <w:t xml:space="preserve"> byl sepsán na základě pravdivých údajů, z jejich pravé a svobodné vůle a nebyl uzavřena v tísni ani za jinak jednostranně nevýhodných podmínek, což stvrzují svým podpisem, resp. podpisem svého oprávněného zástupce.</w:t>
      </w:r>
    </w:p>
    <w:p w14:paraId="4A1A4A57" w14:textId="77777777" w:rsidR="00A73E6B" w:rsidRDefault="00A73E6B" w:rsidP="005A7B0E">
      <w:pPr>
        <w:jc w:val="both"/>
        <w:rPr>
          <w:rFonts w:ascii="Arial" w:hAnsi="Arial" w:cs="Arial"/>
        </w:rPr>
      </w:pPr>
    </w:p>
    <w:p w14:paraId="52F21C0D" w14:textId="02A6478C" w:rsidR="005A7B0E" w:rsidRPr="00FB5131" w:rsidRDefault="005A7B0E" w:rsidP="005A7B0E">
      <w:pPr>
        <w:jc w:val="both"/>
        <w:rPr>
          <w:rFonts w:ascii="Arial" w:hAnsi="Arial" w:cs="Arial"/>
          <w:b/>
        </w:rPr>
      </w:pPr>
      <w:r w:rsidRPr="00FB5131">
        <w:rPr>
          <w:rFonts w:ascii="Arial" w:hAnsi="Arial" w:cs="Arial"/>
        </w:rPr>
        <w:t>V</w:t>
      </w:r>
      <w:r w:rsidR="00FB5131">
        <w:rPr>
          <w:rFonts w:ascii="Arial" w:hAnsi="Arial" w:cs="Arial"/>
        </w:rPr>
        <w:t> Karlových Varech</w:t>
      </w:r>
      <w:r w:rsidRPr="00FB5131">
        <w:rPr>
          <w:rFonts w:ascii="Arial" w:hAnsi="Arial" w:cs="Arial"/>
        </w:rPr>
        <w:t xml:space="preserve"> dne …………..</w:t>
      </w:r>
      <w:r w:rsidRPr="00FB5131">
        <w:rPr>
          <w:rFonts w:ascii="Arial" w:hAnsi="Arial" w:cs="Arial"/>
        </w:rPr>
        <w:tab/>
      </w:r>
      <w:r w:rsidRPr="00FB5131">
        <w:rPr>
          <w:rFonts w:ascii="Arial" w:hAnsi="Arial" w:cs="Arial"/>
        </w:rPr>
        <w:tab/>
      </w:r>
      <w:r w:rsidRPr="00FB5131">
        <w:rPr>
          <w:rFonts w:ascii="Arial" w:hAnsi="Arial" w:cs="Arial"/>
        </w:rPr>
        <w:tab/>
      </w:r>
      <w:r w:rsidR="00FB5131">
        <w:rPr>
          <w:rFonts w:ascii="Arial" w:hAnsi="Arial" w:cs="Arial"/>
        </w:rPr>
        <w:t xml:space="preserve">   </w:t>
      </w:r>
      <w:r w:rsidRPr="00FB5131">
        <w:rPr>
          <w:rFonts w:ascii="Arial" w:hAnsi="Arial" w:cs="Arial"/>
        </w:rPr>
        <w:t xml:space="preserve">V </w:t>
      </w:r>
      <w:r w:rsidR="00FB5131">
        <w:rPr>
          <w:rFonts w:ascii="Arial" w:hAnsi="Arial" w:cs="Arial"/>
        </w:rPr>
        <w:t>Brně</w:t>
      </w:r>
      <w:r w:rsidRPr="00FB5131">
        <w:rPr>
          <w:rFonts w:ascii="Arial" w:hAnsi="Arial" w:cs="Arial"/>
        </w:rPr>
        <w:t xml:space="preserve"> dne …………</w:t>
      </w:r>
      <w:r w:rsidR="00FB5131">
        <w:rPr>
          <w:rFonts w:ascii="Arial" w:hAnsi="Arial" w:cs="Arial"/>
        </w:rPr>
        <w:t>…..</w:t>
      </w:r>
    </w:p>
    <w:p w14:paraId="2D2B1303" w14:textId="77777777" w:rsidR="005A7B0E" w:rsidRPr="00FB5131" w:rsidRDefault="005A7B0E" w:rsidP="005A7B0E">
      <w:pPr>
        <w:jc w:val="both"/>
        <w:rPr>
          <w:rFonts w:ascii="Arial" w:hAnsi="Arial" w:cs="Arial"/>
          <w:b/>
        </w:rPr>
      </w:pPr>
    </w:p>
    <w:p w14:paraId="548A612B" w14:textId="7B82D23F" w:rsidR="00A73E6B" w:rsidRPr="00FB5131" w:rsidRDefault="00A73E6B" w:rsidP="005A7B0E">
      <w:pPr>
        <w:jc w:val="both"/>
        <w:rPr>
          <w:rFonts w:ascii="Arial" w:hAnsi="Arial" w:cs="Arial"/>
          <w:b/>
        </w:rPr>
      </w:pPr>
    </w:p>
    <w:p w14:paraId="64C8C44E" w14:textId="77777777" w:rsidR="00A73E6B" w:rsidRPr="00FB5131" w:rsidRDefault="00A73E6B" w:rsidP="005A7B0E">
      <w:pPr>
        <w:jc w:val="both"/>
        <w:rPr>
          <w:rFonts w:ascii="Arial" w:hAnsi="Arial" w:cs="Arial"/>
          <w:b/>
        </w:rPr>
      </w:pPr>
    </w:p>
    <w:p w14:paraId="6C39CC61" w14:textId="77777777" w:rsidR="00A73E6B" w:rsidRPr="00FB5131" w:rsidRDefault="00A73E6B" w:rsidP="005A7B0E">
      <w:pPr>
        <w:jc w:val="both"/>
        <w:rPr>
          <w:rFonts w:ascii="Arial" w:hAnsi="Arial" w:cs="Arial"/>
          <w:b/>
        </w:rPr>
      </w:pPr>
    </w:p>
    <w:p w14:paraId="48342584" w14:textId="77777777" w:rsidR="005A7B0E" w:rsidRPr="00FB5131" w:rsidRDefault="005A7B0E" w:rsidP="005A7B0E">
      <w:pPr>
        <w:pStyle w:val="BodyText21"/>
        <w:widowControl/>
        <w:rPr>
          <w:rFonts w:ascii="Arial" w:hAnsi="Arial" w:cs="Arial"/>
          <w:snapToGrid/>
          <w:sz w:val="20"/>
        </w:rPr>
      </w:pPr>
      <w:r w:rsidRPr="00FB5131">
        <w:rPr>
          <w:rFonts w:ascii="Arial" w:hAnsi="Arial" w:cs="Arial"/>
          <w:snapToGrid/>
          <w:sz w:val="20"/>
        </w:rPr>
        <w:t xml:space="preserve">  ____________________________</w:t>
      </w:r>
      <w:r w:rsidRPr="00FB5131">
        <w:rPr>
          <w:rFonts w:ascii="Arial" w:hAnsi="Arial" w:cs="Arial"/>
          <w:snapToGrid/>
          <w:sz w:val="20"/>
        </w:rPr>
        <w:tab/>
      </w:r>
      <w:r w:rsidRPr="00FB5131">
        <w:rPr>
          <w:rFonts w:ascii="Arial" w:hAnsi="Arial" w:cs="Arial"/>
          <w:snapToGrid/>
          <w:sz w:val="20"/>
        </w:rPr>
        <w:tab/>
      </w:r>
      <w:r w:rsidRPr="00FB5131">
        <w:rPr>
          <w:rFonts w:ascii="Arial" w:hAnsi="Arial" w:cs="Arial"/>
          <w:snapToGrid/>
          <w:sz w:val="20"/>
        </w:rPr>
        <w:tab/>
        <w:t>_____________________________</w:t>
      </w:r>
    </w:p>
    <w:p w14:paraId="1390144B" w14:textId="76D7D64D" w:rsidR="005A7B0E" w:rsidRPr="00FB5131" w:rsidRDefault="005A7B0E" w:rsidP="005A7B0E">
      <w:pPr>
        <w:pStyle w:val="Nadpis1"/>
        <w:rPr>
          <w:rFonts w:ascii="Arial" w:hAnsi="Arial" w:cs="Arial"/>
          <w:b w:val="0"/>
          <w:sz w:val="20"/>
        </w:rPr>
      </w:pPr>
      <w:r w:rsidRPr="00FB5131">
        <w:rPr>
          <w:rFonts w:ascii="Arial" w:hAnsi="Arial" w:cs="Arial"/>
          <w:b w:val="0"/>
          <w:sz w:val="20"/>
        </w:rPr>
        <w:t xml:space="preserve">                    </w:t>
      </w:r>
      <w:r w:rsidR="005F7E10" w:rsidRPr="00FB5131">
        <w:rPr>
          <w:rFonts w:ascii="Arial" w:hAnsi="Arial" w:cs="Arial"/>
          <w:b w:val="0"/>
          <w:sz w:val="20"/>
        </w:rPr>
        <w:t xml:space="preserve">   </w:t>
      </w:r>
      <w:r w:rsidRPr="00FB5131">
        <w:rPr>
          <w:rFonts w:ascii="Arial" w:hAnsi="Arial" w:cs="Arial"/>
          <w:b w:val="0"/>
          <w:sz w:val="20"/>
        </w:rPr>
        <w:t xml:space="preserve">kupující  </w:t>
      </w:r>
      <w:r w:rsidRPr="00FB5131">
        <w:rPr>
          <w:rFonts w:ascii="Arial" w:hAnsi="Arial" w:cs="Arial"/>
          <w:b w:val="0"/>
          <w:sz w:val="20"/>
        </w:rPr>
        <w:tab/>
      </w:r>
      <w:r w:rsidRPr="00FB5131">
        <w:rPr>
          <w:rFonts w:ascii="Arial" w:hAnsi="Arial" w:cs="Arial"/>
          <w:b w:val="0"/>
          <w:sz w:val="20"/>
        </w:rPr>
        <w:tab/>
        <w:t xml:space="preserve">                                                           prodávající                                                  </w:t>
      </w:r>
    </w:p>
    <w:p w14:paraId="196744D6" w14:textId="25ADC2DC" w:rsidR="005A7B0E" w:rsidRPr="00FB5131" w:rsidRDefault="005A7B0E" w:rsidP="005A7B0E">
      <w:pPr>
        <w:pStyle w:val="Nadpis1"/>
        <w:ind w:firstLine="708"/>
        <w:rPr>
          <w:rFonts w:ascii="Arial" w:hAnsi="Arial" w:cs="Arial"/>
          <w:sz w:val="20"/>
        </w:rPr>
      </w:pPr>
      <w:r w:rsidRPr="00FB5131">
        <w:rPr>
          <w:rFonts w:ascii="Arial" w:hAnsi="Arial" w:cs="Arial"/>
          <w:sz w:val="20"/>
        </w:rPr>
        <w:t xml:space="preserve">   Karlovarský kraj   </w:t>
      </w:r>
      <w:r w:rsidRPr="00FB5131">
        <w:rPr>
          <w:rFonts w:ascii="Arial" w:hAnsi="Arial" w:cs="Arial"/>
          <w:sz w:val="20"/>
        </w:rPr>
        <w:tab/>
      </w:r>
      <w:r w:rsidRPr="00FB5131">
        <w:rPr>
          <w:rFonts w:ascii="Arial" w:hAnsi="Arial" w:cs="Arial"/>
          <w:sz w:val="20"/>
        </w:rPr>
        <w:tab/>
      </w:r>
      <w:r w:rsidR="00FB5131">
        <w:rPr>
          <w:rFonts w:ascii="Arial" w:hAnsi="Arial" w:cs="Arial"/>
          <w:sz w:val="20"/>
        </w:rPr>
        <w:t xml:space="preserve">                                              DIRP, s.r.o.</w:t>
      </w:r>
      <w:r w:rsidRPr="00FB5131">
        <w:rPr>
          <w:rFonts w:ascii="Arial" w:hAnsi="Arial" w:cs="Arial"/>
          <w:sz w:val="20"/>
        </w:rPr>
        <w:t xml:space="preserve"> </w:t>
      </w:r>
    </w:p>
    <w:p w14:paraId="0724536A" w14:textId="3127EDBD" w:rsidR="00440112" w:rsidRDefault="005A7B0E" w:rsidP="00EC0FA8">
      <w:pPr>
        <w:rPr>
          <w:rFonts w:ascii="Arial" w:hAnsi="Arial" w:cs="Arial"/>
        </w:rPr>
      </w:pPr>
      <w:r w:rsidRPr="00FB5131">
        <w:rPr>
          <w:rFonts w:ascii="Arial" w:hAnsi="Arial" w:cs="Arial"/>
        </w:rPr>
        <w:t xml:space="preserve">          </w:t>
      </w:r>
      <w:r w:rsidR="005F7E10" w:rsidRPr="00FB5131">
        <w:rPr>
          <w:rFonts w:ascii="Arial" w:hAnsi="Arial" w:cs="Arial"/>
        </w:rPr>
        <w:t xml:space="preserve">     </w:t>
      </w:r>
      <w:r w:rsidR="00F118ED">
        <w:rPr>
          <w:rFonts w:ascii="Arial" w:hAnsi="Arial" w:cs="Arial"/>
        </w:rPr>
        <w:t xml:space="preserve">  </w:t>
      </w:r>
      <w:proofErr w:type="spellStart"/>
      <w:r w:rsidR="00976AD6" w:rsidRPr="00976AD6">
        <w:rPr>
          <w:rFonts w:ascii="Arial" w:hAnsi="Arial" w:cs="Arial"/>
        </w:rPr>
        <w:t>Oľga</w:t>
      </w:r>
      <w:proofErr w:type="spellEnd"/>
      <w:r w:rsidR="006A00F7">
        <w:rPr>
          <w:rFonts w:ascii="Arial" w:hAnsi="Arial" w:cs="Arial"/>
        </w:rPr>
        <w:t xml:space="preserve"> </w:t>
      </w:r>
      <w:proofErr w:type="spellStart"/>
      <w:r w:rsidR="006A00F7">
        <w:rPr>
          <w:rFonts w:ascii="Arial" w:hAnsi="Arial" w:cs="Arial"/>
        </w:rPr>
        <w:t>Haláková</w:t>
      </w:r>
      <w:proofErr w:type="spellEnd"/>
      <w:r w:rsidRPr="00FB5131">
        <w:rPr>
          <w:rFonts w:ascii="Arial" w:hAnsi="Arial" w:cs="Arial"/>
        </w:rPr>
        <w:t xml:space="preserve">                                                       </w:t>
      </w:r>
      <w:r w:rsidR="005F7E10" w:rsidRPr="00FB5131">
        <w:rPr>
          <w:rFonts w:ascii="Arial" w:hAnsi="Arial" w:cs="Arial"/>
        </w:rPr>
        <w:t xml:space="preserve">  </w:t>
      </w:r>
      <w:r w:rsidR="00F118ED">
        <w:rPr>
          <w:rFonts w:ascii="Arial" w:hAnsi="Arial" w:cs="Arial"/>
        </w:rPr>
        <w:t xml:space="preserve">  </w:t>
      </w:r>
      <w:r w:rsidR="005F7E10" w:rsidRPr="00FB5131">
        <w:rPr>
          <w:rFonts w:ascii="Arial" w:hAnsi="Arial" w:cs="Arial"/>
        </w:rPr>
        <w:t xml:space="preserve">   </w:t>
      </w:r>
      <w:r w:rsidRPr="00FB5131">
        <w:rPr>
          <w:rFonts w:ascii="Arial" w:hAnsi="Arial" w:cs="Arial"/>
        </w:rPr>
        <w:t xml:space="preserve">  </w:t>
      </w:r>
      <w:r w:rsidR="00FB5131" w:rsidRPr="00FB5131">
        <w:rPr>
          <w:rFonts w:ascii="Arial" w:hAnsi="Arial" w:cs="Arial"/>
        </w:rPr>
        <w:t xml:space="preserve">  </w:t>
      </w:r>
      <w:r w:rsidR="006A54B2">
        <w:rPr>
          <w:rFonts w:ascii="Arial" w:hAnsi="Arial" w:cs="Arial"/>
        </w:rPr>
        <w:t xml:space="preserve">   </w:t>
      </w:r>
      <w:r w:rsidR="00FB5131" w:rsidRPr="00FB5131">
        <w:rPr>
          <w:rFonts w:ascii="Arial" w:hAnsi="Arial" w:cs="Arial"/>
        </w:rPr>
        <w:t>Jiří Havlík</w:t>
      </w:r>
    </w:p>
    <w:sectPr w:rsidR="00440112" w:rsidSect="00EC0FA8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98F23" w14:textId="77777777" w:rsidR="00CF0977" w:rsidRDefault="00CF0977" w:rsidP="00440112">
      <w:r>
        <w:separator/>
      </w:r>
    </w:p>
  </w:endnote>
  <w:endnote w:type="continuationSeparator" w:id="0">
    <w:p w14:paraId="18C96F48" w14:textId="77777777" w:rsidR="00CF0977" w:rsidRDefault="00CF0977" w:rsidP="0044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947863"/>
      <w:docPartObj>
        <w:docPartGallery w:val="Page Numbers (Bottom of Page)"/>
        <w:docPartUnique/>
      </w:docPartObj>
    </w:sdtPr>
    <w:sdtEndPr/>
    <w:sdtContent>
      <w:p w14:paraId="1A5614AE" w14:textId="1AAB40D1" w:rsidR="00440112" w:rsidRDefault="004401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D71">
          <w:rPr>
            <w:noProof/>
          </w:rPr>
          <w:t>1</w:t>
        </w:r>
        <w:r>
          <w:fldChar w:fldCharType="end"/>
        </w:r>
      </w:p>
    </w:sdtContent>
  </w:sdt>
  <w:p w14:paraId="1A180721" w14:textId="77777777" w:rsidR="00440112" w:rsidRDefault="004401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8510C" w14:textId="77777777" w:rsidR="00CF0977" w:rsidRDefault="00CF0977" w:rsidP="00440112">
      <w:r>
        <w:separator/>
      </w:r>
    </w:p>
  </w:footnote>
  <w:footnote w:type="continuationSeparator" w:id="0">
    <w:p w14:paraId="3870200C" w14:textId="77777777" w:rsidR="00CF0977" w:rsidRDefault="00CF0977" w:rsidP="0044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CC842" w14:textId="7E48FD38" w:rsidR="00202A5E" w:rsidRDefault="00202A5E">
    <w:pPr>
      <w:pStyle w:val="Zhlav"/>
    </w:pPr>
    <w:r>
      <w:rPr>
        <w:noProof/>
      </w:rPr>
      <w:drawing>
        <wp:inline distT="0" distB="0" distL="0" distR="0" wp14:anchorId="51274E4B" wp14:editId="0EB2ABF7">
          <wp:extent cx="5760720" cy="1038225"/>
          <wp:effectExtent l="0" t="0" r="0" b="9525"/>
          <wp:docPr id="9" name="obrázek 1" descr="C:\Users\grunerova\Pictures\IROP_CZ_RO_C_C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ázek 1" descr="C:\Users\grunerova\Pictures\IROP_CZ_RO_C_C RGB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6E22C05"/>
    <w:multiLevelType w:val="hybridMultilevel"/>
    <w:tmpl w:val="351E15BC"/>
    <w:lvl w:ilvl="0" w:tplc="C8D0736A">
      <w:start w:val="1"/>
      <w:numFmt w:val="ordinal"/>
      <w:lvlText w:val="1.%1"/>
      <w:lvlJc w:val="left"/>
      <w:pPr>
        <w:ind w:left="380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CA22EFFE">
      <w:start w:val="1"/>
      <w:numFmt w:val="decimal"/>
      <w:lvlText w:val="1.%4."/>
      <w:lvlJc w:val="left"/>
      <w:pPr>
        <w:ind w:left="2880" w:hanging="360"/>
      </w:pPr>
      <w:rPr>
        <w:rFonts w:hint="default"/>
        <w:sz w:val="2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F2C38"/>
    <w:multiLevelType w:val="hybridMultilevel"/>
    <w:tmpl w:val="2012CB9C"/>
    <w:lvl w:ilvl="0" w:tplc="29CCF53A">
      <w:start w:val="2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D2431"/>
    <w:multiLevelType w:val="hybridMultilevel"/>
    <w:tmpl w:val="50E868B4"/>
    <w:lvl w:ilvl="0" w:tplc="29CCF53A">
      <w:start w:val="2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725CAD"/>
    <w:multiLevelType w:val="hybridMultilevel"/>
    <w:tmpl w:val="BF3863B6"/>
    <w:lvl w:ilvl="0" w:tplc="787CAFF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0A1C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B4593E"/>
    <w:multiLevelType w:val="hybridMultilevel"/>
    <w:tmpl w:val="CC88232E"/>
    <w:lvl w:ilvl="0" w:tplc="A8A65D1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154CA"/>
    <w:multiLevelType w:val="hybridMultilevel"/>
    <w:tmpl w:val="0D4EA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A7025"/>
    <w:multiLevelType w:val="multilevel"/>
    <w:tmpl w:val="42CC1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63E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906BE"/>
    <w:multiLevelType w:val="hybridMultilevel"/>
    <w:tmpl w:val="A6D85D7C"/>
    <w:lvl w:ilvl="0" w:tplc="CA22EFFE">
      <w:start w:val="1"/>
      <w:numFmt w:val="decimal"/>
      <w:lvlText w:val="1.%1."/>
      <w:lvlJc w:val="left"/>
      <w:pPr>
        <w:ind w:left="164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447EB"/>
    <w:multiLevelType w:val="hybridMultilevel"/>
    <w:tmpl w:val="7320F37E"/>
    <w:lvl w:ilvl="0" w:tplc="B20E3A56">
      <w:start w:val="2"/>
      <w:numFmt w:val="ordinal"/>
      <w:lvlText w:val="2.8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50311EC5"/>
    <w:multiLevelType w:val="multilevel"/>
    <w:tmpl w:val="DA9E98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33104E"/>
    <w:multiLevelType w:val="hybridMultilevel"/>
    <w:tmpl w:val="79DEDD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B04A85"/>
    <w:multiLevelType w:val="hybridMultilevel"/>
    <w:tmpl w:val="116CAE5A"/>
    <w:lvl w:ilvl="0" w:tplc="8460CAC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A6D5F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992CEE"/>
    <w:multiLevelType w:val="hybridMultilevel"/>
    <w:tmpl w:val="CBFE7462"/>
    <w:lvl w:ilvl="0" w:tplc="29CCF53A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694AA8"/>
    <w:multiLevelType w:val="multilevel"/>
    <w:tmpl w:val="28BE7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B76469"/>
    <w:multiLevelType w:val="hybridMultilevel"/>
    <w:tmpl w:val="D26AD85E"/>
    <w:lvl w:ilvl="0" w:tplc="9DB6E85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5"/>
  </w:num>
  <w:num w:numId="5">
    <w:abstractNumId w:val="14"/>
  </w:num>
  <w:num w:numId="6">
    <w:abstractNumId w:val="18"/>
  </w:num>
  <w:num w:numId="7">
    <w:abstractNumId w:val="12"/>
  </w:num>
  <w:num w:numId="8">
    <w:abstractNumId w:val="26"/>
  </w:num>
  <w:num w:numId="9">
    <w:abstractNumId w:val="10"/>
  </w:num>
  <w:num w:numId="10">
    <w:abstractNumId w:val="6"/>
  </w:num>
  <w:num w:numId="11">
    <w:abstractNumId w:val="15"/>
  </w:num>
  <w:num w:numId="12">
    <w:abstractNumId w:val="11"/>
  </w:num>
  <w:num w:numId="13">
    <w:abstractNumId w:val="19"/>
  </w:num>
  <w:num w:numId="14">
    <w:abstractNumId w:val="24"/>
  </w:num>
  <w:num w:numId="15">
    <w:abstractNumId w:val="0"/>
  </w:num>
  <w:num w:numId="16">
    <w:abstractNumId w:val="27"/>
  </w:num>
  <w:num w:numId="17">
    <w:abstractNumId w:val="22"/>
  </w:num>
  <w:num w:numId="18">
    <w:abstractNumId w:val="13"/>
  </w:num>
  <w:num w:numId="19">
    <w:abstractNumId w:val="7"/>
  </w:num>
  <w:num w:numId="20">
    <w:abstractNumId w:val="12"/>
  </w:num>
  <w:num w:numId="21">
    <w:abstractNumId w:val="28"/>
  </w:num>
  <w:num w:numId="22">
    <w:abstractNumId w:val="9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25"/>
  </w:num>
  <w:num w:numId="28">
    <w:abstractNumId w:val="8"/>
  </w:num>
  <w:num w:numId="29">
    <w:abstractNumId w:val="4"/>
  </w:num>
  <w:num w:numId="30">
    <w:abstractNumId w:val="3"/>
  </w:num>
  <w:num w:numId="31">
    <w:abstractNumId w:val="2"/>
  </w:num>
  <w:num w:numId="32">
    <w:abstractNumId w:val="17"/>
  </w:num>
  <w:num w:numId="33">
    <w:abstractNumId w:val="16"/>
  </w:num>
  <w:num w:numId="34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DC"/>
    <w:rsid w:val="00075F71"/>
    <w:rsid w:val="000C3A38"/>
    <w:rsid w:val="000E039E"/>
    <w:rsid w:val="000E2A13"/>
    <w:rsid w:val="00101AC4"/>
    <w:rsid w:val="00104275"/>
    <w:rsid w:val="00131615"/>
    <w:rsid w:val="001323EE"/>
    <w:rsid w:val="00163FE8"/>
    <w:rsid w:val="001742C8"/>
    <w:rsid w:val="00191AB7"/>
    <w:rsid w:val="001A0B9E"/>
    <w:rsid w:val="001C6524"/>
    <w:rsid w:val="001D0B4C"/>
    <w:rsid w:val="001D7717"/>
    <w:rsid w:val="00202A5E"/>
    <w:rsid w:val="00202B16"/>
    <w:rsid w:val="002222F5"/>
    <w:rsid w:val="00254504"/>
    <w:rsid w:val="002625E5"/>
    <w:rsid w:val="00292599"/>
    <w:rsid w:val="002B6528"/>
    <w:rsid w:val="002D20DC"/>
    <w:rsid w:val="002E1B99"/>
    <w:rsid w:val="002E61D9"/>
    <w:rsid w:val="002F4686"/>
    <w:rsid w:val="003349EA"/>
    <w:rsid w:val="003547FD"/>
    <w:rsid w:val="00371B79"/>
    <w:rsid w:val="00372573"/>
    <w:rsid w:val="003E0874"/>
    <w:rsid w:val="00440112"/>
    <w:rsid w:val="00457352"/>
    <w:rsid w:val="00466CA5"/>
    <w:rsid w:val="00472E38"/>
    <w:rsid w:val="0049166C"/>
    <w:rsid w:val="004A16B8"/>
    <w:rsid w:val="004D0CC5"/>
    <w:rsid w:val="004D5C01"/>
    <w:rsid w:val="004E2800"/>
    <w:rsid w:val="00544A97"/>
    <w:rsid w:val="0056713C"/>
    <w:rsid w:val="0058251B"/>
    <w:rsid w:val="00596632"/>
    <w:rsid w:val="005A6F51"/>
    <w:rsid w:val="005A75CD"/>
    <w:rsid w:val="005A7B0E"/>
    <w:rsid w:val="005B0BCF"/>
    <w:rsid w:val="005C3CAB"/>
    <w:rsid w:val="005F7E10"/>
    <w:rsid w:val="00630430"/>
    <w:rsid w:val="00673D71"/>
    <w:rsid w:val="006840DC"/>
    <w:rsid w:val="006A00F7"/>
    <w:rsid w:val="006A1D40"/>
    <w:rsid w:val="006A54B2"/>
    <w:rsid w:val="006C22EA"/>
    <w:rsid w:val="006E3A1D"/>
    <w:rsid w:val="007613E4"/>
    <w:rsid w:val="00765049"/>
    <w:rsid w:val="007D08F9"/>
    <w:rsid w:val="00804C7C"/>
    <w:rsid w:val="00841F5C"/>
    <w:rsid w:val="0084431E"/>
    <w:rsid w:val="0084719C"/>
    <w:rsid w:val="00857ADC"/>
    <w:rsid w:val="008E340F"/>
    <w:rsid w:val="00903008"/>
    <w:rsid w:val="00904949"/>
    <w:rsid w:val="00912057"/>
    <w:rsid w:val="0093163C"/>
    <w:rsid w:val="00941158"/>
    <w:rsid w:val="0095206E"/>
    <w:rsid w:val="00955409"/>
    <w:rsid w:val="00972DAC"/>
    <w:rsid w:val="00976AD6"/>
    <w:rsid w:val="00977B5E"/>
    <w:rsid w:val="0098758A"/>
    <w:rsid w:val="009C25B0"/>
    <w:rsid w:val="00A12861"/>
    <w:rsid w:val="00A268BA"/>
    <w:rsid w:val="00A3361C"/>
    <w:rsid w:val="00A55D9B"/>
    <w:rsid w:val="00A70D61"/>
    <w:rsid w:val="00A73E6B"/>
    <w:rsid w:val="00AE20E0"/>
    <w:rsid w:val="00AE27BB"/>
    <w:rsid w:val="00AE414A"/>
    <w:rsid w:val="00AF4427"/>
    <w:rsid w:val="00B06BCD"/>
    <w:rsid w:val="00B25346"/>
    <w:rsid w:val="00B510AF"/>
    <w:rsid w:val="00B757F5"/>
    <w:rsid w:val="00B75D64"/>
    <w:rsid w:val="00BC0F70"/>
    <w:rsid w:val="00BD7061"/>
    <w:rsid w:val="00BE0DDA"/>
    <w:rsid w:val="00BE7474"/>
    <w:rsid w:val="00C424D2"/>
    <w:rsid w:val="00C8408E"/>
    <w:rsid w:val="00C87518"/>
    <w:rsid w:val="00C91C0E"/>
    <w:rsid w:val="00C965FA"/>
    <w:rsid w:val="00CC7973"/>
    <w:rsid w:val="00CE4C0F"/>
    <w:rsid w:val="00CF0977"/>
    <w:rsid w:val="00CF74F3"/>
    <w:rsid w:val="00D04A27"/>
    <w:rsid w:val="00D05FBC"/>
    <w:rsid w:val="00D46C52"/>
    <w:rsid w:val="00D51241"/>
    <w:rsid w:val="00D64D9C"/>
    <w:rsid w:val="00D7043F"/>
    <w:rsid w:val="00DD6B27"/>
    <w:rsid w:val="00DF1F21"/>
    <w:rsid w:val="00E51642"/>
    <w:rsid w:val="00E531B0"/>
    <w:rsid w:val="00E551CD"/>
    <w:rsid w:val="00EC0FA8"/>
    <w:rsid w:val="00EC39A6"/>
    <w:rsid w:val="00EC4420"/>
    <w:rsid w:val="00EC4C2E"/>
    <w:rsid w:val="00ED01D9"/>
    <w:rsid w:val="00ED1855"/>
    <w:rsid w:val="00EE3AC9"/>
    <w:rsid w:val="00EF3F00"/>
    <w:rsid w:val="00F04A17"/>
    <w:rsid w:val="00F118ED"/>
    <w:rsid w:val="00F20EAF"/>
    <w:rsid w:val="00FA724D"/>
    <w:rsid w:val="00FB5131"/>
    <w:rsid w:val="00FB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133E"/>
  <w15:chartTrackingRefBased/>
  <w15:docId w15:val="{5075D858-8081-4D37-BBDB-7D151E7B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0DC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40DC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F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6840DC"/>
    <w:pPr>
      <w:keepNext/>
      <w:jc w:val="center"/>
      <w:outlineLvl w:val="4"/>
    </w:pPr>
    <w:rPr>
      <w:b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1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40DC"/>
    <w:rPr>
      <w:rFonts w:ascii="Times New Roman" w:eastAsia="Times New Roman" w:hAnsi="Times New Roman" w:cs="Times New Roman"/>
      <w:b/>
      <w:sz w:val="22"/>
      <w:lang w:eastAsia="cs-CZ"/>
    </w:rPr>
  </w:style>
  <w:style w:type="character" w:customStyle="1" w:styleId="Nadpis5Char">
    <w:name w:val="Nadpis 5 Char"/>
    <w:basedOn w:val="Standardnpsmoodstavce"/>
    <w:link w:val="Nadpis5"/>
    <w:rsid w:val="006840DC"/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BodyText21">
    <w:name w:val="Body Text 21"/>
    <w:basedOn w:val="Normln"/>
    <w:rsid w:val="006840DC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840D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840DC"/>
  </w:style>
  <w:style w:type="character" w:customStyle="1" w:styleId="TextkomenteChar">
    <w:name w:val="Text komentáře Char"/>
    <w:basedOn w:val="Standardnpsmoodstavce"/>
    <w:link w:val="Textkomente"/>
    <w:semiHidden/>
    <w:rsid w:val="006840DC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840DC"/>
    <w:pPr>
      <w:ind w:left="720"/>
      <w:contextualSpacing/>
    </w:pPr>
  </w:style>
  <w:style w:type="paragraph" w:customStyle="1" w:styleId="Default">
    <w:name w:val="Default"/>
    <w:rsid w:val="00684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0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0D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6E3A1D"/>
    <w:pPr>
      <w:keepNext/>
      <w:numPr>
        <w:ilvl w:val="2"/>
        <w:numId w:val="3"/>
      </w:numPr>
      <w:tabs>
        <w:tab w:val="num" w:pos="360"/>
        <w:tab w:val="left" w:pos="992"/>
      </w:tabs>
      <w:suppressAutoHyphens/>
      <w:ind w:left="708" w:firstLine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6E3A1D"/>
    <w:pPr>
      <w:keepLines w:val="0"/>
      <w:numPr>
        <w:numId w:val="3"/>
      </w:numPr>
      <w:tabs>
        <w:tab w:val="left" w:pos="357"/>
      </w:tabs>
      <w:suppressAutoHyphens/>
      <w:spacing w:before="240" w:after="240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6E3A1D"/>
    <w:pPr>
      <w:keepNext/>
      <w:numPr>
        <w:ilvl w:val="1"/>
        <w:numId w:val="3"/>
      </w:numPr>
      <w:tabs>
        <w:tab w:val="left" w:pos="567"/>
      </w:tabs>
      <w:suppressAutoHyphens/>
      <w:spacing w:before="120" w:after="12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6E3A1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E3A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B6528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472E38"/>
    <w:pPr>
      <w:numPr>
        <w:numId w:val="7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472E38"/>
    <w:rPr>
      <w:rFonts w:ascii="Times New Roman" w:eastAsia="Calibri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472E38"/>
    <w:rPr>
      <w:color w:val="0000FF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2E38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1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F21"/>
    <w:rPr>
      <w:rFonts w:asciiTheme="majorHAnsi" w:eastAsiaTheme="majorEastAsia" w:hAnsiTheme="majorHAnsi" w:cstheme="majorBidi"/>
      <w:i/>
      <w:iCs/>
      <w:color w:val="2E74B5" w:themeColor="accent1" w:themeShade="BF"/>
      <w:lang w:eastAsia="cs-CZ"/>
    </w:rPr>
  </w:style>
  <w:style w:type="paragraph" w:customStyle="1" w:styleId="Normlnodsazen1">
    <w:name w:val="Normální odsazený1"/>
    <w:basedOn w:val="Normln"/>
    <w:rsid w:val="00440112"/>
    <w:pPr>
      <w:suppressAutoHyphens/>
      <w:spacing w:after="240"/>
      <w:ind w:left="1134"/>
    </w:pPr>
    <w:rPr>
      <w:sz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40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112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1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112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9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949"/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4AB9-A815-4539-B8B3-8C856BA3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Kartáková Martina</cp:lastModifiedBy>
  <cp:revision>23</cp:revision>
  <cp:lastPrinted>2021-01-27T07:57:00Z</cp:lastPrinted>
  <dcterms:created xsi:type="dcterms:W3CDTF">2021-01-21T09:31:00Z</dcterms:created>
  <dcterms:modified xsi:type="dcterms:W3CDTF">2021-02-05T08:50:00Z</dcterms:modified>
</cp:coreProperties>
</file>