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39" w:rsidRPr="00DF17E7" w:rsidRDefault="00043C57" w:rsidP="00E8030E">
      <w:pPr>
        <w:spacing w:line="360" w:lineRule="auto"/>
        <w:ind w:left="426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Dodatek k o</w:t>
      </w:r>
      <w:r w:rsidR="00DF17E7" w:rsidRPr="00DF17E7">
        <w:rPr>
          <w:b/>
          <w:sz w:val="32"/>
        </w:rPr>
        <w:t>bchodní smlouv</w:t>
      </w:r>
      <w:r>
        <w:rPr>
          <w:b/>
          <w:sz w:val="32"/>
        </w:rPr>
        <w:t>ě č. 1</w:t>
      </w:r>
    </w:p>
    <w:p w:rsidR="00E8030E" w:rsidRDefault="00DF17E7" w:rsidP="000773A0">
      <w:pPr>
        <w:spacing w:line="360" w:lineRule="auto"/>
        <w:ind w:left="426" w:hanging="426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64B88" wp14:editId="42AC824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76550" cy="13144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7E7" w:rsidRPr="00DF17E7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bCs/>
                                <w:color w:val="002060"/>
                              </w:rPr>
                            </w:pPr>
                            <w:r w:rsidRPr="00DF17E7">
                              <w:rPr>
                                <w:bCs/>
                                <w:color w:val="002060"/>
                              </w:rPr>
                              <w:t>Škola</w:t>
                            </w:r>
                          </w:p>
                          <w:p w:rsidR="00DF17E7" w:rsidRPr="007C7BCC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7C7BCC">
                              <w:rPr>
                                <w:b/>
                                <w:bCs/>
                                <w:color w:val="002060"/>
                              </w:rPr>
                              <w:t>Gymnázium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Pr="007C7BCC">
                              <w:rPr>
                                <w:b/>
                                <w:bCs/>
                                <w:color w:val="002060"/>
                              </w:rPr>
                              <w:t>Pierra de Coubertina, Tábor</w:t>
                            </w:r>
                          </w:p>
                          <w:p w:rsidR="00DF17E7" w:rsidRPr="00BB452A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B452A">
                              <w:rPr>
                                <w:b/>
                                <w:bCs/>
                                <w:color w:val="002060"/>
                              </w:rPr>
                              <w:t>Náměstí Františka Křiž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í</w:t>
                            </w:r>
                            <w:r w:rsidRPr="00BB452A">
                              <w:rPr>
                                <w:b/>
                                <w:bCs/>
                                <w:color w:val="002060"/>
                              </w:rPr>
                              <w:t>ka 860</w:t>
                            </w:r>
                          </w:p>
                          <w:p w:rsidR="00DF17E7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  <w:r w:rsidRPr="007C7BCC">
                              <w:rPr>
                                <w:color w:val="002060"/>
                              </w:rPr>
                              <w:t>Tábor 390 01</w:t>
                            </w:r>
                          </w:p>
                          <w:p w:rsidR="00DF17E7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IČO: 60061812</w:t>
                            </w:r>
                          </w:p>
                          <w:p w:rsidR="00DF17E7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Zastoupena: RNDr. Petrem Nývltem, Ph.D., ředitel školy</w:t>
                            </w:r>
                          </w:p>
                          <w:p w:rsidR="00DF17E7" w:rsidRPr="007C7BCC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</w:p>
                          <w:p w:rsidR="00DF17E7" w:rsidRPr="00FF05E0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A64B8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.4pt;width:226.5pt;height:10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" fillcolor="white [3201]" stroked="f" strokeweight=".5pt">
                <v:textbox>
                  <w:txbxContent>
                    <w:p w:rsidR="00DF17E7" w:rsidRPr="00DF17E7" w:rsidRDefault="00DF17E7" w:rsidP="00DF17E7">
                      <w:pPr>
                        <w:spacing w:after="0" w:line="240" w:lineRule="auto"/>
                        <w:contextualSpacing/>
                        <w:rPr>
                          <w:bCs/>
                          <w:color w:val="002060"/>
                        </w:rPr>
                      </w:pPr>
                      <w:r w:rsidRPr="00DF17E7">
                        <w:rPr>
                          <w:bCs/>
                          <w:color w:val="002060"/>
                        </w:rPr>
                        <w:t>Škola</w:t>
                      </w:r>
                    </w:p>
                    <w:p w:rsidR="00DF17E7" w:rsidRPr="007C7BCC" w:rsidRDefault="00DF17E7" w:rsidP="00DF17E7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2060"/>
                        </w:rPr>
                      </w:pPr>
                      <w:r w:rsidRPr="007C7BCC">
                        <w:rPr>
                          <w:b/>
                          <w:bCs/>
                          <w:color w:val="002060"/>
                        </w:rPr>
                        <w:t>Gymnázium</w:t>
                      </w:r>
                      <w:r>
                        <w:rPr>
                          <w:b/>
                          <w:bCs/>
                          <w:color w:val="002060"/>
                        </w:rPr>
                        <w:t xml:space="preserve"> </w:t>
                      </w:r>
                      <w:r w:rsidRPr="007C7BCC">
                        <w:rPr>
                          <w:b/>
                          <w:bCs/>
                          <w:color w:val="002060"/>
                        </w:rPr>
                        <w:t>Pierra de Coubertina, Tábor</w:t>
                      </w:r>
                    </w:p>
                    <w:p w:rsidR="00DF17E7" w:rsidRPr="00BB452A" w:rsidRDefault="00DF17E7" w:rsidP="00DF17E7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2060"/>
                        </w:rPr>
                      </w:pPr>
                      <w:r w:rsidRPr="00BB452A">
                        <w:rPr>
                          <w:b/>
                          <w:bCs/>
                          <w:color w:val="002060"/>
                        </w:rPr>
                        <w:t>Náměstí Františka Křiž</w:t>
                      </w:r>
                      <w:r>
                        <w:rPr>
                          <w:b/>
                          <w:bCs/>
                          <w:color w:val="002060"/>
                        </w:rPr>
                        <w:t>í</w:t>
                      </w:r>
                      <w:r w:rsidRPr="00BB452A">
                        <w:rPr>
                          <w:b/>
                          <w:bCs/>
                          <w:color w:val="002060"/>
                        </w:rPr>
                        <w:t>ka 860</w:t>
                      </w:r>
                    </w:p>
                    <w:p w:rsidR="00DF17E7" w:rsidRDefault="00DF17E7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  <w:r w:rsidRPr="007C7BCC">
                        <w:rPr>
                          <w:color w:val="002060"/>
                        </w:rPr>
                        <w:t>Tábor 390 01</w:t>
                      </w:r>
                    </w:p>
                    <w:p w:rsidR="00DF17E7" w:rsidRDefault="00DF17E7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IČO: 60061812</w:t>
                      </w:r>
                    </w:p>
                    <w:p w:rsidR="00DF17E7" w:rsidRDefault="00DF17E7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Zastoupen</w:t>
                      </w:r>
                      <w:r>
                        <w:rPr>
                          <w:color w:val="002060"/>
                        </w:rPr>
                        <w:t xml:space="preserve">a: RNDr. Petrem </w:t>
                      </w:r>
                      <w:r>
                        <w:rPr>
                          <w:color w:val="002060"/>
                        </w:rPr>
                        <w:t>Nývlt</w:t>
                      </w:r>
                      <w:r>
                        <w:rPr>
                          <w:color w:val="002060"/>
                        </w:rPr>
                        <w:t>em</w:t>
                      </w:r>
                      <w:r>
                        <w:rPr>
                          <w:color w:val="002060"/>
                        </w:rPr>
                        <w:t>, Ph.D.</w:t>
                      </w:r>
                      <w:r>
                        <w:rPr>
                          <w:color w:val="002060"/>
                        </w:rPr>
                        <w:t>, ředitel školy</w:t>
                      </w:r>
                    </w:p>
                    <w:p w:rsidR="00DF17E7" w:rsidRPr="007C7BCC" w:rsidRDefault="00DF17E7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</w:p>
                    <w:p w:rsidR="00DF17E7" w:rsidRPr="00FF05E0" w:rsidRDefault="00DF17E7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t xml:space="preserve"> </w:t>
      </w:r>
    </w:p>
    <w:p w:rsidR="00E8030E" w:rsidRDefault="00E8030E" w:rsidP="000773A0">
      <w:pPr>
        <w:spacing w:line="360" w:lineRule="auto"/>
        <w:ind w:left="426" w:hanging="426"/>
        <w:jc w:val="both"/>
        <w:rPr>
          <w:noProof/>
          <w:lang w:eastAsia="cs-CZ"/>
        </w:rPr>
      </w:pPr>
    </w:p>
    <w:p w:rsidR="00D37B40" w:rsidRDefault="00D37B40" w:rsidP="000773A0">
      <w:pPr>
        <w:spacing w:line="360" w:lineRule="auto"/>
        <w:ind w:left="426" w:hanging="426"/>
        <w:jc w:val="both"/>
      </w:pPr>
    </w:p>
    <w:p w:rsidR="00DF17E7" w:rsidRDefault="00D37B40" w:rsidP="000773A0">
      <w:pPr>
        <w:spacing w:after="0" w:line="240" w:lineRule="auto"/>
        <w:ind w:left="425" w:hanging="425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DF17E7" w:rsidRDefault="00E8030E" w:rsidP="000773A0">
      <w:pPr>
        <w:spacing w:after="0" w:line="240" w:lineRule="auto"/>
        <w:ind w:left="425" w:hanging="425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E9143" wp14:editId="0B27981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505075" cy="116205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7E7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:rsidR="00DF17E7" w:rsidRPr="00DF17E7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DF17E7">
                              <w:rPr>
                                <w:b/>
                                <w:bCs/>
                                <w:color w:val="002060"/>
                              </w:rPr>
                              <w:t>Chata Jedlová</w:t>
                            </w:r>
                          </w:p>
                          <w:p w:rsidR="00DF17E7" w:rsidRPr="00DF17E7" w:rsidRDefault="008C3413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bCs/>
                                <w:color w:val="002060"/>
                              </w:rPr>
                              <w:t>De</w:t>
                            </w:r>
                            <w:r w:rsidR="00DF17E7" w:rsidRPr="00DF17E7">
                              <w:rPr>
                                <w:bCs/>
                                <w:color w:val="002060"/>
                              </w:rPr>
                              <w:t>štné v Orlických horách</w:t>
                            </w:r>
                          </w:p>
                          <w:p w:rsidR="00DF17E7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IČO: 47850108</w:t>
                            </w:r>
                          </w:p>
                          <w:p w:rsidR="00DF17E7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DIČ: CZ 6511251813</w:t>
                            </w:r>
                          </w:p>
                          <w:p w:rsidR="00DF17E7" w:rsidRPr="007C7BCC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Zastoupena: </w:t>
                            </w:r>
                            <w:r w:rsidR="00043C57">
                              <w:rPr>
                                <w:color w:val="002060"/>
                              </w:rPr>
                              <w:t>Janem P</w:t>
                            </w:r>
                            <w:r>
                              <w:rPr>
                                <w:color w:val="002060"/>
                              </w:rPr>
                              <w:t>olickým</w:t>
                            </w:r>
                          </w:p>
                          <w:p w:rsidR="00DF17E7" w:rsidRPr="00FF05E0" w:rsidRDefault="00DF17E7" w:rsidP="00DF17E7">
                            <w:pPr>
                              <w:spacing w:after="0" w:line="240" w:lineRule="auto"/>
                              <w:contextualSpacing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4E9143" id="Textové pole 4" o:spid="_x0000_s1027" type="#_x0000_t202" style="position:absolute;left:0;text-align:left;margin-left:0;margin-top:.5pt;width:197.25pt;height:9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" fillcolor="white [3201]" stroked="f" strokeweight=".5pt">
                <v:textbox>
                  <w:txbxContent>
                    <w:p w:rsidR="00DF17E7" w:rsidRDefault="00DF17E7" w:rsidP="00DF17E7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2060"/>
                        </w:rPr>
                      </w:pPr>
                    </w:p>
                    <w:p w:rsidR="00DF17E7" w:rsidRPr="00DF17E7" w:rsidRDefault="00DF17E7" w:rsidP="00DF17E7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2060"/>
                        </w:rPr>
                      </w:pPr>
                      <w:r w:rsidRPr="00DF17E7">
                        <w:rPr>
                          <w:b/>
                          <w:bCs/>
                          <w:color w:val="002060"/>
                        </w:rPr>
                        <w:t>Chata Jedlová</w:t>
                      </w:r>
                    </w:p>
                    <w:p w:rsidR="00DF17E7" w:rsidRPr="00DF17E7" w:rsidRDefault="008C3413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  <w:r>
                        <w:rPr>
                          <w:bCs/>
                          <w:color w:val="002060"/>
                        </w:rPr>
                        <w:t>De</w:t>
                      </w:r>
                      <w:r w:rsidR="00DF17E7" w:rsidRPr="00DF17E7">
                        <w:rPr>
                          <w:bCs/>
                          <w:color w:val="002060"/>
                        </w:rPr>
                        <w:t>štné v Orlických horách</w:t>
                      </w:r>
                    </w:p>
                    <w:p w:rsidR="00DF17E7" w:rsidRDefault="00DF17E7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IČO: 47850108</w:t>
                      </w:r>
                    </w:p>
                    <w:p w:rsidR="00DF17E7" w:rsidRDefault="00DF17E7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DIČ: CZ 6511251813</w:t>
                      </w:r>
                    </w:p>
                    <w:p w:rsidR="00DF17E7" w:rsidRPr="007C7BCC" w:rsidRDefault="00DF17E7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Zastoupena: </w:t>
                      </w:r>
                      <w:r w:rsidR="00043C57">
                        <w:rPr>
                          <w:color w:val="002060"/>
                        </w:rPr>
                        <w:t>Janem P</w:t>
                      </w:r>
                      <w:r>
                        <w:rPr>
                          <w:color w:val="002060"/>
                        </w:rPr>
                        <w:t>olickým</w:t>
                      </w:r>
                    </w:p>
                    <w:p w:rsidR="00DF17E7" w:rsidRPr="00FF05E0" w:rsidRDefault="00DF17E7" w:rsidP="00DF17E7">
                      <w:pPr>
                        <w:spacing w:after="0" w:line="240" w:lineRule="auto"/>
                        <w:contextualSpacing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E8030E" w:rsidRDefault="00E8030E" w:rsidP="000773A0">
      <w:pPr>
        <w:spacing w:after="0" w:line="240" w:lineRule="auto"/>
        <w:ind w:left="425" w:hanging="425"/>
        <w:contextualSpacing/>
        <w:jc w:val="both"/>
        <w:rPr>
          <w:b/>
        </w:rPr>
      </w:pPr>
    </w:p>
    <w:p w:rsidR="00DF17E7" w:rsidRDefault="00E8030E" w:rsidP="000773A0">
      <w:pPr>
        <w:spacing w:after="0" w:line="240" w:lineRule="auto"/>
        <w:ind w:left="425" w:hanging="425"/>
        <w:contextualSpacing/>
        <w:jc w:val="both"/>
        <w:rPr>
          <w:b/>
        </w:rPr>
      </w:pPr>
      <w:r w:rsidRPr="00E8030E">
        <w:rPr>
          <w:b/>
        </w:rPr>
        <w:t xml:space="preserve">Uzavírají </w:t>
      </w:r>
      <w:r w:rsidR="00043C57">
        <w:rPr>
          <w:b/>
        </w:rPr>
        <w:t>tento dodatek k obchodní smlouvě ze dne 25. 11. 2020</w:t>
      </w:r>
    </w:p>
    <w:p w:rsidR="00E8030E" w:rsidRPr="00E8030E" w:rsidRDefault="00E8030E" w:rsidP="000773A0">
      <w:pPr>
        <w:spacing w:after="0" w:line="240" w:lineRule="auto"/>
        <w:ind w:left="425" w:hanging="425"/>
        <w:contextualSpacing/>
        <w:jc w:val="both"/>
        <w:rPr>
          <w:b/>
        </w:rPr>
      </w:pP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043C57" w:rsidRPr="00043C57" w:rsidRDefault="00043C57" w:rsidP="00043C57">
      <w:pPr>
        <w:spacing w:after="0" w:line="240" w:lineRule="auto"/>
        <w:ind w:left="425" w:hanging="425"/>
        <w:contextualSpacing/>
        <w:jc w:val="both"/>
      </w:pPr>
      <w:r w:rsidRPr="00043C57">
        <w:t>S ohledem na epidemiologickou situaci v ČR v době uzavírání této Smlouvy se smluvní strany</w:t>
      </w:r>
    </w:p>
    <w:p w:rsidR="00043C57" w:rsidRPr="00043C57" w:rsidRDefault="00043C57" w:rsidP="00043C57">
      <w:pPr>
        <w:spacing w:after="0" w:line="240" w:lineRule="auto"/>
        <w:ind w:left="425" w:hanging="425"/>
        <w:contextualSpacing/>
        <w:jc w:val="both"/>
      </w:pPr>
      <w:r w:rsidRPr="00043C57">
        <w:t>dohodly takto:</w:t>
      </w:r>
    </w:p>
    <w:p w:rsidR="00043C57" w:rsidRDefault="00043C57" w:rsidP="009A78F6">
      <w:pPr>
        <w:spacing w:after="0" w:line="240" w:lineRule="auto"/>
        <w:ind w:left="425" w:hanging="425"/>
        <w:contextualSpacing/>
        <w:jc w:val="both"/>
        <w:rPr>
          <w:b/>
        </w:rPr>
      </w:pPr>
    </w:p>
    <w:p w:rsidR="00043C57" w:rsidRDefault="00043C57" w:rsidP="009A78F6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Objednané služby ubytování v počtu až 70 účastníků z toho 7 pedagogů zdarma v termínu od 28. 2. do 7. 3. 2021 se ruší v celém rozsahu původní obchodní smlouvy. Objednavatel dle obchodní smlouvy nebude platiti žádné storno a potvrzuje pro účely doložení vzniklé škody v důsledku nemožnosti konání lyžařského kurzu neúčast 60 platících žáků školy.  </w:t>
      </w:r>
    </w:p>
    <w:p w:rsidR="00E8030E" w:rsidRDefault="00E8030E" w:rsidP="00E8030E">
      <w:pPr>
        <w:spacing w:after="0" w:line="240" w:lineRule="auto"/>
        <w:ind w:left="426" w:hanging="426"/>
        <w:contextualSpacing/>
      </w:pPr>
    </w:p>
    <w:p w:rsidR="00E8030E" w:rsidRDefault="00E8030E" w:rsidP="000773A0">
      <w:pPr>
        <w:spacing w:after="0" w:line="240" w:lineRule="auto"/>
        <w:ind w:left="425" w:hanging="425"/>
        <w:contextualSpacing/>
      </w:pPr>
    </w:p>
    <w:p w:rsidR="00DF17E7" w:rsidRDefault="00556AAF" w:rsidP="000773A0">
      <w:pPr>
        <w:spacing w:after="0" w:line="240" w:lineRule="auto"/>
        <w:ind w:left="425" w:hanging="425"/>
        <w:contextualSpacing/>
      </w:pPr>
      <w:r>
        <w:t>za objednavatele:</w:t>
      </w:r>
      <w:r w:rsidR="00E8030E">
        <w:tab/>
      </w:r>
      <w:r w:rsidR="00E8030E">
        <w:tab/>
      </w:r>
      <w:r w:rsidR="00E8030E">
        <w:tab/>
      </w:r>
      <w:r w:rsidR="00E8030E">
        <w:tab/>
      </w:r>
      <w:r w:rsidR="00E8030E">
        <w:tab/>
      </w:r>
      <w:r w:rsidR="00E8030E">
        <w:tab/>
      </w:r>
      <w:r w:rsidR="00E8030E">
        <w:tab/>
        <w:t>za dodavatele:</w:t>
      </w: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DF17E7" w:rsidRDefault="00786C99" w:rsidP="000773A0">
      <w:pPr>
        <w:spacing w:after="0" w:line="240" w:lineRule="auto"/>
        <w:ind w:left="425" w:hanging="425"/>
        <w:contextualSpacing/>
        <w:jc w:val="both"/>
      </w:pPr>
      <w:r>
        <w:t xml:space="preserve">dne: </w:t>
      </w:r>
      <w:r w:rsidR="009A78F6">
        <w:t>17. 2. 2025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dne: </w:t>
      </w: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E8030E" w:rsidRDefault="00E8030E" w:rsidP="000773A0">
      <w:pPr>
        <w:spacing w:after="0" w:line="240" w:lineRule="auto"/>
        <w:ind w:left="425" w:hanging="425"/>
        <w:contextualSpacing/>
        <w:jc w:val="both"/>
      </w:pPr>
    </w:p>
    <w:p w:rsidR="00E8030E" w:rsidRDefault="00E8030E" w:rsidP="000773A0">
      <w:pPr>
        <w:spacing w:after="0" w:line="240" w:lineRule="auto"/>
        <w:ind w:left="425" w:hanging="425"/>
        <w:contextualSpacing/>
        <w:jc w:val="both"/>
      </w:pPr>
    </w:p>
    <w:p w:rsidR="00E8030E" w:rsidRDefault="00E8030E" w:rsidP="000773A0">
      <w:pPr>
        <w:spacing w:after="0" w:line="240" w:lineRule="auto"/>
        <w:ind w:left="425" w:hanging="425"/>
        <w:contextualSpacing/>
        <w:jc w:val="both"/>
      </w:pPr>
    </w:p>
    <w:p w:rsidR="009A78F6" w:rsidRDefault="009A78F6" w:rsidP="000773A0">
      <w:pPr>
        <w:spacing w:after="0" w:line="240" w:lineRule="auto"/>
        <w:ind w:left="425" w:hanging="425"/>
        <w:contextualSpacing/>
        <w:jc w:val="both"/>
      </w:pPr>
    </w:p>
    <w:p w:rsidR="00DF17E7" w:rsidRDefault="00DF17E7" w:rsidP="000773A0">
      <w:pPr>
        <w:spacing w:after="0" w:line="240" w:lineRule="auto"/>
        <w:ind w:left="425" w:hanging="425"/>
        <w:contextualSpacing/>
        <w:jc w:val="both"/>
      </w:pPr>
    </w:p>
    <w:p w:rsidR="00E8030E" w:rsidRDefault="00D37B40" w:rsidP="00E8030E">
      <w:pPr>
        <w:spacing w:after="0" w:line="240" w:lineRule="auto"/>
        <w:ind w:left="425" w:hanging="425"/>
        <w:contextualSpacing/>
        <w:jc w:val="both"/>
      </w:pPr>
      <w:r>
        <w:t>…………………………………………..</w:t>
      </w:r>
      <w:r w:rsidR="00E8030E">
        <w:t xml:space="preserve">                                                                                              …………………………………………..</w:t>
      </w:r>
    </w:p>
    <w:p w:rsidR="00E8030E" w:rsidRDefault="00E8030E" w:rsidP="00E8030E">
      <w:pPr>
        <w:spacing w:after="0" w:line="240" w:lineRule="auto"/>
        <w:ind w:left="425" w:hanging="425"/>
        <w:contextualSpacing/>
        <w:jc w:val="both"/>
      </w:pPr>
      <w:r>
        <w:t xml:space="preserve">      RNDr. Petr Nývlt, Ph.D.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Jan Polický</w:t>
      </w:r>
    </w:p>
    <w:p w:rsidR="00D37B40" w:rsidRDefault="00D37B40" w:rsidP="000773A0">
      <w:pPr>
        <w:spacing w:after="0" w:line="240" w:lineRule="auto"/>
        <w:ind w:left="425" w:hanging="425"/>
        <w:contextualSpacing/>
        <w:jc w:val="both"/>
      </w:pPr>
    </w:p>
    <w:p w:rsidR="00D37B40" w:rsidRDefault="00D37B40" w:rsidP="000773A0">
      <w:pPr>
        <w:spacing w:after="0" w:line="240" w:lineRule="auto"/>
        <w:ind w:left="425" w:hanging="425"/>
        <w:contextualSpacing/>
        <w:jc w:val="both"/>
      </w:pPr>
    </w:p>
    <w:p w:rsidR="00572E8C" w:rsidRDefault="00572E8C" w:rsidP="00572E8C">
      <w:pPr>
        <w:pStyle w:val="Zkladntext3"/>
        <w:ind w:left="426" w:hanging="426"/>
      </w:pPr>
    </w:p>
    <w:p w:rsidR="00572E8C" w:rsidRDefault="00572E8C" w:rsidP="000773A0">
      <w:pPr>
        <w:spacing w:after="0" w:line="240" w:lineRule="auto"/>
        <w:ind w:left="425" w:hanging="425"/>
        <w:contextualSpacing/>
        <w:jc w:val="both"/>
      </w:pPr>
    </w:p>
    <w:sectPr w:rsidR="00572E8C" w:rsidSect="00D9491D">
      <w:pgSz w:w="11906" w:h="16838"/>
      <w:pgMar w:top="1276" w:right="1417" w:bottom="993" w:left="1417" w:header="709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22" w:rsidRDefault="00ED7E22" w:rsidP="003248E6">
      <w:pPr>
        <w:spacing w:after="0" w:line="240" w:lineRule="auto"/>
      </w:pPr>
      <w:r>
        <w:separator/>
      </w:r>
    </w:p>
  </w:endnote>
  <w:endnote w:type="continuationSeparator" w:id="0">
    <w:p w:rsidR="00ED7E22" w:rsidRDefault="00ED7E22" w:rsidP="0032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22" w:rsidRDefault="00ED7E22" w:rsidP="003248E6">
      <w:pPr>
        <w:spacing w:after="0" w:line="240" w:lineRule="auto"/>
      </w:pPr>
      <w:r>
        <w:separator/>
      </w:r>
    </w:p>
  </w:footnote>
  <w:footnote w:type="continuationSeparator" w:id="0">
    <w:p w:rsidR="00ED7E22" w:rsidRDefault="00ED7E22" w:rsidP="0032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8F6"/>
    <w:multiLevelType w:val="hybridMultilevel"/>
    <w:tmpl w:val="1CA8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6F03"/>
    <w:multiLevelType w:val="hybridMultilevel"/>
    <w:tmpl w:val="3B98916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7F678C"/>
    <w:multiLevelType w:val="hybridMultilevel"/>
    <w:tmpl w:val="7576B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05E0"/>
    <w:multiLevelType w:val="hybridMultilevel"/>
    <w:tmpl w:val="2172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52724"/>
    <w:multiLevelType w:val="hybridMultilevel"/>
    <w:tmpl w:val="A66C1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B7C87"/>
    <w:multiLevelType w:val="hybridMultilevel"/>
    <w:tmpl w:val="1CAC5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F7717"/>
    <w:multiLevelType w:val="hybridMultilevel"/>
    <w:tmpl w:val="E23EE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7AEE"/>
    <w:multiLevelType w:val="hybridMultilevel"/>
    <w:tmpl w:val="B5A4D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01FEB"/>
    <w:multiLevelType w:val="hybridMultilevel"/>
    <w:tmpl w:val="69182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703C5"/>
    <w:multiLevelType w:val="hybridMultilevel"/>
    <w:tmpl w:val="9814C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81B3F"/>
    <w:multiLevelType w:val="hybridMultilevel"/>
    <w:tmpl w:val="0954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34624"/>
    <w:multiLevelType w:val="hybridMultilevel"/>
    <w:tmpl w:val="16EA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D548E"/>
    <w:multiLevelType w:val="hybridMultilevel"/>
    <w:tmpl w:val="303E1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612AD"/>
    <w:multiLevelType w:val="hybridMultilevel"/>
    <w:tmpl w:val="59D6E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E0C58"/>
    <w:multiLevelType w:val="hybridMultilevel"/>
    <w:tmpl w:val="858CA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916D3"/>
    <w:multiLevelType w:val="hybridMultilevel"/>
    <w:tmpl w:val="C6D8F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15"/>
  </w:num>
  <w:num w:numId="10">
    <w:abstractNumId w:val="11"/>
  </w:num>
  <w:num w:numId="11">
    <w:abstractNumId w:val="12"/>
  </w:num>
  <w:num w:numId="12">
    <w:abstractNumId w:val="8"/>
  </w:num>
  <w:num w:numId="13">
    <w:abstractNumId w:val="16"/>
  </w:num>
  <w:num w:numId="14">
    <w:abstractNumId w:val="9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CE"/>
    <w:rsid w:val="00043C57"/>
    <w:rsid w:val="000773A0"/>
    <w:rsid w:val="000A704D"/>
    <w:rsid w:val="000D5ECE"/>
    <w:rsid w:val="000D7827"/>
    <w:rsid w:val="001138C8"/>
    <w:rsid w:val="0016043C"/>
    <w:rsid w:val="001A6741"/>
    <w:rsid w:val="001B32FF"/>
    <w:rsid w:val="0026434F"/>
    <w:rsid w:val="002C7E25"/>
    <w:rsid w:val="003145D1"/>
    <w:rsid w:val="003248E6"/>
    <w:rsid w:val="00341339"/>
    <w:rsid w:val="003C0A04"/>
    <w:rsid w:val="003C1730"/>
    <w:rsid w:val="003E18A7"/>
    <w:rsid w:val="003E53A2"/>
    <w:rsid w:val="00491027"/>
    <w:rsid w:val="004B713A"/>
    <w:rsid w:val="004C5464"/>
    <w:rsid w:val="004F095E"/>
    <w:rsid w:val="005264A8"/>
    <w:rsid w:val="00556AAF"/>
    <w:rsid w:val="00572E8C"/>
    <w:rsid w:val="005F6A72"/>
    <w:rsid w:val="00626D3D"/>
    <w:rsid w:val="00650E2E"/>
    <w:rsid w:val="00674705"/>
    <w:rsid w:val="006B5BA5"/>
    <w:rsid w:val="00706C7A"/>
    <w:rsid w:val="00786C99"/>
    <w:rsid w:val="007C7BCC"/>
    <w:rsid w:val="00810061"/>
    <w:rsid w:val="0081166F"/>
    <w:rsid w:val="008B0321"/>
    <w:rsid w:val="008B79C3"/>
    <w:rsid w:val="008C3413"/>
    <w:rsid w:val="00944472"/>
    <w:rsid w:val="0097317F"/>
    <w:rsid w:val="00977FF4"/>
    <w:rsid w:val="00997BBB"/>
    <w:rsid w:val="009A78F6"/>
    <w:rsid w:val="009D66DE"/>
    <w:rsid w:val="00A64B85"/>
    <w:rsid w:val="00AC6AF9"/>
    <w:rsid w:val="00B8550B"/>
    <w:rsid w:val="00BB0DFB"/>
    <w:rsid w:val="00BB452A"/>
    <w:rsid w:val="00C20C24"/>
    <w:rsid w:val="00CA24C0"/>
    <w:rsid w:val="00CC485B"/>
    <w:rsid w:val="00CF7055"/>
    <w:rsid w:val="00D16657"/>
    <w:rsid w:val="00D37B40"/>
    <w:rsid w:val="00D90D22"/>
    <w:rsid w:val="00D9491D"/>
    <w:rsid w:val="00DF17E7"/>
    <w:rsid w:val="00E178DA"/>
    <w:rsid w:val="00E8030E"/>
    <w:rsid w:val="00EC121E"/>
    <w:rsid w:val="00ED7879"/>
    <w:rsid w:val="00ED7E22"/>
    <w:rsid w:val="00FD52C8"/>
    <w:rsid w:val="00FE13F2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681066-D6BF-4CD5-A9CE-3FB8E4D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E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8E6"/>
  </w:style>
  <w:style w:type="paragraph" w:styleId="Zpat">
    <w:name w:val="footer"/>
    <w:basedOn w:val="Normln"/>
    <w:link w:val="ZpatChar"/>
    <w:uiPriority w:val="99"/>
    <w:unhideWhenUsed/>
    <w:rsid w:val="0032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8E6"/>
  </w:style>
  <w:style w:type="paragraph" w:styleId="Bezmezer">
    <w:name w:val="No Spacing"/>
    <w:link w:val="BezmezerChar"/>
    <w:uiPriority w:val="1"/>
    <w:qFormat/>
    <w:rsid w:val="003248E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248E6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2C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0D5E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E13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7B40"/>
    <w:rPr>
      <w:i/>
      <w:iCs/>
      <w:color w:val="5B9BD5" w:themeColor="accent1"/>
    </w:rPr>
  </w:style>
  <w:style w:type="paragraph" w:styleId="Zkladntext3">
    <w:name w:val="Body Text 3"/>
    <w:basedOn w:val="Normln"/>
    <w:link w:val="Zkladntext3Char"/>
    <w:semiHidden/>
    <w:rsid w:val="0057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572E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yvlt\Desktop\hl_pap_gpdc_tabor_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96AE-7EE1-4E6F-AA6F-1810F35D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hl_pap_gpdc_tabor_2.dotx</Template>
  <TotalTime>0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Nývlt</dc:creator>
  <cp:keywords/>
  <dc:description/>
  <cp:lastModifiedBy>Kozakova Petra</cp:lastModifiedBy>
  <cp:revision>2</cp:revision>
  <cp:lastPrinted>2021-02-17T11:59:00Z</cp:lastPrinted>
  <dcterms:created xsi:type="dcterms:W3CDTF">2021-02-24T08:49:00Z</dcterms:created>
  <dcterms:modified xsi:type="dcterms:W3CDTF">2021-02-24T08:49:00Z</dcterms:modified>
</cp:coreProperties>
</file>