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2C" w:rsidRDefault="00EC465C">
      <w:pPr>
        <w:pStyle w:val="Zkladntext1"/>
        <w:shd w:val="clear" w:color="auto" w:fill="auto"/>
        <w:spacing w:line="200" w:lineRule="exact"/>
        <w:sectPr w:rsidR="00186F2C">
          <w:type w:val="continuous"/>
          <w:pgSz w:w="11909" w:h="16838"/>
          <w:pgMar w:top="1390" w:right="8575" w:bottom="1426" w:left="1476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t>Dne: 09.11.2020</w:t>
      </w:r>
    </w:p>
    <w:p w:rsidR="00186F2C" w:rsidRDefault="00186F2C">
      <w:pPr>
        <w:spacing w:line="97" w:lineRule="exact"/>
        <w:rPr>
          <w:sz w:val="8"/>
          <w:szCs w:val="8"/>
        </w:rPr>
      </w:pPr>
    </w:p>
    <w:p w:rsidR="00186F2C" w:rsidRDefault="00186F2C">
      <w:pPr>
        <w:rPr>
          <w:sz w:val="2"/>
          <w:szCs w:val="2"/>
        </w:rPr>
        <w:sectPr w:rsidR="00186F2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86F2C" w:rsidRDefault="00EC465C">
      <w:pPr>
        <w:pStyle w:val="Nadpis10"/>
        <w:keepNext/>
        <w:keepLines/>
        <w:shd w:val="clear" w:color="auto" w:fill="auto"/>
        <w:spacing w:after="837" w:line="320" w:lineRule="exact"/>
      </w:pPr>
      <w:bookmarkStart w:id="1" w:name="bookmark0"/>
      <w:r>
        <w:t>Objednávka č. : R43/20</w:t>
      </w:r>
      <w:bookmarkEnd w:id="1"/>
    </w:p>
    <w:p w:rsidR="00186F2C" w:rsidRDefault="00EC465C">
      <w:pPr>
        <w:pStyle w:val="Zkladntext20"/>
        <w:framePr w:h="202" w:wrap="around" w:vAnchor="text" w:hAnchor="margin" w:x="-2659" w:y="8"/>
        <w:shd w:val="clear" w:color="auto" w:fill="auto"/>
        <w:spacing w:before="0" w:line="200" w:lineRule="exact"/>
      </w:pPr>
      <w:r>
        <w:rPr>
          <w:rStyle w:val="Zkladntext2Exact"/>
          <w:spacing w:val="0"/>
        </w:rPr>
        <w:t>dodavatel:</w:t>
      </w:r>
    </w:p>
    <w:p w:rsidR="00186F2C" w:rsidRDefault="00EC465C">
      <w:pPr>
        <w:pStyle w:val="Zkladntext20"/>
        <w:shd w:val="clear" w:color="auto" w:fill="auto"/>
        <w:spacing w:before="0" w:line="210" w:lineRule="exact"/>
        <w:ind w:left="1800"/>
        <w:sectPr w:rsidR="00186F2C">
          <w:type w:val="continuous"/>
          <w:pgSz w:w="11909" w:h="16838"/>
          <w:pgMar w:top="1390" w:right="3658" w:bottom="1426" w:left="4205" w:header="0" w:footer="3" w:gutter="0"/>
          <w:cols w:space="720"/>
          <w:noEndnote/>
          <w:docGrid w:linePitch="360"/>
        </w:sectPr>
      </w:pPr>
      <w:r>
        <w:t>Odběratel:</w:t>
      </w: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before="53" w:after="53" w:line="240" w:lineRule="exact"/>
        <w:rPr>
          <w:sz w:val="19"/>
          <w:szCs w:val="19"/>
        </w:rPr>
      </w:pPr>
    </w:p>
    <w:p w:rsidR="00186F2C" w:rsidRDefault="00186F2C">
      <w:pPr>
        <w:rPr>
          <w:sz w:val="2"/>
          <w:szCs w:val="2"/>
        </w:rPr>
        <w:sectPr w:rsidR="00186F2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86F2C" w:rsidRDefault="00EC465C">
      <w:pPr>
        <w:pStyle w:val="Zkladntext1"/>
        <w:shd w:val="clear" w:color="auto" w:fill="auto"/>
        <w:spacing w:after="264" w:line="200" w:lineRule="exact"/>
      </w:pPr>
      <w:r>
        <w:t>Josef Umlauf - INSTOP</w:t>
      </w:r>
    </w:p>
    <w:p w:rsidR="00186F2C" w:rsidRDefault="00EC465C">
      <w:pPr>
        <w:pStyle w:val="Zkladntext1"/>
        <w:shd w:val="clear" w:color="auto" w:fill="auto"/>
        <w:spacing w:line="281" w:lineRule="exact"/>
      </w:pPr>
      <w:r>
        <w:t>Nivnická 397 687 62 Dolní Němčí</w:t>
      </w:r>
    </w:p>
    <w:p w:rsidR="00186F2C" w:rsidRDefault="00EC465C">
      <w:pPr>
        <w:pStyle w:val="Zkladntext20"/>
        <w:shd w:val="clear" w:color="auto" w:fill="auto"/>
        <w:spacing w:before="0" w:line="274" w:lineRule="exact"/>
        <w:ind w:left="20"/>
      </w:pPr>
      <w:r>
        <w:t>VOŠ a SPŠ grafická</w:t>
      </w:r>
    </w:p>
    <w:p w:rsidR="00186F2C" w:rsidRDefault="00EC465C">
      <w:pPr>
        <w:pStyle w:val="Zkladntext1"/>
        <w:shd w:val="clear" w:color="auto" w:fill="auto"/>
        <w:spacing w:line="274" w:lineRule="exact"/>
        <w:ind w:left="20"/>
      </w:pPr>
      <w:r>
        <w:t>Hellichova 535/22</w:t>
      </w:r>
    </w:p>
    <w:p w:rsidR="00186F2C" w:rsidRDefault="00EC465C">
      <w:pPr>
        <w:pStyle w:val="Zkladntext1"/>
        <w:shd w:val="clear" w:color="auto" w:fill="auto"/>
        <w:spacing w:line="274" w:lineRule="exact"/>
        <w:ind w:left="20"/>
        <w:sectPr w:rsidR="00186F2C">
          <w:type w:val="continuous"/>
          <w:pgSz w:w="11909" w:h="16838"/>
          <w:pgMar w:top="1390" w:right="2549" w:bottom="1426" w:left="1642" w:header="0" w:footer="3" w:gutter="0"/>
          <w:cols w:num="2" w:space="720" w:equalWidth="0">
            <w:col w:w="2354" w:space="2484"/>
            <w:col w:w="2880"/>
          </w:cols>
          <w:noEndnote/>
          <w:docGrid w:linePitch="360"/>
        </w:sectPr>
      </w:pPr>
      <w:r>
        <w:t>118 00 Praha 1 - Malá Strana</w:t>
      </w:r>
    </w:p>
    <w:p w:rsidR="00186F2C" w:rsidRDefault="00EC465C">
      <w:pPr>
        <w:pStyle w:val="Zkladntext1"/>
        <w:shd w:val="clear" w:color="auto" w:fill="auto"/>
        <w:spacing w:line="277" w:lineRule="exact"/>
        <w:ind w:right="280"/>
        <w:sectPr w:rsidR="00186F2C">
          <w:type w:val="continuous"/>
          <w:pgSz w:w="11909" w:h="16838"/>
          <w:pgMar w:top="1390" w:right="3100" w:bottom="1426" w:left="6477" w:header="0" w:footer="3" w:gutter="0"/>
          <w:cols w:space="720"/>
          <w:noEndnote/>
          <w:docGrid w:linePitch="360"/>
        </w:sectPr>
      </w:pPr>
      <w:r>
        <w:t>Telefon: 257 312 390 Fax : 257 312 391</w:t>
      </w: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before="81" w:after="81" w:line="240" w:lineRule="exact"/>
        <w:rPr>
          <w:sz w:val="19"/>
          <w:szCs w:val="19"/>
        </w:rPr>
      </w:pPr>
    </w:p>
    <w:p w:rsidR="00186F2C" w:rsidRDefault="00186F2C">
      <w:pPr>
        <w:rPr>
          <w:sz w:val="2"/>
          <w:szCs w:val="2"/>
        </w:rPr>
        <w:sectPr w:rsidR="00186F2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86F2C" w:rsidRDefault="00EC465C">
      <w:pPr>
        <w:pStyle w:val="Zkladntext1"/>
        <w:shd w:val="clear" w:color="auto" w:fill="auto"/>
        <w:spacing w:after="839" w:line="274" w:lineRule="exact"/>
        <w:ind w:left="40" w:right="220"/>
      </w:pPr>
      <w:r>
        <w:t>Č.účtu odběratele: 2001660018/6000 IČO: 70837783</w:t>
      </w:r>
    </w:p>
    <w:p w:rsidR="00186F2C" w:rsidRDefault="00EC465C">
      <w:pPr>
        <w:pStyle w:val="Zkladntext1"/>
        <w:shd w:val="clear" w:color="auto" w:fill="auto"/>
        <w:spacing w:after="273" w:line="200" w:lineRule="exact"/>
        <w:ind w:left="40"/>
      </w:pPr>
      <w:r>
        <w:t>Objednáváme u Vás:</w:t>
      </w:r>
    </w:p>
    <w:p w:rsidR="00186F2C" w:rsidRDefault="00EC465C">
      <w:pPr>
        <w:pStyle w:val="Zkladntext1"/>
        <w:shd w:val="clear" w:color="auto" w:fill="auto"/>
        <w:spacing w:line="200" w:lineRule="exact"/>
        <w:ind w:left="40"/>
        <w:sectPr w:rsidR="00186F2C">
          <w:type w:val="continuous"/>
          <w:pgSz w:w="11909" w:h="16838"/>
          <w:pgMar w:top="1390" w:right="2909" w:bottom="1426" w:left="1498" w:header="0" w:footer="3" w:gutter="0"/>
          <w:cols w:space="720"/>
          <w:noEndnote/>
          <w:docGrid w:linePitch="360"/>
        </w:sectPr>
      </w:pPr>
      <w:r>
        <w:t xml:space="preserve">opravu </w:t>
      </w:r>
      <w:r>
        <w:t>nábytku v chemickém kabinetu v dohodnuté ceně 83 000,- bez DPH</w:t>
      </w: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line="240" w:lineRule="exact"/>
        <w:rPr>
          <w:sz w:val="19"/>
          <w:szCs w:val="19"/>
        </w:rPr>
      </w:pPr>
    </w:p>
    <w:p w:rsidR="00186F2C" w:rsidRDefault="00186F2C">
      <w:pPr>
        <w:spacing w:before="109" w:after="109" w:line="240" w:lineRule="exact"/>
        <w:rPr>
          <w:sz w:val="19"/>
          <w:szCs w:val="19"/>
        </w:rPr>
      </w:pPr>
    </w:p>
    <w:p w:rsidR="00186F2C" w:rsidRDefault="00186F2C">
      <w:pPr>
        <w:rPr>
          <w:sz w:val="2"/>
          <w:szCs w:val="2"/>
        </w:rPr>
        <w:sectPr w:rsidR="00186F2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86F2C" w:rsidRDefault="00EC465C">
      <w:pPr>
        <w:pStyle w:val="Titulekobrzku"/>
        <w:framePr w:h="1332" w:wrap="around" w:hAnchor="margin" w:x="-4931" w:y="10625"/>
        <w:shd w:val="clear" w:color="auto" w:fill="auto"/>
        <w:tabs>
          <w:tab w:val="left" w:leader="underscore" w:pos="3121"/>
        </w:tabs>
        <w:spacing w:after="110" w:line="190" w:lineRule="exact"/>
      </w:pPr>
      <w:r>
        <w:rPr>
          <w:rStyle w:val="TitulekobrzkuExact0"/>
          <w:spacing w:val="0"/>
        </w:rPr>
        <w:t>Vyřizuje: D.Dusilová</w:t>
      </w:r>
      <w:r>
        <w:rPr>
          <w:rStyle w:val="TitulekobrzkuExact1"/>
          <w:spacing w:val="0"/>
        </w:rPr>
        <w:tab/>
      </w:r>
    </w:p>
    <w:p w:rsidR="00186F2C" w:rsidRDefault="00EC465C">
      <w:pPr>
        <w:pStyle w:val="Titulekobrzku2"/>
        <w:framePr w:h="1332" w:wrap="around" w:hAnchor="margin" w:x="-4931" w:y="10625"/>
        <w:shd w:val="clear" w:color="auto" w:fill="auto"/>
        <w:spacing w:before="0" w:line="160" w:lineRule="exact"/>
      </w:pPr>
      <w:r>
        <w:rPr>
          <w:rStyle w:val="Titulekobrzku2Exact0"/>
          <w:spacing w:val="0"/>
        </w:rPr>
        <w:t>Vyšší odborná škola grafická</w:t>
      </w:r>
    </w:p>
    <w:p w:rsidR="00186F2C" w:rsidRDefault="005628AD">
      <w:pPr>
        <w:framePr w:h="1332" w:wrap="around" w:hAnchor="margin" w:x="-4931" w:y="10625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19300" cy="847725"/>
            <wp:effectExtent l="0" t="0" r="0" b="9525"/>
            <wp:docPr id="1" name="obrázek 1" descr="C:\Users\Dusilova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F2C" w:rsidRDefault="00EC465C">
      <w:pPr>
        <w:pStyle w:val="Titulekobrzku"/>
        <w:framePr w:h="1332" w:wrap="around" w:hAnchor="margin" w:x="-4931" w:y="10625"/>
        <w:shd w:val="clear" w:color="auto" w:fill="auto"/>
        <w:spacing w:after="0" w:line="281" w:lineRule="exact"/>
      </w:pPr>
      <w:r>
        <w:rPr>
          <w:spacing w:val="0"/>
        </w:rPr>
        <w:t>Dana Dusilová</w:t>
      </w:r>
    </w:p>
    <w:p w:rsidR="00186F2C" w:rsidRDefault="00EC465C">
      <w:pPr>
        <w:pStyle w:val="Titulekobrzku"/>
        <w:framePr w:h="1332" w:wrap="around" w:hAnchor="margin" w:x="-4931" w:y="10625"/>
        <w:shd w:val="clear" w:color="auto" w:fill="auto"/>
        <w:spacing w:after="0" w:line="281" w:lineRule="exact"/>
      </w:pPr>
      <w:r>
        <w:rPr>
          <w:spacing w:val="0"/>
        </w:rPr>
        <w:t xml:space="preserve">e-mail: </w:t>
      </w:r>
      <w:r>
        <w:rPr>
          <w:rStyle w:val="TitulekobrzkuExact2"/>
          <w:spacing w:val="0"/>
        </w:rPr>
        <w:t>dusilovraficka-praha.cz</w:t>
      </w:r>
      <w:r>
        <w:rPr>
          <w:rStyle w:val="TitulekobrzkuExact3"/>
          <w:spacing w:val="0"/>
          <w:lang w:val="en-US" w:eastAsia="en-US" w:bidi="en-US"/>
        </w:rPr>
        <w:t xml:space="preserve"> </w:t>
      </w:r>
      <w:r>
        <w:rPr>
          <w:spacing w:val="0"/>
        </w:rPr>
        <w:t>tel.: 257 313 590, 777818808</w:t>
      </w:r>
    </w:p>
    <w:p w:rsidR="00186F2C" w:rsidRDefault="00EC465C">
      <w:pPr>
        <w:pStyle w:val="Zkladntext1"/>
        <w:shd w:val="clear" w:color="auto" w:fill="auto"/>
        <w:spacing w:after="768" w:line="200" w:lineRule="exact"/>
      </w:pPr>
      <w:r>
        <w:t>Potvrzení objednávky: 12.11.2020</w:t>
      </w:r>
    </w:p>
    <w:p w:rsidR="00186F2C" w:rsidRDefault="00EC465C">
      <w:pPr>
        <w:pStyle w:val="Zkladntext30"/>
        <w:shd w:val="clear" w:color="auto" w:fill="auto"/>
        <w:spacing w:before="0"/>
        <w:ind w:left="1560"/>
      </w:pPr>
      <w:r>
        <w:rPr>
          <w:rStyle w:val="Zkladntext38ptTun"/>
        </w:rPr>
        <w:t xml:space="preserve">JOSEF U Ví LAUF - INSTOP </w:t>
      </w:r>
      <w:r>
        <w:t xml:space="preserve">Mwíiicffá 337.607 Ocíni </w:t>
      </w:r>
      <w:r>
        <w:rPr>
          <w:rStyle w:val="Zkladntext3dkovn-1pt"/>
        </w:rPr>
        <w:t>Mémif</w:t>
      </w:r>
      <w:r>
        <w:t xml:space="preserve"> ' OIČCJKKM130804</w:t>
      </w:r>
    </w:p>
    <w:p w:rsidR="00186F2C" w:rsidRDefault="00EC465C">
      <w:pPr>
        <w:pStyle w:val="Zkladntext40"/>
        <w:shd w:val="clear" w:color="auto" w:fill="auto"/>
        <w:spacing w:line="220" w:lineRule="exact"/>
      </w:pPr>
      <w:r>
        <w:t>'/MS</w:t>
      </w:r>
    </w:p>
    <w:sectPr w:rsidR="00186F2C">
      <w:type w:val="continuous"/>
      <w:pgSz w:w="11909" w:h="16838"/>
      <w:pgMar w:top="1390" w:right="1559" w:bottom="1426" w:left="64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65C" w:rsidRDefault="00EC465C">
      <w:r>
        <w:separator/>
      </w:r>
    </w:p>
  </w:endnote>
  <w:endnote w:type="continuationSeparator" w:id="0">
    <w:p w:rsidR="00EC465C" w:rsidRDefault="00EC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65C" w:rsidRDefault="00EC465C"/>
  </w:footnote>
  <w:footnote w:type="continuationSeparator" w:id="0">
    <w:p w:rsidR="00EC465C" w:rsidRDefault="00EC46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2C"/>
    <w:rsid w:val="00186F2C"/>
    <w:rsid w:val="005628AD"/>
    <w:rsid w:val="00EC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88384-570F-463A-AE77-1B1CDE48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9"/>
      <w:sz w:val="19"/>
      <w:szCs w:val="19"/>
      <w:u w:val="none"/>
    </w:rPr>
  </w:style>
  <w:style w:type="character" w:customStyle="1" w:styleId="TitulekobrzkuExact0">
    <w:name w:val="Titulek obrázku Exact"/>
    <w:basedOn w:val="Titulekobrzku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Titulekobrzku2Exact0">
    <w:name w:val="Titulek obrázku (2) Exact"/>
    <w:basedOn w:val="Titulekobrzku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2">
    <w:name w:val="Titulek obrázku Exact"/>
    <w:basedOn w:val="Titulekobrzku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TitulekobrzkuExact3">
    <w:name w:val="Titulek obrázku Exact"/>
    <w:basedOn w:val="Titulekobrzku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8ptTun">
    <w:name w:val="Základní text (3) + 8 pt;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dkovn-1pt">
    <w:name w:val="Základní text (3) + Řádkování -1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line="0" w:lineRule="atLeast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00" w:line="0" w:lineRule="atLeast"/>
      <w:outlineLvl w:val="0"/>
    </w:pPr>
    <w:rPr>
      <w:rFonts w:ascii="Palatino Linotype" w:eastAsia="Palatino Linotype" w:hAnsi="Palatino Linotype" w:cs="Palatino Linotype"/>
      <w:sz w:val="32"/>
      <w:szCs w:val="3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  <w:jc w:val="both"/>
    </w:pPr>
    <w:rPr>
      <w:rFonts w:ascii="Palatino Linotype" w:eastAsia="Palatino Linotype" w:hAnsi="Palatino Linotype" w:cs="Palatino Linotype"/>
      <w:spacing w:val="9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before="60" w:line="0" w:lineRule="atLeast"/>
    </w:pPr>
    <w:rPr>
      <w:rFonts w:ascii="Tahoma" w:eastAsia="Tahoma" w:hAnsi="Tahoma" w:cs="Tahoma"/>
      <w:spacing w:val="-1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80" w:line="173" w:lineRule="exact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2021-02-23T13:15:00Z</dcterms:created>
  <dcterms:modified xsi:type="dcterms:W3CDTF">2021-02-23T13:16:00Z</dcterms:modified>
</cp:coreProperties>
</file>