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BB" w:rsidRPr="00D94B4D" w:rsidRDefault="00BB4507" w:rsidP="005863BB">
      <w:pPr>
        <w:shd w:val="clear" w:color="auto" w:fill="FFFFFF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DODATEK č. 4</w:t>
      </w:r>
    </w:p>
    <w:p w:rsidR="00821A46" w:rsidRPr="00D94B4D" w:rsidRDefault="005863BB" w:rsidP="00EE37B1">
      <w:pPr>
        <w:shd w:val="clear" w:color="auto" w:fill="FFFFFF"/>
        <w:jc w:val="center"/>
        <w:rPr>
          <w:bCs/>
          <w:iCs/>
          <w:color w:val="000000"/>
        </w:rPr>
      </w:pPr>
      <w:r w:rsidRPr="00D94B4D">
        <w:rPr>
          <w:bCs/>
          <w:iCs/>
          <w:color w:val="000000"/>
        </w:rPr>
        <w:t>ke smlouvě o dílo č. 4/2005</w:t>
      </w:r>
      <w:r w:rsidR="00EE37B1" w:rsidRPr="00D94B4D">
        <w:rPr>
          <w:bCs/>
          <w:iCs/>
          <w:color w:val="000000"/>
        </w:rPr>
        <w:t xml:space="preserve"> z</w:t>
      </w:r>
      <w:r w:rsidR="00661AA9" w:rsidRPr="00D94B4D">
        <w:rPr>
          <w:bCs/>
          <w:iCs/>
          <w:color w:val="000000"/>
        </w:rPr>
        <w:t> </w:t>
      </w:r>
      <w:r w:rsidR="00D374F6" w:rsidRPr="00D94B4D">
        <w:rPr>
          <w:bCs/>
          <w:iCs/>
          <w:color w:val="000000"/>
        </w:rPr>
        <w:t>06. 10. 2005</w:t>
      </w:r>
      <w:r w:rsidR="00661AA9" w:rsidRPr="00D94B4D">
        <w:rPr>
          <w:bCs/>
          <w:iCs/>
          <w:color w:val="000000"/>
        </w:rPr>
        <w:t xml:space="preserve"> </w:t>
      </w:r>
    </w:p>
    <w:p w:rsidR="00D94B4D" w:rsidRPr="00D94B4D" w:rsidRDefault="003A72A5" w:rsidP="00D94B4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ve znění</w:t>
      </w:r>
      <w:r w:rsidR="005863BB" w:rsidRPr="00D94B4D">
        <w:rPr>
          <w:rFonts w:ascii="Times New Roman" w:hAnsi="Times New Roman" w:cs="Times New Roman"/>
          <w:bCs/>
          <w:iCs/>
        </w:rPr>
        <w:t> </w:t>
      </w:r>
      <w:r w:rsidR="00821A46" w:rsidRPr="00D94B4D">
        <w:rPr>
          <w:rFonts w:ascii="Times New Roman" w:hAnsi="Times New Roman" w:cs="Times New Roman"/>
          <w:bCs/>
          <w:iCs/>
        </w:rPr>
        <w:t>D</w:t>
      </w:r>
      <w:r w:rsidR="005863BB" w:rsidRPr="00D94B4D">
        <w:rPr>
          <w:rFonts w:ascii="Times New Roman" w:hAnsi="Times New Roman" w:cs="Times New Roman"/>
          <w:bCs/>
          <w:iCs/>
        </w:rPr>
        <w:t>odatk</w:t>
      </w:r>
      <w:r>
        <w:rPr>
          <w:rFonts w:ascii="Times New Roman" w:hAnsi="Times New Roman" w:cs="Times New Roman"/>
          <w:bCs/>
          <w:iCs/>
        </w:rPr>
        <w:t>u</w:t>
      </w:r>
      <w:r w:rsidR="005863BB" w:rsidRPr="00D94B4D">
        <w:rPr>
          <w:rFonts w:ascii="Times New Roman" w:hAnsi="Times New Roman" w:cs="Times New Roman"/>
          <w:bCs/>
          <w:iCs/>
        </w:rPr>
        <w:t xml:space="preserve"> č. 1 z </w:t>
      </w:r>
      <w:r w:rsidR="00D374F6" w:rsidRPr="00D94B4D">
        <w:rPr>
          <w:rFonts w:ascii="Times New Roman" w:hAnsi="Times New Roman" w:cs="Times New Roman"/>
          <w:bCs/>
          <w:iCs/>
        </w:rPr>
        <w:t>14. 02. 2006</w:t>
      </w:r>
      <w:r>
        <w:rPr>
          <w:rFonts w:ascii="Times New Roman" w:hAnsi="Times New Roman" w:cs="Times New Roman"/>
          <w:bCs/>
          <w:iCs/>
        </w:rPr>
        <w:t>, Dodatku č</w:t>
      </w:r>
      <w:r w:rsidR="005863BB" w:rsidRPr="00D94B4D">
        <w:rPr>
          <w:rFonts w:ascii="Times New Roman" w:hAnsi="Times New Roman" w:cs="Times New Roman"/>
          <w:bCs/>
          <w:iCs/>
        </w:rPr>
        <w:t>. 2</w:t>
      </w:r>
      <w:r w:rsidR="00EE37B1" w:rsidRPr="00D94B4D">
        <w:rPr>
          <w:rFonts w:ascii="Times New Roman" w:hAnsi="Times New Roman" w:cs="Times New Roman"/>
          <w:bCs/>
          <w:iCs/>
        </w:rPr>
        <w:t xml:space="preserve"> </w:t>
      </w:r>
      <w:r w:rsidR="005863BB" w:rsidRPr="00D94B4D">
        <w:rPr>
          <w:rFonts w:ascii="Times New Roman" w:hAnsi="Times New Roman" w:cs="Times New Roman"/>
          <w:bCs/>
          <w:iCs/>
        </w:rPr>
        <w:t xml:space="preserve">z </w:t>
      </w:r>
      <w:r w:rsidR="00D374F6" w:rsidRPr="00D94B4D">
        <w:rPr>
          <w:rFonts w:ascii="Times New Roman" w:hAnsi="Times New Roman" w:cs="Times New Roman"/>
          <w:bCs/>
          <w:iCs/>
        </w:rPr>
        <w:t>11. 02. 2011</w:t>
      </w:r>
      <w:r w:rsidR="00D50782" w:rsidRPr="00D94B4D">
        <w:rPr>
          <w:rFonts w:ascii="Times New Roman" w:hAnsi="Times New Roman" w:cs="Times New Roman"/>
          <w:bCs/>
          <w:iCs/>
        </w:rPr>
        <w:t xml:space="preserve"> </w:t>
      </w:r>
      <w:r w:rsidR="000F548A">
        <w:rPr>
          <w:rFonts w:ascii="Times New Roman" w:hAnsi="Times New Roman" w:cs="Times New Roman"/>
          <w:bCs/>
          <w:iCs/>
        </w:rPr>
        <w:t xml:space="preserve">a </w:t>
      </w:r>
      <w:r>
        <w:rPr>
          <w:rFonts w:ascii="Times New Roman" w:hAnsi="Times New Roman" w:cs="Times New Roman"/>
          <w:bCs/>
          <w:iCs/>
        </w:rPr>
        <w:t>D</w:t>
      </w:r>
      <w:r w:rsidR="000F548A">
        <w:rPr>
          <w:rFonts w:ascii="Times New Roman" w:hAnsi="Times New Roman" w:cs="Times New Roman"/>
          <w:bCs/>
          <w:iCs/>
        </w:rPr>
        <w:t xml:space="preserve">odatku </w:t>
      </w:r>
      <w:r w:rsidR="003165BC">
        <w:rPr>
          <w:rFonts w:ascii="Times New Roman" w:hAnsi="Times New Roman" w:cs="Times New Roman"/>
          <w:bCs/>
          <w:iCs/>
        </w:rPr>
        <w:t>č. 3 ze 17</w:t>
      </w:r>
      <w:r w:rsidR="00D374F6">
        <w:rPr>
          <w:rFonts w:ascii="Times New Roman" w:hAnsi="Times New Roman" w:cs="Times New Roman"/>
          <w:bCs/>
          <w:iCs/>
        </w:rPr>
        <w:t xml:space="preserve">. 03. 2020 </w:t>
      </w:r>
      <w:r w:rsidR="00D50782" w:rsidRPr="00D94B4D">
        <w:rPr>
          <w:rFonts w:ascii="Times New Roman" w:hAnsi="Times New Roman" w:cs="Times New Roman"/>
          <w:bCs/>
          <w:iCs/>
        </w:rPr>
        <w:t>uzavřen</w:t>
      </w:r>
      <w:r>
        <w:rPr>
          <w:rFonts w:ascii="Times New Roman" w:hAnsi="Times New Roman" w:cs="Times New Roman"/>
          <w:bCs/>
          <w:iCs/>
        </w:rPr>
        <w:t>ý</w:t>
      </w:r>
      <w:r w:rsidR="00D50782" w:rsidRPr="00D94B4D">
        <w:rPr>
          <w:rFonts w:ascii="Times New Roman" w:hAnsi="Times New Roman" w:cs="Times New Roman"/>
          <w:bCs/>
          <w:iCs/>
        </w:rPr>
        <w:t xml:space="preserve"> podle</w:t>
      </w:r>
      <w:r w:rsidR="00D94B4D" w:rsidRPr="00D94B4D">
        <w:rPr>
          <w:rFonts w:ascii="Times New Roman" w:hAnsi="Times New Roman" w:cs="Times New Roman"/>
        </w:rPr>
        <w:t xml:space="preserve"> § 2586 a následujících zákona č. 89/2012 Sb., občanského zákoníku,</w:t>
      </w:r>
    </w:p>
    <w:p w:rsidR="00D94B4D" w:rsidRPr="00D94B4D" w:rsidRDefault="00D94B4D" w:rsidP="00D94B4D">
      <w:pPr>
        <w:shd w:val="clear" w:color="auto" w:fill="FFFFFF"/>
        <w:jc w:val="center"/>
      </w:pPr>
      <w:r w:rsidRPr="00D94B4D">
        <w:t>ve znění pozdějších předpisů</w:t>
      </w:r>
      <w:r w:rsidR="003A72A5">
        <w:t xml:space="preserve"> (dále jen „Dodatek“)</w:t>
      </w:r>
    </w:p>
    <w:p w:rsidR="00D94B4D" w:rsidRPr="008D2460" w:rsidRDefault="00D94B4D" w:rsidP="00D94B4D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5863BB" w:rsidRDefault="005863BB" w:rsidP="005863B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</w:t>
      </w:r>
    </w:p>
    <w:p w:rsidR="002E7768" w:rsidRDefault="002E7768" w:rsidP="005863B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  <w:r w:rsidR="0002501E">
        <w:rPr>
          <w:b/>
          <w:color w:val="000000"/>
        </w:rPr>
        <w:t xml:space="preserve">                               Č</w:t>
      </w:r>
      <w:r>
        <w:rPr>
          <w:b/>
          <w:color w:val="000000"/>
        </w:rPr>
        <w:t>l. I</w:t>
      </w:r>
    </w:p>
    <w:p w:rsidR="005863BB" w:rsidRPr="002E7768" w:rsidRDefault="002E7768" w:rsidP="005863BB">
      <w:pPr>
        <w:shd w:val="clear" w:color="auto" w:fill="FFFFFF"/>
        <w:rPr>
          <w:b/>
          <w:color w:val="000000"/>
          <w:u w:val="single"/>
        </w:rPr>
      </w:pPr>
      <w:r w:rsidRPr="002E7768">
        <w:rPr>
          <w:b/>
          <w:color w:val="000000"/>
        </w:rPr>
        <w:t xml:space="preserve">                                                         </w:t>
      </w:r>
      <w:r w:rsidRPr="002E7768">
        <w:rPr>
          <w:b/>
          <w:color w:val="000000"/>
          <w:u w:val="single"/>
        </w:rPr>
        <w:t xml:space="preserve"> </w:t>
      </w:r>
      <w:r w:rsidR="005863BB" w:rsidRPr="002E7768">
        <w:rPr>
          <w:b/>
          <w:color w:val="000000"/>
          <w:u w:val="single"/>
        </w:rPr>
        <w:t>Smluvní strany</w:t>
      </w:r>
    </w:p>
    <w:p w:rsidR="005863BB" w:rsidRPr="005863BB" w:rsidRDefault="005863BB" w:rsidP="005863BB">
      <w:pPr>
        <w:shd w:val="clear" w:color="auto" w:fill="FFFFFF"/>
        <w:jc w:val="center"/>
        <w:rPr>
          <w:b/>
          <w:color w:val="000000"/>
          <w:u w:val="single"/>
        </w:rPr>
      </w:pPr>
    </w:p>
    <w:p w:rsidR="005863BB" w:rsidRDefault="005863BB" w:rsidP="005863BB">
      <w:pPr>
        <w:rPr>
          <w:b/>
        </w:rPr>
      </w:pPr>
      <w:r>
        <w:t>1.1. Objednatel:</w:t>
      </w:r>
      <w:r>
        <w:tab/>
        <w:t xml:space="preserve">   </w:t>
      </w:r>
      <w:r>
        <w:rPr>
          <w:b/>
        </w:rPr>
        <w:t>Město Český Těšín</w:t>
      </w:r>
    </w:p>
    <w:p w:rsidR="005863BB" w:rsidRDefault="005863BB" w:rsidP="005863BB">
      <w:r>
        <w:t>sídlo:</w:t>
      </w:r>
      <w:r>
        <w:tab/>
      </w:r>
      <w:r>
        <w:tab/>
      </w:r>
      <w:r>
        <w:tab/>
        <w:t xml:space="preserve">   náměstí ČSA 1/1, 737 01 Český Těšín</w:t>
      </w:r>
    </w:p>
    <w:p w:rsidR="005863BB" w:rsidRDefault="005863BB" w:rsidP="005863BB">
      <w:r>
        <w:t>zastoupeno:</w:t>
      </w:r>
      <w:r>
        <w:tab/>
      </w:r>
      <w:r>
        <w:tab/>
        <w:t xml:space="preserve">   Mgr. Gabriela Hřebačková, starostka</w:t>
      </w:r>
    </w:p>
    <w:p w:rsidR="005863BB" w:rsidRDefault="00050970" w:rsidP="005863BB">
      <w:r>
        <w:t>ve věcech smluvních:</w:t>
      </w:r>
      <w:r>
        <w:tab/>
        <w:t xml:space="preserve"> </w:t>
      </w:r>
      <w:r w:rsidR="00D374F6">
        <w:t xml:space="preserve">  Ing. Karína Benatzká, vedoucí odboru místního hospodářství</w:t>
      </w:r>
      <w:r>
        <w:t xml:space="preserve">  </w:t>
      </w:r>
    </w:p>
    <w:p w:rsidR="005863BB" w:rsidRDefault="005863BB" w:rsidP="005863BB">
      <w:pPr>
        <w:rPr>
          <w:rFonts w:eastAsia="Arial Unicode MS"/>
        </w:rPr>
      </w:pPr>
      <w:r>
        <w:rPr>
          <w:rFonts w:eastAsia="Arial Unicode MS"/>
        </w:rPr>
        <w:t>ve věc</w:t>
      </w:r>
      <w:r w:rsidR="00050970">
        <w:rPr>
          <w:rFonts w:eastAsia="Arial Unicode MS"/>
        </w:rPr>
        <w:t xml:space="preserve">ech </w:t>
      </w:r>
      <w:r w:rsidR="00D374F6">
        <w:rPr>
          <w:rFonts w:eastAsia="Arial Unicode MS"/>
        </w:rPr>
        <w:t>technických</w:t>
      </w:r>
      <w:r w:rsidR="00E02A86">
        <w:rPr>
          <w:rFonts w:eastAsia="Arial Unicode MS"/>
        </w:rPr>
        <w:t xml:space="preserve">: </w:t>
      </w:r>
      <w:proofErr w:type="spellStart"/>
      <w:r w:rsidR="00E02A86">
        <w:rPr>
          <w:rFonts w:eastAsia="Arial Unicode MS"/>
        </w:rPr>
        <w:t>xxx</w:t>
      </w:r>
      <w:proofErr w:type="spellEnd"/>
    </w:p>
    <w:p w:rsidR="005863BB" w:rsidRDefault="00050970" w:rsidP="005863BB">
      <w:pPr>
        <w:pStyle w:val="Default"/>
        <w:ind w:left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5863BB" w:rsidRDefault="005863BB" w:rsidP="005863BB">
      <w:r>
        <w:t>IČO:</w:t>
      </w:r>
      <w:r>
        <w:tab/>
      </w:r>
      <w:r>
        <w:tab/>
      </w:r>
      <w:r>
        <w:tab/>
        <w:t xml:space="preserve">   00297437</w:t>
      </w:r>
    </w:p>
    <w:p w:rsidR="005863BB" w:rsidRDefault="005863BB" w:rsidP="005863BB">
      <w:r>
        <w:t xml:space="preserve">DIČ: </w:t>
      </w:r>
      <w:r>
        <w:tab/>
      </w:r>
      <w:r>
        <w:tab/>
      </w:r>
      <w:r>
        <w:tab/>
        <w:t xml:space="preserve">   CZ00297437</w:t>
      </w:r>
    </w:p>
    <w:p w:rsidR="005863BB" w:rsidRDefault="00050970" w:rsidP="005863BB">
      <w:r>
        <w:t xml:space="preserve">Bankovní spojení: </w:t>
      </w:r>
      <w:r w:rsidR="00E02A86">
        <w:t xml:space="preserve">        </w:t>
      </w:r>
      <w:proofErr w:type="spellStart"/>
      <w:r w:rsidR="00E02A86">
        <w:t>xxx</w:t>
      </w:r>
      <w:proofErr w:type="spellEnd"/>
      <w:r>
        <w:tab/>
        <w:t xml:space="preserve">  </w:t>
      </w:r>
    </w:p>
    <w:p w:rsidR="005863BB" w:rsidRDefault="005863BB" w:rsidP="005863BB">
      <w:r>
        <w:t>č</w:t>
      </w:r>
      <w:r w:rsidR="00050970">
        <w:t>. účtu:</w:t>
      </w:r>
      <w:r w:rsidR="00050970">
        <w:tab/>
      </w:r>
      <w:r w:rsidR="00050970">
        <w:tab/>
      </w:r>
      <w:r w:rsidR="00D374F6">
        <w:t xml:space="preserve">  </w:t>
      </w:r>
      <w:r w:rsidR="00E02A86">
        <w:t xml:space="preserve">             </w:t>
      </w:r>
      <w:proofErr w:type="spellStart"/>
      <w:r w:rsidR="00E02A86">
        <w:t>xxx</w:t>
      </w:r>
      <w:proofErr w:type="spellEnd"/>
      <w:r w:rsidR="00050970">
        <w:tab/>
        <w:t xml:space="preserve">   </w:t>
      </w:r>
    </w:p>
    <w:p w:rsidR="005863BB" w:rsidRDefault="005863BB" w:rsidP="005863BB">
      <w:pPr>
        <w:spacing w:line="360" w:lineRule="auto"/>
      </w:pPr>
      <w:r>
        <w:t>na straně jedné (dále jen „objednatel“)</w:t>
      </w:r>
    </w:p>
    <w:p w:rsidR="005863BB" w:rsidRDefault="005863BB" w:rsidP="005863BB">
      <w:pPr>
        <w:spacing w:line="360" w:lineRule="auto"/>
      </w:pPr>
      <w:r>
        <w:t xml:space="preserve">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63BB" w:rsidRDefault="005863BB" w:rsidP="005863BB">
      <w:pPr>
        <w:shd w:val="clear" w:color="auto" w:fill="FFFFFF"/>
        <w:rPr>
          <w:b/>
          <w:color w:val="000000"/>
        </w:rPr>
      </w:pPr>
      <w:r>
        <w:rPr>
          <w:color w:val="000000"/>
        </w:rPr>
        <w:t>1.2. Zhotovitel:</w:t>
      </w:r>
      <w:r>
        <w:rPr>
          <w:color w:val="000000"/>
        </w:rPr>
        <w:tab/>
        <w:t xml:space="preserve">   </w:t>
      </w:r>
      <w:r>
        <w:rPr>
          <w:b/>
          <w:color w:val="000000"/>
        </w:rPr>
        <w:t>Tomáš Raszka</w:t>
      </w:r>
    </w:p>
    <w:p w:rsidR="005863BB" w:rsidRDefault="005863BB" w:rsidP="005863BB">
      <w:pPr>
        <w:shd w:val="clear" w:color="auto" w:fill="FFFFFF"/>
        <w:rPr>
          <w:b/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Oldřichovice 777, 739 61 Třinec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</w:p>
    <w:p w:rsidR="005863BB" w:rsidRDefault="005863BB" w:rsidP="005863BB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</w:t>
      </w:r>
      <w:r w:rsidR="00050970">
        <w:rPr>
          <w:color w:val="000000"/>
        </w:rPr>
        <w:t xml:space="preserve">      </w:t>
      </w:r>
      <w:r w:rsidR="00D374F6">
        <w:rPr>
          <w:color w:val="000000"/>
        </w:rPr>
        <w:t>mobil. č.: 776 667 766</w:t>
      </w:r>
    </w:p>
    <w:p w:rsidR="005863BB" w:rsidRDefault="005863BB" w:rsidP="005863BB">
      <w:pPr>
        <w:shd w:val="clear" w:color="auto" w:fill="FFFFFF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41045998 </w:t>
      </w:r>
    </w:p>
    <w:p w:rsidR="005863BB" w:rsidRDefault="005863BB" w:rsidP="005863BB">
      <w:pPr>
        <w:shd w:val="clear" w:color="auto" w:fill="FFFFFF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CZ04270580</w:t>
      </w:r>
    </w:p>
    <w:p w:rsidR="005863BB" w:rsidRDefault="00050970" w:rsidP="005863BB">
      <w:pPr>
        <w:shd w:val="clear" w:color="auto" w:fill="FFFFFF"/>
        <w:rPr>
          <w:color w:val="000000"/>
        </w:rPr>
      </w:pPr>
      <w:r>
        <w:rPr>
          <w:color w:val="000000"/>
        </w:rPr>
        <w:t xml:space="preserve">Bankovní spojení: </w:t>
      </w:r>
      <w:r w:rsidR="00E02A86">
        <w:rPr>
          <w:color w:val="000000"/>
        </w:rPr>
        <w:t xml:space="preserve">        xxx</w:t>
      </w:r>
      <w:bookmarkStart w:id="0" w:name="_GoBack"/>
      <w:bookmarkEnd w:id="0"/>
      <w:r>
        <w:rPr>
          <w:color w:val="000000"/>
        </w:rPr>
        <w:tab/>
        <w:t xml:space="preserve">   </w:t>
      </w:r>
    </w:p>
    <w:p w:rsidR="005863BB" w:rsidRDefault="00050970" w:rsidP="005863BB">
      <w:pPr>
        <w:shd w:val="clear" w:color="auto" w:fill="FFFFFF"/>
        <w:rPr>
          <w:color w:val="000000"/>
        </w:rPr>
      </w:pPr>
      <w:r>
        <w:rPr>
          <w:color w:val="000000"/>
        </w:rPr>
        <w:t>č. účtu:</w:t>
      </w:r>
      <w:r>
        <w:rPr>
          <w:color w:val="000000"/>
        </w:rPr>
        <w:tab/>
      </w:r>
      <w:r w:rsidR="00D374F6">
        <w:rPr>
          <w:color w:val="000000"/>
        </w:rPr>
        <w:t xml:space="preserve">         </w:t>
      </w:r>
      <w:r w:rsidR="00E02A86">
        <w:rPr>
          <w:color w:val="000000"/>
        </w:rPr>
        <w:t xml:space="preserve">                 </w:t>
      </w:r>
      <w:proofErr w:type="spellStart"/>
      <w:r w:rsidR="00E02A86">
        <w:rPr>
          <w:color w:val="000000"/>
        </w:rPr>
        <w:t>xxx</w:t>
      </w:r>
      <w:proofErr w:type="spellEnd"/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   </w:t>
      </w:r>
    </w:p>
    <w:p w:rsidR="005863BB" w:rsidRDefault="005863BB" w:rsidP="005863BB">
      <w:pPr>
        <w:shd w:val="clear" w:color="auto" w:fill="FFFFFF"/>
        <w:rPr>
          <w:bCs/>
          <w:iCs/>
          <w:color w:val="000000"/>
        </w:rPr>
      </w:pPr>
      <w:r>
        <w:rPr>
          <w:bCs/>
          <w:iCs/>
          <w:color w:val="000000"/>
        </w:rPr>
        <w:t>na straně druhé (dále jen „zhotovitel“)</w:t>
      </w:r>
    </w:p>
    <w:p w:rsidR="005863BB" w:rsidRDefault="005863BB" w:rsidP="005863BB">
      <w:pPr>
        <w:shd w:val="clear" w:color="auto" w:fill="FFFFFF"/>
        <w:rPr>
          <w:color w:val="000000"/>
        </w:rPr>
      </w:pPr>
    </w:p>
    <w:p w:rsidR="005863BB" w:rsidRDefault="005863BB" w:rsidP="005863BB">
      <w:pPr>
        <w:shd w:val="clear" w:color="auto" w:fill="FFFFFF"/>
        <w:rPr>
          <w:b/>
          <w:color w:val="000000"/>
        </w:rPr>
      </w:pPr>
      <w:r w:rsidRPr="002E7768">
        <w:rPr>
          <w:color w:val="000000"/>
        </w:rPr>
        <w:t xml:space="preserve">                                                           </w:t>
      </w:r>
      <w:r w:rsidR="0002501E">
        <w:rPr>
          <w:b/>
          <w:color w:val="000000"/>
        </w:rPr>
        <w:t xml:space="preserve">        Č</w:t>
      </w:r>
      <w:r w:rsidR="002E7768" w:rsidRPr="002E7768">
        <w:rPr>
          <w:b/>
          <w:color w:val="000000"/>
        </w:rPr>
        <w:t>l. II</w:t>
      </w:r>
    </w:p>
    <w:p w:rsidR="00661AA9" w:rsidRDefault="00661AA9" w:rsidP="005863BB">
      <w:pPr>
        <w:shd w:val="clear" w:color="auto" w:fill="FFFFFF"/>
        <w:rPr>
          <w:b/>
          <w:color w:val="000000"/>
        </w:rPr>
      </w:pPr>
    </w:p>
    <w:p w:rsidR="002E7768" w:rsidRPr="002E7768" w:rsidRDefault="002E7768" w:rsidP="005863BB">
      <w:pPr>
        <w:shd w:val="clear" w:color="auto" w:fill="FFFFFF"/>
        <w:rPr>
          <w:b/>
          <w:color w:val="000000"/>
          <w:u w:val="single"/>
        </w:rPr>
      </w:pPr>
      <w:r>
        <w:rPr>
          <w:b/>
          <w:color w:val="000000"/>
        </w:rPr>
        <w:t xml:space="preserve">                                                                  </w:t>
      </w:r>
      <w:r w:rsidRPr="002E7768">
        <w:rPr>
          <w:b/>
          <w:color w:val="000000"/>
          <w:u w:val="single"/>
        </w:rPr>
        <w:t>Změny</w:t>
      </w:r>
    </w:p>
    <w:p w:rsidR="005863BB" w:rsidRDefault="005863BB" w:rsidP="005863BB">
      <w:pPr>
        <w:shd w:val="clear" w:color="auto" w:fill="FFFFFF"/>
        <w:rPr>
          <w:b/>
          <w:color w:val="000000"/>
          <w:u w:val="single"/>
        </w:rPr>
      </w:pPr>
    </w:p>
    <w:p w:rsidR="00C70306" w:rsidRDefault="005863BB" w:rsidP="00D50782">
      <w:pPr>
        <w:shd w:val="clear" w:color="auto" w:fill="FFFFFF"/>
        <w:jc w:val="both"/>
        <w:rPr>
          <w:color w:val="000000"/>
        </w:rPr>
      </w:pPr>
      <w:r w:rsidRPr="005863BB">
        <w:rPr>
          <w:color w:val="000000"/>
        </w:rPr>
        <w:t>N</w:t>
      </w:r>
      <w:r>
        <w:rPr>
          <w:color w:val="000000"/>
        </w:rPr>
        <w:t>a základě podané žádosti zhotovitele</w:t>
      </w:r>
      <w:r w:rsidR="00C70306">
        <w:rPr>
          <w:color w:val="000000"/>
        </w:rPr>
        <w:t xml:space="preserve"> o navýšení ceny </w:t>
      </w:r>
      <w:r w:rsidR="00321BE1">
        <w:rPr>
          <w:color w:val="000000"/>
        </w:rPr>
        <w:t>z</w:t>
      </w:r>
      <w:r w:rsidR="00C70306">
        <w:rPr>
          <w:color w:val="000000"/>
        </w:rPr>
        <w:t xml:space="preserve">a provedení díla z důvodu </w:t>
      </w:r>
      <w:r w:rsidR="00BE0099">
        <w:rPr>
          <w:color w:val="000000"/>
        </w:rPr>
        <w:t>zvýšení</w:t>
      </w:r>
      <w:r w:rsidR="00C70306">
        <w:rPr>
          <w:color w:val="000000"/>
        </w:rPr>
        <w:t xml:space="preserve"> celoroční inflace </w:t>
      </w:r>
      <w:r w:rsidR="00661AA9">
        <w:rPr>
          <w:color w:val="000000"/>
        </w:rPr>
        <w:t>za rok 20</w:t>
      </w:r>
      <w:r w:rsidR="003A72A5">
        <w:rPr>
          <w:color w:val="000000"/>
        </w:rPr>
        <w:t>20</w:t>
      </w:r>
      <w:r w:rsidR="00661AA9">
        <w:rPr>
          <w:color w:val="000000"/>
        </w:rPr>
        <w:t xml:space="preserve"> </w:t>
      </w:r>
      <w:r w:rsidR="00C70306">
        <w:rPr>
          <w:color w:val="000000"/>
        </w:rPr>
        <w:t>se smlouva o dílo č.</w:t>
      </w:r>
      <w:r w:rsidR="003A72A5">
        <w:rPr>
          <w:color w:val="000000"/>
        </w:rPr>
        <w:t xml:space="preserve"> </w:t>
      </w:r>
      <w:r w:rsidR="00C70306">
        <w:rPr>
          <w:color w:val="000000"/>
        </w:rPr>
        <w:t>4/2005 ve znění Dodatk</w:t>
      </w:r>
      <w:r w:rsidR="00821A46">
        <w:rPr>
          <w:color w:val="000000"/>
        </w:rPr>
        <w:t>u</w:t>
      </w:r>
      <w:r w:rsidR="00C70306">
        <w:rPr>
          <w:color w:val="000000"/>
        </w:rPr>
        <w:t xml:space="preserve"> č. 1 z </w:t>
      </w:r>
      <w:r w:rsidR="00AB1E65">
        <w:rPr>
          <w:color w:val="000000"/>
        </w:rPr>
        <w:t>14.02 2006</w:t>
      </w:r>
      <w:r w:rsidR="00D374F6">
        <w:rPr>
          <w:color w:val="000000"/>
        </w:rPr>
        <w:t>,</w:t>
      </w:r>
      <w:r w:rsidR="00C70306">
        <w:rPr>
          <w:color w:val="000000"/>
        </w:rPr>
        <w:t xml:space="preserve"> Dodatku č. 2 z </w:t>
      </w:r>
      <w:r w:rsidR="00D374F6">
        <w:rPr>
          <w:color w:val="000000"/>
        </w:rPr>
        <w:t>11. 02</w:t>
      </w:r>
      <w:r w:rsidR="00C70306">
        <w:rPr>
          <w:color w:val="000000"/>
        </w:rPr>
        <w:t xml:space="preserve">. 2011 </w:t>
      </w:r>
      <w:r w:rsidR="000F548A">
        <w:rPr>
          <w:color w:val="000000"/>
        </w:rPr>
        <w:t xml:space="preserve">a </w:t>
      </w:r>
      <w:r w:rsidR="003A72A5">
        <w:rPr>
          <w:color w:val="000000"/>
        </w:rPr>
        <w:t>D</w:t>
      </w:r>
      <w:r w:rsidR="000F548A">
        <w:rPr>
          <w:color w:val="000000"/>
        </w:rPr>
        <w:t>odatku č. 3 ze 17</w:t>
      </w:r>
      <w:r w:rsidR="00D374F6">
        <w:rPr>
          <w:color w:val="000000"/>
        </w:rPr>
        <w:t>. 03. 2020 mění</w:t>
      </w:r>
      <w:r w:rsidR="00C70306">
        <w:rPr>
          <w:color w:val="000000"/>
        </w:rPr>
        <w:t xml:space="preserve"> následovně.</w:t>
      </w:r>
    </w:p>
    <w:p w:rsidR="00C70306" w:rsidRDefault="00C70306" w:rsidP="00D50782">
      <w:pPr>
        <w:shd w:val="clear" w:color="auto" w:fill="FFFFFF"/>
        <w:jc w:val="both"/>
        <w:rPr>
          <w:color w:val="000000"/>
        </w:rPr>
      </w:pPr>
    </w:p>
    <w:p w:rsidR="00C70306" w:rsidRDefault="00C70306" w:rsidP="005863BB">
      <w:pPr>
        <w:shd w:val="clear" w:color="auto" w:fill="FFFFFF"/>
        <w:rPr>
          <w:color w:val="000000"/>
        </w:rPr>
      </w:pPr>
      <w:r>
        <w:rPr>
          <w:color w:val="000000"/>
        </w:rPr>
        <w:t xml:space="preserve">Znění prvního odstavce čl. III </w:t>
      </w:r>
      <w:r w:rsidR="003A72A5">
        <w:rPr>
          <w:color w:val="000000"/>
        </w:rPr>
        <w:t xml:space="preserve">s názvem </w:t>
      </w:r>
      <w:r>
        <w:rPr>
          <w:color w:val="000000"/>
        </w:rPr>
        <w:t>Cena díla se ruší a nahrazuje se následujícím zněním:</w:t>
      </w:r>
    </w:p>
    <w:p w:rsidR="00C70306" w:rsidRDefault="00C70306" w:rsidP="005863BB">
      <w:pPr>
        <w:shd w:val="clear" w:color="auto" w:fill="FFFFFF"/>
        <w:rPr>
          <w:color w:val="000000"/>
        </w:rPr>
      </w:pPr>
    </w:p>
    <w:p w:rsidR="00C70306" w:rsidRDefault="00C70306" w:rsidP="005863BB">
      <w:pPr>
        <w:shd w:val="clear" w:color="auto" w:fill="FFFFFF"/>
        <w:rPr>
          <w:color w:val="000000"/>
        </w:rPr>
      </w:pPr>
      <w:r>
        <w:rPr>
          <w:color w:val="000000"/>
        </w:rPr>
        <w:t>Smluvní strany se dohodly na ceně díla, která je stanovena následovně:</w:t>
      </w:r>
    </w:p>
    <w:p w:rsidR="00DB3CFF" w:rsidRDefault="00DB3CFF" w:rsidP="005863BB">
      <w:pPr>
        <w:shd w:val="clear" w:color="auto" w:fill="FFFFFF"/>
        <w:rPr>
          <w:color w:val="000000"/>
        </w:rPr>
      </w:pPr>
    </w:p>
    <w:p w:rsidR="00BE0099" w:rsidRPr="00CA5FBA" w:rsidRDefault="00C70306" w:rsidP="00CA5FBA">
      <w:pPr>
        <w:pStyle w:val="Odstavecseseznamem"/>
        <w:numPr>
          <w:ilvl w:val="0"/>
          <w:numId w:val="2"/>
        </w:numPr>
        <w:shd w:val="clear" w:color="auto" w:fill="FFFFFF"/>
        <w:rPr>
          <w:color w:val="000000"/>
        </w:rPr>
      </w:pPr>
      <w:r w:rsidRPr="00DB3CFF">
        <w:rPr>
          <w:color w:val="000000"/>
        </w:rPr>
        <w:t>Úklidové práce ve výši</w:t>
      </w:r>
      <w:r w:rsidR="00BE0099" w:rsidRPr="00DB3CFF">
        <w:rPr>
          <w:color w:val="000000"/>
        </w:rPr>
        <w:t xml:space="preserve">   </w:t>
      </w:r>
      <w:r w:rsidR="00A4111D" w:rsidRPr="00DB3CFF">
        <w:rPr>
          <w:color w:val="000000"/>
        </w:rPr>
        <w:t xml:space="preserve"> </w:t>
      </w:r>
      <w:r w:rsidR="00CA5FBA">
        <w:rPr>
          <w:color w:val="000000"/>
        </w:rPr>
        <w:tab/>
      </w:r>
      <w:r w:rsidR="00CA5FBA">
        <w:rPr>
          <w:color w:val="000000"/>
        </w:rPr>
        <w:tab/>
      </w:r>
      <w:r w:rsidR="00924D58" w:rsidRPr="00CA5FBA">
        <w:rPr>
          <w:b/>
          <w:color w:val="000000"/>
        </w:rPr>
        <w:t>5 148,52</w:t>
      </w:r>
      <w:r w:rsidR="00BE0099" w:rsidRPr="00CA5FBA">
        <w:rPr>
          <w:b/>
          <w:color w:val="000000"/>
        </w:rPr>
        <w:t xml:space="preserve"> Kč/měsíc bez DPH</w:t>
      </w:r>
    </w:p>
    <w:p w:rsidR="00D50782" w:rsidRDefault="00D50782" w:rsidP="00D50782">
      <w:pPr>
        <w:pStyle w:val="Odstavecseseznamem"/>
        <w:shd w:val="clear" w:color="auto" w:fill="FFFFFF"/>
        <w:ind w:left="3552" w:firstLine="696"/>
        <w:rPr>
          <w:color w:val="000000"/>
        </w:rPr>
      </w:pPr>
    </w:p>
    <w:p w:rsidR="00DB3CFF" w:rsidRDefault="00DB3CFF" w:rsidP="00DB3CFF">
      <w:pPr>
        <w:pStyle w:val="Odstavecseseznamem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Vybílení podchodu vč. oškrábání původního nátěru</w:t>
      </w:r>
      <w:r>
        <w:rPr>
          <w:color w:val="000000"/>
        </w:rPr>
        <w:tab/>
      </w:r>
    </w:p>
    <w:p w:rsidR="00DB3CFF" w:rsidRPr="00DB3CFF" w:rsidRDefault="00924D58" w:rsidP="00D50782">
      <w:pPr>
        <w:pStyle w:val="Odstavecseseznamem"/>
        <w:shd w:val="clear" w:color="auto" w:fill="FFFFFF"/>
        <w:ind w:left="3552" w:firstLine="696"/>
        <w:rPr>
          <w:b/>
          <w:color w:val="000000"/>
        </w:rPr>
      </w:pPr>
      <w:r>
        <w:rPr>
          <w:b/>
          <w:color w:val="000000"/>
        </w:rPr>
        <w:t>9 093,1</w:t>
      </w:r>
      <w:r w:rsidR="00CA5FBA">
        <w:rPr>
          <w:b/>
          <w:color w:val="000000"/>
        </w:rPr>
        <w:t>5</w:t>
      </w:r>
      <w:r w:rsidR="00DB3CFF" w:rsidRPr="00DB3CFF">
        <w:rPr>
          <w:b/>
          <w:color w:val="000000"/>
        </w:rPr>
        <w:t xml:space="preserve"> Kč bez DPH</w:t>
      </w:r>
    </w:p>
    <w:p w:rsidR="00BE0099" w:rsidRPr="00A4111D" w:rsidRDefault="00BE0099" w:rsidP="00BE0099">
      <w:pPr>
        <w:shd w:val="clear" w:color="auto" w:fill="FFFFFF"/>
        <w:rPr>
          <w:b/>
          <w:color w:val="000000"/>
        </w:rPr>
      </w:pPr>
    </w:p>
    <w:p w:rsidR="00BE0099" w:rsidRDefault="00BE0099" w:rsidP="00BE0099">
      <w:pPr>
        <w:shd w:val="clear" w:color="auto" w:fill="FFFFFF"/>
        <w:rPr>
          <w:color w:val="000000"/>
        </w:rPr>
      </w:pPr>
    </w:p>
    <w:p w:rsidR="00BE0099" w:rsidRDefault="00BE0099" w:rsidP="00BE0099">
      <w:pPr>
        <w:shd w:val="clear" w:color="auto" w:fill="FFFFFF"/>
        <w:rPr>
          <w:color w:val="000000"/>
        </w:rPr>
      </w:pPr>
    </w:p>
    <w:p w:rsidR="00BE0099" w:rsidRDefault="00BE0099" w:rsidP="00BE0099">
      <w:pPr>
        <w:shd w:val="clear" w:color="auto" w:fill="FFFFFF"/>
        <w:rPr>
          <w:color w:val="000000"/>
        </w:rPr>
      </w:pPr>
      <w:r>
        <w:rPr>
          <w:color w:val="000000"/>
        </w:rPr>
        <w:t>Ostatní ujednání smlouvy o dílo č. 4/2005 z </w:t>
      </w:r>
      <w:r w:rsidR="00AB1E65">
        <w:rPr>
          <w:color w:val="000000"/>
        </w:rPr>
        <w:t>06. 10. 2005</w:t>
      </w:r>
      <w:r>
        <w:rPr>
          <w:color w:val="000000"/>
        </w:rPr>
        <w:t xml:space="preserve"> ve znění Dodatku č. 1 z 14. 02. 2006</w:t>
      </w:r>
      <w:r w:rsidR="003A72A5">
        <w:rPr>
          <w:color w:val="000000"/>
        </w:rPr>
        <w:t>,</w:t>
      </w:r>
      <w:r>
        <w:rPr>
          <w:color w:val="000000"/>
        </w:rPr>
        <w:t xml:space="preserve"> Dodatku č. 2 z 11. 02. 2011 </w:t>
      </w:r>
      <w:r w:rsidR="00D374F6">
        <w:rPr>
          <w:color w:val="000000"/>
        </w:rPr>
        <w:t xml:space="preserve">a </w:t>
      </w:r>
      <w:r w:rsidR="003A72A5">
        <w:rPr>
          <w:color w:val="000000"/>
        </w:rPr>
        <w:t>D</w:t>
      </w:r>
      <w:r w:rsidR="00D374F6">
        <w:rPr>
          <w:color w:val="000000"/>
        </w:rPr>
        <w:t xml:space="preserve">odatku </w:t>
      </w:r>
      <w:r w:rsidR="000F548A">
        <w:rPr>
          <w:color w:val="000000"/>
        </w:rPr>
        <w:t xml:space="preserve">č. 3 </w:t>
      </w:r>
      <w:r w:rsidR="000F548A">
        <w:rPr>
          <w:bCs/>
          <w:iCs/>
        </w:rPr>
        <w:t>ze 17</w:t>
      </w:r>
      <w:r w:rsidR="00D374F6">
        <w:rPr>
          <w:bCs/>
          <w:iCs/>
        </w:rPr>
        <w:t xml:space="preserve">. 03. 2020 </w:t>
      </w:r>
      <w:r>
        <w:rPr>
          <w:color w:val="000000"/>
        </w:rPr>
        <w:t>zůst</w:t>
      </w:r>
      <w:r w:rsidR="00D50782">
        <w:rPr>
          <w:color w:val="000000"/>
        </w:rPr>
        <w:t>á</w:t>
      </w:r>
      <w:r>
        <w:rPr>
          <w:color w:val="000000"/>
        </w:rPr>
        <w:t>v</w:t>
      </w:r>
      <w:r w:rsidR="00D50782">
        <w:rPr>
          <w:color w:val="000000"/>
        </w:rPr>
        <w:t>a</w:t>
      </w:r>
      <w:r>
        <w:rPr>
          <w:color w:val="000000"/>
        </w:rPr>
        <w:t>jí i nadále v platnosti beze změn.</w:t>
      </w:r>
    </w:p>
    <w:p w:rsidR="00BE0099" w:rsidRPr="00D50782" w:rsidRDefault="00BE0099" w:rsidP="00D50782">
      <w:pPr>
        <w:shd w:val="clear" w:color="auto" w:fill="FFFFFF"/>
        <w:rPr>
          <w:b/>
          <w:color w:val="000000"/>
          <w:u w:val="single"/>
        </w:rPr>
      </w:pPr>
    </w:p>
    <w:p w:rsidR="00BE0099" w:rsidRPr="00BE0099" w:rsidRDefault="00BE0099" w:rsidP="00D50782">
      <w:pPr>
        <w:pStyle w:val="Odstavecseseznamem"/>
        <w:shd w:val="clear" w:color="auto" w:fill="FFFFFF"/>
        <w:ind w:left="960"/>
        <w:jc w:val="center"/>
        <w:rPr>
          <w:b/>
          <w:color w:val="000000"/>
          <w:u w:val="single"/>
        </w:rPr>
      </w:pPr>
    </w:p>
    <w:p w:rsidR="00BE0099" w:rsidRDefault="0002501E" w:rsidP="00D50782">
      <w:pPr>
        <w:shd w:val="clear" w:color="auto" w:fill="FFFFFF"/>
        <w:jc w:val="center"/>
        <w:rPr>
          <w:b/>
          <w:color w:val="000000"/>
        </w:rPr>
      </w:pPr>
      <w:r w:rsidRPr="0002501E">
        <w:rPr>
          <w:b/>
          <w:color w:val="000000"/>
        </w:rPr>
        <w:t>Čl. III</w:t>
      </w:r>
    </w:p>
    <w:p w:rsidR="00D50782" w:rsidRPr="0002501E" w:rsidRDefault="00D50782" w:rsidP="00D50782">
      <w:pPr>
        <w:shd w:val="clear" w:color="auto" w:fill="FFFFFF"/>
        <w:jc w:val="center"/>
        <w:rPr>
          <w:b/>
          <w:color w:val="000000"/>
        </w:rPr>
      </w:pPr>
    </w:p>
    <w:p w:rsidR="0002501E" w:rsidRPr="0002501E" w:rsidRDefault="0002501E" w:rsidP="00D50782">
      <w:pPr>
        <w:shd w:val="clear" w:color="auto" w:fill="FFFFFF"/>
        <w:jc w:val="center"/>
        <w:rPr>
          <w:b/>
          <w:color w:val="000000"/>
          <w:u w:val="single"/>
        </w:rPr>
      </w:pPr>
      <w:r w:rsidRPr="0002501E">
        <w:rPr>
          <w:b/>
          <w:color w:val="000000"/>
          <w:u w:val="single"/>
        </w:rPr>
        <w:t>Závěrečná ustanovení</w:t>
      </w:r>
    </w:p>
    <w:p w:rsidR="0002501E" w:rsidRPr="00BE0099" w:rsidRDefault="0002501E" w:rsidP="00D50782">
      <w:pPr>
        <w:shd w:val="clear" w:color="auto" w:fill="FFFFFF"/>
        <w:jc w:val="both"/>
        <w:rPr>
          <w:color w:val="000000"/>
        </w:rPr>
      </w:pPr>
    </w:p>
    <w:p w:rsidR="00D94B4D" w:rsidRPr="00524798" w:rsidRDefault="00D94B4D" w:rsidP="00D94B4D">
      <w:pPr>
        <w:pStyle w:val="Odstavecseseznamem"/>
        <w:tabs>
          <w:tab w:val="left" w:pos="0"/>
        </w:tabs>
        <w:spacing w:before="120"/>
        <w:ind w:left="0"/>
        <w:jc w:val="both"/>
      </w:pPr>
      <w:r w:rsidRPr="00524798">
        <w:t>Město Český Těšín informovalo druhou smluvní stranu, že je povinným subjektem ve</w:t>
      </w:r>
      <w:r>
        <w:t xml:space="preserve"> </w:t>
      </w:r>
      <w:r w:rsidRPr="00524798">
        <w:t>smyslu zákona č. 340/2015 Sb., o registru smluv (dále také zákon). Smluvní strany se</w:t>
      </w:r>
      <w:r>
        <w:t xml:space="preserve"> </w:t>
      </w:r>
      <w:r w:rsidRPr="00524798">
        <w:t>dohodly, že v případě, kdy t</w:t>
      </w:r>
      <w:r>
        <w:t>ento dodatek</w:t>
      </w:r>
      <w:r w:rsidRPr="00524798">
        <w:t xml:space="preserve"> podléhá povinnosti uveřejnění v registru smluv dle</w:t>
      </w:r>
      <w:r>
        <w:t xml:space="preserve"> </w:t>
      </w:r>
      <w:r w:rsidRPr="00524798">
        <w:t xml:space="preserve">zákona, bude subjektem, který vloží </w:t>
      </w:r>
      <w:r>
        <w:t>dodatek</w:t>
      </w:r>
      <w:r w:rsidRPr="00524798">
        <w:t xml:space="preserve"> do registru smluv, Město Český Těšín, a to i</w:t>
      </w:r>
      <w:r>
        <w:t xml:space="preserve"> </w:t>
      </w:r>
      <w:r w:rsidRPr="00524798">
        <w:t>v případě, kdy druhou smluvní stranou bude rovněž povinný subjekt ze zákona.</w:t>
      </w:r>
    </w:p>
    <w:p w:rsidR="00D94B4D" w:rsidRDefault="00D94B4D" w:rsidP="00D94B4D">
      <w:pPr>
        <w:spacing w:before="120"/>
        <w:jc w:val="both"/>
      </w:pPr>
      <w:r w:rsidRPr="00BA4862">
        <w:t>Osobní údaje uvedené v</w:t>
      </w:r>
      <w:r w:rsidR="00F42249">
        <w:t> tomto Dodatku</w:t>
      </w:r>
      <w:r w:rsidRPr="00BA4862">
        <w:t xml:space="preserve"> budou zpracovávány pouze za účelem plnění t</w:t>
      </w:r>
      <w:r>
        <w:t xml:space="preserve">ohoto </w:t>
      </w:r>
      <w:r w:rsidR="00F42249">
        <w:t>D</w:t>
      </w:r>
      <w:r>
        <w:t>odatku</w:t>
      </w:r>
      <w:r w:rsidRPr="00BA4862">
        <w:t>.</w:t>
      </w:r>
    </w:p>
    <w:p w:rsidR="00F42249" w:rsidRDefault="00F42249" w:rsidP="00D94B4D">
      <w:pPr>
        <w:tabs>
          <w:tab w:val="left" w:pos="709"/>
        </w:tabs>
        <w:jc w:val="both"/>
      </w:pPr>
    </w:p>
    <w:p w:rsidR="00D94B4D" w:rsidRDefault="00D94B4D" w:rsidP="00D94B4D">
      <w:pPr>
        <w:tabs>
          <w:tab w:val="left" w:pos="709"/>
        </w:tabs>
        <w:jc w:val="both"/>
        <w:rPr>
          <w:iCs/>
          <w:color w:val="000000"/>
        </w:rPr>
      </w:pPr>
      <w:r w:rsidRPr="00D94B4D">
        <w:rPr>
          <w:iCs/>
          <w:color w:val="000000"/>
        </w:rPr>
        <w:t xml:space="preserve">Smluvní strany prohlašují, že souhlasí se shora uvedeným obsahem </w:t>
      </w:r>
      <w:r>
        <w:rPr>
          <w:iCs/>
          <w:color w:val="000000"/>
        </w:rPr>
        <w:t>dodatku</w:t>
      </w:r>
      <w:r w:rsidRPr="00D94B4D">
        <w:rPr>
          <w:iCs/>
          <w:color w:val="000000"/>
        </w:rPr>
        <w:t>, a že</w:t>
      </w:r>
      <w:r>
        <w:rPr>
          <w:iCs/>
          <w:color w:val="000000"/>
        </w:rPr>
        <w:t xml:space="preserve"> t</w:t>
      </w:r>
      <w:r w:rsidRPr="00D94B4D">
        <w:rPr>
          <w:iCs/>
          <w:color w:val="000000"/>
        </w:rPr>
        <w:t>ento dodatek byl uzavřen podle jejich pravé a svobodné vůle, bez nucení, omylu nebo za</w:t>
      </w:r>
      <w:r>
        <w:rPr>
          <w:iCs/>
          <w:color w:val="000000"/>
        </w:rPr>
        <w:t xml:space="preserve"> </w:t>
      </w:r>
      <w:r w:rsidRPr="00D94B4D">
        <w:rPr>
          <w:iCs/>
          <w:color w:val="000000"/>
        </w:rPr>
        <w:t xml:space="preserve">nápadně nevýhodných podmínek, k čemuž na důkaz připojují pod </w:t>
      </w:r>
      <w:r w:rsidR="00F42249">
        <w:rPr>
          <w:iCs/>
          <w:color w:val="000000"/>
        </w:rPr>
        <w:t>D</w:t>
      </w:r>
      <w:r w:rsidRPr="00D94B4D">
        <w:rPr>
          <w:iCs/>
          <w:color w:val="000000"/>
        </w:rPr>
        <w:t>odatek své podpisy.</w:t>
      </w:r>
    </w:p>
    <w:p w:rsidR="00D94B4D" w:rsidRPr="00D94B4D" w:rsidRDefault="00D94B4D" w:rsidP="00D94B4D">
      <w:pPr>
        <w:tabs>
          <w:tab w:val="left" w:pos="709"/>
        </w:tabs>
        <w:jc w:val="both"/>
        <w:rPr>
          <w:iCs/>
          <w:color w:val="000000"/>
        </w:rPr>
      </w:pPr>
    </w:p>
    <w:p w:rsidR="00D94B4D" w:rsidRDefault="003165BC" w:rsidP="00D94B4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Dodatek č. 4</w:t>
      </w:r>
      <w:r w:rsidR="00D94B4D">
        <w:rPr>
          <w:color w:val="000000"/>
        </w:rPr>
        <w:t xml:space="preserve"> nabývá platnosti dnem jeho podpisu </w:t>
      </w:r>
      <w:r w:rsidR="00F42249">
        <w:rPr>
          <w:color w:val="000000"/>
        </w:rPr>
        <w:t xml:space="preserve">oběma smluvními stranami </w:t>
      </w:r>
      <w:r w:rsidR="00D94B4D">
        <w:rPr>
          <w:color w:val="000000"/>
        </w:rPr>
        <w:t>a účinnosti dnem zveřejnění v registru smluv.</w:t>
      </w:r>
    </w:p>
    <w:p w:rsidR="00D94B4D" w:rsidRDefault="00D94B4D" w:rsidP="00D94B4D">
      <w:pPr>
        <w:shd w:val="clear" w:color="auto" w:fill="FFFFFF"/>
        <w:jc w:val="both"/>
        <w:rPr>
          <w:color w:val="000000"/>
        </w:rPr>
      </w:pPr>
    </w:p>
    <w:p w:rsidR="00D94B4D" w:rsidRDefault="003165BC" w:rsidP="00D94B4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Dodatek č 4</w:t>
      </w:r>
      <w:r w:rsidR="00D94B4D">
        <w:rPr>
          <w:color w:val="000000"/>
        </w:rPr>
        <w:t xml:space="preserve"> je vyhotoven ve třech vyhotoveních, z toho jedno vyhotovení obdrží zhotovitel a dvě vyhotovení objednatel.</w:t>
      </w:r>
    </w:p>
    <w:p w:rsidR="00D94B4D" w:rsidRPr="00BA4862" w:rsidRDefault="00D94B4D" w:rsidP="00D94B4D">
      <w:pPr>
        <w:jc w:val="both"/>
        <w:rPr>
          <w:iCs/>
        </w:rPr>
      </w:pPr>
    </w:p>
    <w:p w:rsidR="00AB1E65" w:rsidRDefault="00924D58" w:rsidP="00D94B4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Uzavření tohoto dodatku č. 4</w:t>
      </w:r>
      <w:r w:rsidR="00D94B4D">
        <w:rPr>
          <w:color w:val="000000"/>
        </w:rPr>
        <w:t xml:space="preserve"> bylo schváleno usnesením Rady města Český Těšín </w:t>
      </w:r>
    </w:p>
    <w:p w:rsidR="00D94B4D" w:rsidRPr="00BE0099" w:rsidRDefault="00AB1E65" w:rsidP="00D94B4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č.</w:t>
      </w:r>
      <w:r w:rsidR="00924D58">
        <w:rPr>
          <w:color w:val="000000"/>
        </w:rPr>
        <w:t xml:space="preserve"> /35. /RM</w:t>
      </w:r>
      <w:r w:rsidR="003E428F">
        <w:rPr>
          <w:color w:val="000000"/>
        </w:rPr>
        <w:t xml:space="preserve"> z </w:t>
      </w:r>
      <w:r w:rsidR="00924D58">
        <w:rPr>
          <w:color w:val="000000"/>
        </w:rPr>
        <w:t>11. 02</w:t>
      </w:r>
      <w:r w:rsidR="00D94B4D">
        <w:rPr>
          <w:color w:val="000000"/>
        </w:rPr>
        <w:t>.</w:t>
      </w:r>
      <w:r w:rsidR="00DA7CAB">
        <w:rPr>
          <w:color w:val="000000"/>
        </w:rPr>
        <w:t xml:space="preserve"> </w:t>
      </w:r>
      <w:r w:rsidR="00924D58">
        <w:rPr>
          <w:color w:val="000000"/>
        </w:rPr>
        <w:t>2021</w:t>
      </w:r>
      <w:r w:rsidR="00D94B4D">
        <w:rPr>
          <w:color w:val="000000"/>
        </w:rPr>
        <w:t>.</w:t>
      </w:r>
    </w:p>
    <w:p w:rsidR="00FA6E53" w:rsidRDefault="00FA6E53"/>
    <w:p w:rsidR="00D50782" w:rsidRDefault="00D50782"/>
    <w:p w:rsidR="00D50782" w:rsidRDefault="00D50782"/>
    <w:p w:rsidR="00D50782" w:rsidRDefault="00D50782">
      <w:r>
        <w:t>V Oldřichovicích dne:</w:t>
      </w:r>
      <w:r>
        <w:tab/>
      </w:r>
      <w:r>
        <w:tab/>
      </w:r>
      <w:r>
        <w:tab/>
      </w:r>
      <w:r>
        <w:tab/>
      </w:r>
      <w:r>
        <w:tab/>
        <w:t>V Českém Těšíně dne:</w:t>
      </w:r>
    </w:p>
    <w:p w:rsidR="00D50782" w:rsidRDefault="00D50782"/>
    <w:p w:rsidR="00D50782" w:rsidRDefault="00D50782"/>
    <w:p w:rsidR="00D50782" w:rsidRDefault="00D50782"/>
    <w:p w:rsidR="00F42249" w:rsidRDefault="00F42249"/>
    <w:p w:rsidR="00F42249" w:rsidRDefault="00F42249"/>
    <w:p w:rsidR="00D50782" w:rsidRDefault="00D50782"/>
    <w:p w:rsidR="00D50782" w:rsidRDefault="00D50782">
      <w:r>
        <w:t>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</w:t>
      </w:r>
    </w:p>
    <w:p w:rsidR="00D50782" w:rsidRDefault="00D50782">
      <w:r>
        <w:t>Za zhotovitele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D50782" w:rsidRDefault="00D50782">
      <w:r>
        <w:t>Tomáš Raszka</w:t>
      </w:r>
      <w:r>
        <w:tab/>
      </w:r>
      <w:r w:rsidR="00D94B4D">
        <w:tab/>
      </w:r>
      <w:r w:rsidR="00D94B4D">
        <w:tab/>
      </w:r>
      <w:r w:rsidR="00D94B4D">
        <w:tab/>
      </w:r>
      <w:r w:rsidR="00D94B4D">
        <w:tab/>
      </w:r>
      <w:r w:rsidR="00D94B4D">
        <w:tab/>
      </w:r>
      <w:r w:rsidR="00D94B4D">
        <w:tab/>
      </w:r>
      <w:r>
        <w:t>Mgr. Gabriela Hřebačková</w:t>
      </w:r>
    </w:p>
    <w:p w:rsidR="00D50782" w:rsidRDefault="006F47F6">
      <w:r>
        <w:t>f</w:t>
      </w:r>
      <w:r w:rsidR="00F42249">
        <w:t>yzická osoba podnikající</w:t>
      </w:r>
      <w:r w:rsidR="00D94B4D">
        <w:tab/>
      </w:r>
      <w:r w:rsidR="00D94B4D">
        <w:tab/>
      </w:r>
      <w:r w:rsidR="00D94B4D">
        <w:tab/>
      </w:r>
      <w:r w:rsidR="00D94B4D">
        <w:tab/>
      </w:r>
      <w:r w:rsidR="00D94B4D">
        <w:tab/>
        <w:t>starostka</w:t>
      </w:r>
      <w:r w:rsidR="00F42249">
        <w:t xml:space="preserve"> </w:t>
      </w:r>
    </w:p>
    <w:sectPr w:rsidR="00D5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2828"/>
    <w:multiLevelType w:val="hybridMultilevel"/>
    <w:tmpl w:val="C6A659D2"/>
    <w:lvl w:ilvl="0" w:tplc="4C78E9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3A810E7"/>
    <w:multiLevelType w:val="hybridMultilevel"/>
    <w:tmpl w:val="3B42A858"/>
    <w:lvl w:ilvl="0" w:tplc="F984C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BB"/>
    <w:rsid w:val="0002501E"/>
    <w:rsid w:val="00050970"/>
    <w:rsid w:val="000F548A"/>
    <w:rsid w:val="002E7768"/>
    <w:rsid w:val="003165BC"/>
    <w:rsid w:val="00321BE1"/>
    <w:rsid w:val="00336597"/>
    <w:rsid w:val="0034176D"/>
    <w:rsid w:val="003A72A5"/>
    <w:rsid w:val="003E428F"/>
    <w:rsid w:val="005863BB"/>
    <w:rsid w:val="00661AA9"/>
    <w:rsid w:val="006F47F6"/>
    <w:rsid w:val="007163BD"/>
    <w:rsid w:val="00774854"/>
    <w:rsid w:val="00821A46"/>
    <w:rsid w:val="00924D58"/>
    <w:rsid w:val="00A4111D"/>
    <w:rsid w:val="00AB1E65"/>
    <w:rsid w:val="00BA3792"/>
    <w:rsid w:val="00BB4507"/>
    <w:rsid w:val="00BE0099"/>
    <w:rsid w:val="00C70306"/>
    <w:rsid w:val="00CA5FBA"/>
    <w:rsid w:val="00D374F6"/>
    <w:rsid w:val="00D50782"/>
    <w:rsid w:val="00D94B4D"/>
    <w:rsid w:val="00DA0993"/>
    <w:rsid w:val="00DA7CAB"/>
    <w:rsid w:val="00DB3CFF"/>
    <w:rsid w:val="00E02A86"/>
    <w:rsid w:val="00EE37B1"/>
    <w:rsid w:val="00F42249"/>
    <w:rsid w:val="00F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8389D-B750-4EDA-9F13-1DFBB087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6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03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7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Cichy Stanislav</dc:creator>
  <cp:keywords/>
  <dc:description/>
  <cp:lastModifiedBy>Cichy Stanislav</cp:lastModifiedBy>
  <cp:revision>4</cp:revision>
  <cp:lastPrinted>2021-01-27T09:36:00Z</cp:lastPrinted>
  <dcterms:created xsi:type="dcterms:W3CDTF">2021-02-23T07:23:00Z</dcterms:created>
  <dcterms:modified xsi:type="dcterms:W3CDTF">2021-02-23T10:38:00Z</dcterms:modified>
</cp:coreProperties>
</file>