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7DF" w:rsidRPr="003B4025" w:rsidRDefault="00A637DF" w:rsidP="00613B3D">
      <w:pPr>
        <w:pStyle w:val="Smlouva2"/>
        <w:widowControl/>
        <w:shd w:val="clear" w:color="auto" w:fill="000080"/>
        <w:rPr>
          <w:rFonts w:ascii="Calibri" w:hAnsi="Calibri" w:cs="Calibri"/>
          <w:color w:val="FFFFFF"/>
          <w:sz w:val="38"/>
          <w:szCs w:val="38"/>
        </w:rPr>
      </w:pPr>
      <w:r>
        <w:rPr>
          <w:rFonts w:ascii="Calibri" w:hAnsi="Calibri" w:cs="Calibri"/>
          <w:color w:val="FFFFFF"/>
          <w:sz w:val="38"/>
          <w:szCs w:val="38"/>
        </w:rPr>
        <w:t>Smlouva o dílo</w:t>
      </w:r>
    </w:p>
    <w:p w:rsidR="00A637DF" w:rsidRDefault="00A637DF" w:rsidP="000123F1">
      <w:pPr>
        <w:jc w:val="center"/>
        <w:rPr>
          <w:rFonts w:ascii="Calibri" w:hAnsi="Calibri" w:cs="Calibri"/>
          <w:color w:val="323232"/>
          <w:sz w:val="22"/>
          <w:szCs w:val="22"/>
        </w:rPr>
      </w:pPr>
      <w:r w:rsidRPr="00D35330">
        <w:rPr>
          <w:rFonts w:ascii="Calibri" w:hAnsi="Calibri" w:cs="Calibri"/>
          <w:color w:val="323232"/>
          <w:sz w:val="22"/>
          <w:szCs w:val="22"/>
        </w:rPr>
        <w:t xml:space="preserve">uzavřená ve smyslu </w:t>
      </w:r>
      <w:proofErr w:type="spellStart"/>
      <w:r w:rsidRPr="00D35330">
        <w:rPr>
          <w:rFonts w:ascii="Calibri" w:hAnsi="Calibri" w:cs="Calibri"/>
          <w:color w:val="323232"/>
          <w:sz w:val="22"/>
          <w:szCs w:val="22"/>
        </w:rPr>
        <w:t>ust</w:t>
      </w:r>
      <w:proofErr w:type="spellEnd"/>
      <w:r w:rsidRPr="00D35330">
        <w:rPr>
          <w:rFonts w:ascii="Calibri" w:hAnsi="Calibri" w:cs="Calibri"/>
          <w:color w:val="323232"/>
          <w:sz w:val="22"/>
          <w:szCs w:val="22"/>
        </w:rPr>
        <w:t>. § 2586 a násl. zákona č. 89/2012 Sb., občanský zákoník,</w:t>
      </w:r>
    </w:p>
    <w:p w:rsidR="00A637DF" w:rsidRPr="000123F1" w:rsidRDefault="00A637DF" w:rsidP="000123F1">
      <w:pPr>
        <w:jc w:val="center"/>
        <w:rPr>
          <w:rFonts w:ascii="Calibri" w:hAnsi="Calibri" w:cs="Calibri"/>
          <w:color w:val="323232"/>
          <w:sz w:val="22"/>
          <w:szCs w:val="22"/>
        </w:rPr>
      </w:pPr>
      <w:r w:rsidRPr="000123F1">
        <w:rPr>
          <w:rFonts w:ascii="Calibri" w:hAnsi="Calibri" w:cs="Calibri"/>
          <w:color w:val="323232"/>
          <w:sz w:val="22"/>
          <w:szCs w:val="22"/>
        </w:rPr>
        <w:t>ve znění pozdějších předpisů</w:t>
      </w:r>
    </w:p>
    <w:p w:rsidR="00A637DF" w:rsidRPr="000123F1" w:rsidRDefault="00A637DF" w:rsidP="000123F1">
      <w:pPr>
        <w:jc w:val="center"/>
        <w:rPr>
          <w:rFonts w:ascii="Calibri" w:hAnsi="Calibri" w:cs="Calibri"/>
          <w:b/>
          <w:bCs/>
          <w:sz w:val="22"/>
          <w:szCs w:val="22"/>
        </w:rPr>
      </w:pPr>
      <w:r>
        <w:rPr>
          <w:rFonts w:ascii="Calibri" w:hAnsi="Calibri" w:cs="Calibri"/>
          <w:b/>
          <w:bCs/>
          <w:color w:val="323232"/>
          <w:sz w:val="22"/>
          <w:szCs w:val="22"/>
        </w:rPr>
        <w:t>R</w:t>
      </w:r>
      <w:r w:rsidRPr="000123F1">
        <w:rPr>
          <w:rFonts w:ascii="Calibri" w:hAnsi="Calibri" w:cs="Calibri"/>
          <w:b/>
          <w:bCs/>
          <w:color w:val="323232"/>
          <w:sz w:val="22"/>
          <w:szCs w:val="22"/>
        </w:rPr>
        <w:t>ealizace 4 ks ručně tkaných smyčkových koberců</w:t>
      </w:r>
      <w:r>
        <w:rPr>
          <w:rFonts w:ascii="Calibri" w:hAnsi="Calibri" w:cs="Calibri"/>
          <w:b/>
          <w:bCs/>
          <w:color w:val="323232"/>
          <w:sz w:val="22"/>
          <w:szCs w:val="22"/>
        </w:rPr>
        <w:t xml:space="preserve"> do objektu Maměnka</w:t>
      </w:r>
    </w:p>
    <w:p w:rsidR="00A637DF" w:rsidRPr="007F242F" w:rsidRDefault="00A637DF" w:rsidP="00613B3D">
      <w:pPr>
        <w:tabs>
          <w:tab w:val="left" w:pos="4395"/>
        </w:tabs>
        <w:jc w:val="center"/>
        <w:rPr>
          <w:rFonts w:ascii="Calibri" w:hAnsi="Calibri" w:cs="Calibri"/>
          <w:b/>
          <w:bCs/>
          <w:sz w:val="22"/>
          <w:szCs w:val="22"/>
        </w:rPr>
      </w:pPr>
      <w:r w:rsidRPr="007F242F">
        <w:rPr>
          <w:rFonts w:ascii="Calibri" w:hAnsi="Calibri" w:cs="Calibri"/>
          <w:b/>
          <w:bCs/>
          <w:sz w:val="22"/>
          <w:szCs w:val="22"/>
        </w:rPr>
        <w:t xml:space="preserve">WISPI: </w:t>
      </w:r>
      <w:r w:rsidRPr="00231DFD">
        <w:rPr>
          <w:rFonts w:ascii="Calibri" w:hAnsi="Calibri" w:cs="Calibri"/>
          <w:b/>
          <w:bCs/>
          <w:sz w:val="22"/>
          <w:szCs w:val="22"/>
        </w:rPr>
        <w:t>2021/17/S</w:t>
      </w:r>
    </w:p>
    <w:p w:rsidR="00A637DF" w:rsidRPr="003B4025" w:rsidRDefault="00A637DF" w:rsidP="00613B3D">
      <w:pPr>
        <w:pStyle w:val="Smlouva2"/>
        <w:jc w:val="left"/>
        <w:rPr>
          <w:rFonts w:ascii="Calibri" w:hAnsi="Calibri" w:cs="Calibri"/>
          <w:sz w:val="22"/>
          <w:szCs w:val="22"/>
        </w:rPr>
      </w:pPr>
    </w:p>
    <w:p w:rsidR="00A637DF" w:rsidRPr="003B4025" w:rsidRDefault="00A637DF" w:rsidP="00613B3D">
      <w:pPr>
        <w:pStyle w:val="Smlouva2"/>
        <w:rPr>
          <w:rFonts w:ascii="Calibri" w:hAnsi="Calibri" w:cs="Calibri"/>
          <w:sz w:val="22"/>
          <w:szCs w:val="22"/>
        </w:rPr>
      </w:pPr>
      <w:r w:rsidRPr="003B4025">
        <w:rPr>
          <w:rFonts w:ascii="Calibri" w:hAnsi="Calibri" w:cs="Calibri"/>
          <w:sz w:val="22"/>
          <w:szCs w:val="22"/>
        </w:rPr>
        <w:t>I.</w:t>
      </w:r>
    </w:p>
    <w:p w:rsidR="00A637DF" w:rsidRPr="003B4025" w:rsidRDefault="00A637DF" w:rsidP="00613B3D">
      <w:pPr>
        <w:pStyle w:val="Smlouva2"/>
        <w:shd w:val="clear" w:color="auto" w:fill="000080"/>
        <w:rPr>
          <w:rFonts w:ascii="Calibri" w:hAnsi="Calibri" w:cs="Calibri"/>
          <w:sz w:val="22"/>
          <w:szCs w:val="22"/>
        </w:rPr>
      </w:pPr>
      <w:r w:rsidRPr="003B4025">
        <w:rPr>
          <w:rFonts w:ascii="Calibri" w:hAnsi="Calibri" w:cs="Calibri"/>
          <w:sz w:val="22"/>
          <w:szCs w:val="22"/>
        </w:rPr>
        <w:t>Smluvní strany</w:t>
      </w:r>
    </w:p>
    <w:p w:rsidR="00A637DF" w:rsidRDefault="00A637DF" w:rsidP="00E46A7A">
      <w:pPr>
        <w:spacing w:before="120" w:line="240" w:lineRule="atLeast"/>
        <w:ind w:left="1416" w:firstLine="708"/>
        <w:rPr>
          <w:rFonts w:ascii="Calibri" w:hAnsi="Calibri" w:cs="Calibri"/>
          <w:b/>
          <w:bCs/>
          <w:sz w:val="32"/>
          <w:szCs w:val="32"/>
        </w:rPr>
      </w:pPr>
    </w:p>
    <w:p w:rsidR="00A637DF" w:rsidRPr="003B4025" w:rsidRDefault="00A637DF" w:rsidP="00F46204">
      <w:pPr>
        <w:numPr>
          <w:ilvl w:val="0"/>
          <w:numId w:val="42"/>
        </w:numPr>
        <w:tabs>
          <w:tab w:val="clear" w:pos="360"/>
          <w:tab w:val="num" w:pos="426"/>
          <w:tab w:val="left" w:pos="2694"/>
        </w:tabs>
        <w:ind w:left="425" w:hanging="425"/>
        <w:jc w:val="both"/>
        <w:rPr>
          <w:rFonts w:ascii="Calibri" w:hAnsi="Calibri" w:cs="Calibri"/>
          <w:b/>
          <w:bCs/>
          <w:sz w:val="22"/>
          <w:szCs w:val="22"/>
        </w:rPr>
      </w:pPr>
      <w:r>
        <w:rPr>
          <w:rStyle w:val="contact-name"/>
          <w:rFonts w:ascii="Calibri" w:hAnsi="Calibri" w:cs="Calibri"/>
          <w:b/>
          <w:bCs/>
          <w:sz w:val="22"/>
          <w:szCs w:val="22"/>
        </w:rPr>
        <w:t>N</w:t>
      </w:r>
      <w:r w:rsidRPr="003B4025">
        <w:rPr>
          <w:rStyle w:val="contact-name"/>
          <w:rFonts w:ascii="Calibri" w:hAnsi="Calibri" w:cs="Calibri"/>
          <w:b/>
          <w:bCs/>
          <w:sz w:val="22"/>
          <w:szCs w:val="22"/>
        </w:rPr>
        <w:t>árodní muzeum v přírodě, příspěvková organizace</w:t>
      </w:r>
    </w:p>
    <w:p w:rsidR="00A637DF" w:rsidRPr="003B4025" w:rsidRDefault="00A637DF" w:rsidP="00F46204">
      <w:pPr>
        <w:tabs>
          <w:tab w:val="num" w:pos="426"/>
          <w:tab w:val="left" w:pos="2268"/>
          <w:tab w:val="left" w:pos="2552"/>
          <w:tab w:val="left" w:pos="2694"/>
        </w:tabs>
        <w:ind w:left="426" w:hanging="426"/>
        <w:jc w:val="both"/>
        <w:rPr>
          <w:rFonts w:ascii="Calibri" w:hAnsi="Calibri" w:cs="Calibri"/>
          <w:sz w:val="22"/>
          <w:szCs w:val="22"/>
        </w:rPr>
      </w:pPr>
      <w:r w:rsidRPr="003B4025">
        <w:rPr>
          <w:rFonts w:ascii="Calibri" w:hAnsi="Calibri" w:cs="Calibri"/>
          <w:sz w:val="22"/>
          <w:szCs w:val="22"/>
        </w:rPr>
        <w:tab/>
        <w:t>Sídlo:</w:t>
      </w:r>
      <w:r w:rsidRPr="003B4025">
        <w:rPr>
          <w:rFonts w:ascii="Calibri" w:hAnsi="Calibri" w:cs="Calibri"/>
          <w:sz w:val="22"/>
          <w:szCs w:val="22"/>
        </w:rPr>
        <w:tab/>
      </w:r>
      <w:r w:rsidRPr="003B4025">
        <w:rPr>
          <w:rFonts w:ascii="Calibri" w:hAnsi="Calibri" w:cs="Calibri"/>
          <w:sz w:val="22"/>
          <w:szCs w:val="22"/>
        </w:rPr>
        <w:tab/>
      </w:r>
      <w:r w:rsidRPr="003B4025">
        <w:rPr>
          <w:rFonts w:ascii="Calibri" w:hAnsi="Calibri" w:cs="Calibri"/>
          <w:sz w:val="22"/>
          <w:szCs w:val="22"/>
        </w:rPr>
        <w:tab/>
      </w:r>
      <w:r w:rsidRPr="003B4025">
        <w:rPr>
          <w:rStyle w:val="contact-street"/>
          <w:rFonts w:ascii="Calibri" w:hAnsi="Calibri" w:cs="Calibri"/>
          <w:sz w:val="22"/>
          <w:szCs w:val="22"/>
        </w:rPr>
        <w:t>Palackého 147</w:t>
      </w:r>
      <w:r w:rsidRPr="003B4025">
        <w:rPr>
          <w:rStyle w:val="contact-suburb"/>
          <w:rFonts w:ascii="Calibri" w:hAnsi="Calibri" w:cs="Calibri"/>
          <w:sz w:val="22"/>
          <w:szCs w:val="22"/>
        </w:rPr>
        <w:t xml:space="preserve">, Rožnov pod Radhoštěm, PSČ </w:t>
      </w:r>
      <w:r w:rsidRPr="003B4025">
        <w:rPr>
          <w:rStyle w:val="contact-postcode"/>
          <w:rFonts w:ascii="Calibri" w:hAnsi="Calibri" w:cs="Calibri"/>
          <w:sz w:val="22"/>
          <w:szCs w:val="22"/>
        </w:rPr>
        <w:t>756 61</w:t>
      </w:r>
    </w:p>
    <w:p w:rsidR="00A637DF" w:rsidRPr="003B4025" w:rsidRDefault="00A637DF" w:rsidP="00F46204">
      <w:pPr>
        <w:tabs>
          <w:tab w:val="num" w:pos="426"/>
          <w:tab w:val="left" w:pos="2268"/>
          <w:tab w:val="left" w:pos="2552"/>
          <w:tab w:val="left" w:pos="2694"/>
          <w:tab w:val="left" w:pos="3540"/>
          <w:tab w:val="left" w:pos="4248"/>
          <w:tab w:val="left" w:pos="4956"/>
          <w:tab w:val="left" w:pos="5664"/>
          <w:tab w:val="left" w:pos="6866"/>
        </w:tabs>
        <w:ind w:left="426" w:hanging="426"/>
        <w:jc w:val="both"/>
        <w:rPr>
          <w:rFonts w:ascii="Calibri" w:hAnsi="Calibri" w:cs="Calibri"/>
          <w:sz w:val="22"/>
          <w:szCs w:val="22"/>
        </w:rPr>
      </w:pPr>
      <w:r w:rsidRPr="003B4025">
        <w:rPr>
          <w:rFonts w:ascii="Calibri" w:hAnsi="Calibri" w:cs="Calibri"/>
          <w:sz w:val="22"/>
          <w:szCs w:val="22"/>
        </w:rPr>
        <w:tab/>
        <w:t>Oprávněná osoba:</w:t>
      </w:r>
      <w:r w:rsidRPr="003B4025">
        <w:rPr>
          <w:rFonts w:ascii="Calibri" w:hAnsi="Calibri" w:cs="Calibri"/>
          <w:sz w:val="22"/>
          <w:szCs w:val="22"/>
        </w:rPr>
        <w:tab/>
      </w:r>
      <w:r w:rsidRPr="003B4025">
        <w:rPr>
          <w:rFonts w:ascii="Calibri" w:hAnsi="Calibri" w:cs="Calibri"/>
          <w:sz w:val="22"/>
          <w:szCs w:val="22"/>
        </w:rPr>
        <w:tab/>
      </w:r>
      <w:r w:rsidRPr="003B4025">
        <w:rPr>
          <w:rFonts w:ascii="Calibri" w:hAnsi="Calibri" w:cs="Calibri"/>
          <w:sz w:val="22"/>
          <w:szCs w:val="22"/>
        </w:rPr>
        <w:tab/>
      </w:r>
      <w:hyperlink r:id="rId8" w:history="1">
        <w:r w:rsidRPr="00F46204">
          <w:rPr>
            <w:rStyle w:val="Hypertextovodkaz"/>
            <w:rFonts w:ascii="Calibri" w:hAnsi="Calibri" w:cs="Calibri"/>
            <w:color w:val="auto"/>
            <w:sz w:val="22"/>
            <w:szCs w:val="22"/>
            <w:u w:val="none"/>
          </w:rPr>
          <w:t>Ing. Jindřich</w:t>
        </w:r>
      </w:hyperlink>
      <w:r w:rsidRPr="00F46204">
        <w:rPr>
          <w:rFonts w:ascii="Calibri" w:hAnsi="Calibri" w:cs="Calibri"/>
          <w:sz w:val="22"/>
          <w:szCs w:val="22"/>
        </w:rPr>
        <w:t xml:space="preserve"> </w:t>
      </w:r>
      <w:r w:rsidRPr="003B4025">
        <w:rPr>
          <w:rFonts w:ascii="Calibri" w:hAnsi="Calibri" w:cs="Calibri"/>
          <w:sz w:val="22"/>
          <w:szCs w:val="22"/>
        </w:rPr>
        <w:t>Ondruš, generální ředitel</w:t>
      </w:r>
    </w:p>
    <w:p w:rsidR="00A637DF" w:rsidRPr="003B4025" w:rsidRDefault="00A637DF" w:rsidP="00F46204">
      <w:pPr>
        <w:tabs>
          <w:tab w:val="num" w:pos="426"/>
          <w:tab w:val="left" w:pos="2268"/>
          <w:tab w:val="left" w:pos="2552"/>
          <w:tab w:val="left" w:pos="2694"/>
          <w:tab w:val="left" w:pos="3540"/>
          <w:tab w:val="left" w:pos="4248"/>
          <w:tab w:val="left" w:pos="4956"/>
          <w:tab w:val="left" w:pos="5664"/>
          <w:tab w:val="left" w:pos="6866"/>
        </w:tabs>
        <w:ind w:left="426" w:hanging="426"/>
        <w:jc w:val="both"/>
        <w:rPr>
          <w:rFonts w:ascii="Calibri" w:hAnsi="Calibri" w:cs="Calibri"/>
          <w:noProof/>
          <w:sz w:val="22"/>
          <w:szCs w:val="22"/>
        </w:rPr>
      </w:pPr>
      <w:r w:rsidRPr="003B4025">
        <w:rPr>
          <w:rFonts w:ascii="Calibri" w:hAnsi="Calibri" w:cs="Calibri"/>
          <w:sz w:val="22"/>
          <w:szCs w:val="22"/>
        </w:rPr>
        <w:tab/>
        <w:t>Ve věcech technických:</w:t>
      </w:r>
      <w:r w:rsidRPr="003B4025">
        <w:rPr>
          <w:rFonts w:ascii="Calibri" w:hAnsi="Calibri" w:cs="Calibri"/>
          <w:sz w:val="22"/>
          <w:szCs w:val="22"/>
        </w:rPr>
        <w:tab/>
      </w:r>
      <w:r w:rsidRPr="003B4025">
        <w:rPr>
          <w:rFonts w:ascii="Calibri" w:hAnsi="Calibri" w:cs="Calibri"/>
          <w:sz w:val="22"/>
          <w:szCs w:val="22"/>
        </w:rPr>
        <w:tab/>
        <w:t>Ing. Milan Gesierich, +420</w:t>
      </w:r>
      <w:r>
        <w:rPr>
          <w:rFonts w:ascii="Calibri" w:hAnsi="Calibri" w:cs="Calibri"/>
          <w:sz w:val="22"/>
          <w:szCs w:val="22"/>
        </w:rPr>
        <w:t> 604 252928</w:t>
      </w:r>
    </w:p>
    <w:p w:rsidR="00A637DF" w:rsidRPr="003B4025" w:rsidRDefault="00A637DF" w:rsidP="00F46204">
      <w:pPr>
        <w:tabs>
          <w:tab w:val="num" w:pos="426"/>
          <w:tab w:val="left" w:pos="2552"/>
          <w:tab w:val="left" w:pos="2694"/>
        </w:tabs>
        <w:ind w:left="426" w:hanging="426"/>
        <w:jc w:val="both"/>
        <w:rPr>
          <w:rFonts w:ascii="Calibri" w:hAnsi="Calibri" w:cs="Calibri"/>
          <w:sz w:val="22"/>
          <w:szCs w:val="22"/>
        </w:rPr>
      </w:pPr>
      <w:r w:rsidRPr="003B4025">
        <w:rPr>
          <w:rFonts w:ascii="Calibri" w:hAnsi="Calibri" w:cs="Calibri"/>
          <w:sz w:val="22"/>
          <w:szCs w:val="22"/>
        </w:rPr>
        <w:tab/>
        <w:t>IČO:</w:t>
      </w:r>
      <w:r w:rsidRPr="003B4025">
        <w:rPr>
          <w:rFonts w:ascii="Calibri" w:hAnsi="Calibri" w:cs="Calibri"/>
          <w:sz w:val="22"/>
          <w:szCs w:val="22"/>
        </w:rPr>
        <w:tab/>
      </w:r>
      <w:r w:rsidRPr="003B4025">
        <w:rPr>
          <w:rFonts w:ascii="Calibri" w:hAnsi="Calibri" w:cs="Calibri"/>
          <w:sz w:val="22"/>
          <w:szCs w:val="22"/>
        </w:rPr>
        <w:tab/>
        <w:t>000 98 604</w:t>
      </w:r>
    </w:p>
    <w:p w:rsidR="00A637DF" w:rsidRPr="003B4025" w:rsidRDefault="00A637DF" w:rsidP="00F46204">
      <w:pPr>
        <w:tabs>
          <w:tab w:val="num" w:pos="426"/>
          <w:tab w:val="left" w:pos="2552"/>
          <w:tab w:val="left" w:pos="2694"/>
        </w:tabs>
        <w:ind w:left="426" w:hanging="426"/>
        <w:jc w:val="both"/>
        <w:rPr>
          <w:rFonts w:ascii="Calibri" w:hAnsi="Calibri" w:cs="Calibri"/>
          <w:sz w:val="22"/>
          <w:szCs w:val="22"/>
        </w:rPr>
      </w:pPr>
      <w:r w:rsidRPr="003B4025">
        <w:rPr>
          <w:rFonts w:ascii="Calibri" w:hAnsi="Calibri" w:cs="Calibri"/>
          <w:sz w:val="22"/>
          <w:szCs w:val="22"/>
        </w:rPr>
        <w:tab/>
        <w:t>DI</w:t>
      </w:r>
      <w:r w:rsidR="002E6FE8">
        <w:rPr>
          <w:rFonts w:ascii="Calibri" w:hAnsi="Calibri" w:cs="Calibri"/>
          <w:sz w:val="22"/>
          <w:szCs w:val="22"/>
        </w:rPr>
        <w:t>Č:</w:t>
      </w:r>
      <w:r w:rsidR="002E6FE8">
        <w:rPr>
          <w:rFonts w:ascii="Calibri" w:hAnsi="Calibri" w:cs="Calibri"/>
          <w:sz w:val="22"/>
          <w:szCs w:val="22"/>
        </w:rPr>
        <w:tab/>
      </w:r>
      <w:r w:rsidR="002E6FE8">
        <w:rPr>
          <w:rFonts w:ascii="Calibri" w:hAnsi="Calibri" w:cs="Calibri"/>
          <w:sz w:val="22"/>
          <w:szCs w:val="22"/>
        </w:rPr>
        <w:tab/>
        <w:t xml:space="preserve">CZ 000 98 604 </w:t>
      </w:r>
    </w:p>
    <w:p w:rsidR="00A637DF" w:rsidRPr="003B4025" w:rsidRDefault="00A637DF" w:rsidP="00F46204">
      <w:pPr>
        <w:tabs>
          <w:tab w:val="num" w:pos="426"/>
          <w:tab w:val="left" w:pos="2552"/>
          <w:tab w:val="left" w:pos="2694"/>
        </w:tabs>
        <w:ind w:left="426" w:hanging="426"/>
        <w:jc w:val="both"/>
        <w:rPr>
          <w:rFonts w:ascii="Calibri" w:hAnsi="Calibri" w:cs="Calibri"/>
          <w:sz w:val="22"/>
          <w:szCs w:val="22"/>
        </w:rPr>
      </w:pPr>
      <w:r w:rsidRPr="003B4025">
        <w:rPr>
          <w:rFonts w:ascii="Calibri" w:hAnsi="Calibri" w:cs="Calibri"/>
          <w:sz w:val="22"/>
          <w:szCs w:val="22"/>
        </w:rPr>
        <w:tab/>
        <w:t>Bankovní spojení:</w:t>
      </w:r>
      <w:r w:rsidRPr="003B4025">
        <w:rPr>
          <w:rFonts w:ascii="Calibri" w:hAnsi="Calibri" w:cs="Calibri"/>
          <w:sz w:val="22"/>
          <w:szCs w:val="22"/>
        </w:rPr>
        <w:tab/>
      </w:r>
      <w:r w:rsidRPr="003B4025">
        <w:rPr>
          <w:rFonts w:ascii="Calibri" w:hAnsi="Calibri" w:cs="Calibri"/>
          <w:sz w:val="22"/>
          <w:szCs w:val="22"/>
        </w:rPr>
        <w:tab/>
      </w:r>
      <w:proofErr w:type="spellStart"/>
      <w:r w:rsidR="00420F5C">
        <w:rPr>
          <w:rFonts w:ascii="Calibri" w:hAnsi="Calibri" w:cs="Calibri"/>
          <w:sz w:val="22"/>
          <w:szCs w:val="22"/>
        </w:rPr>
        <w:t>xxxxxxxxxxxxxxxxxxxxxxx</w:t>
      </w:r>
      <w:proofErr w:type="spellEnd"/>
    </w:p>
    <w:p w:rsidR="00A637DF" w:rsidRPr="003B4025" w:rsidRDefault="00A637DF" w:rsidP="00F46204">
      <w:pPr>
        <w:tabs>
          <w:tab w:val="num" w:pos="426"/>
          <w:tab w:val="left" w:pos="2552"/>
          <w:tab w:val="left" w:pos="2694"/>
        </w:tabs>
        <w:ind w:left="426" w:hanging="426"/>
        <w:jc w:val="both"/>
        <w:rPr>
          <w:rFonts w:ascii="Calibri" w:hAnsi="Calibri" w:cs="Calibri"/>
          <w:color w:val="FF0000"/>
          <w:sz w:val="22"/>
          <w:szCs w:val="22"/>
        </w:rPr>
      </w:pPr>
      <w:r w:rsidRPr="003B4025">
        <w:rPr>
          <w:rFonts w:ascii="Calibri" w:hAnsi="Calibri" w:cs="Calibri"/>
          <w:sz w:val="22"/>
          <w:szCs w:val="22"/>
        </w:rPr>
        <w:tab/>
        <w:t>Číslo účtu:</w:t>
      </w:r>
      <w:r w:rsidRPr="003B4025">
        <w:rPr>
          <w:rFonts w:ascii="Calibri" w:hAnsi="Calibri" w:cs="Calibri"/>
          <w:sz w:val="22"/>
          <w:szCs w:val="22"/>
        </w:rPr>
        <w:tab/>
      </w:r>
      <w:r w:rsidRPr="003B4025">
        <w:rPr>
          <w:rFonts w:ascii="Calibri" w:hAnsi="Calibri" w:cs="Calibri"/>
          <w:sz w:val="22"/>
          <w:szCs w:val="22"/>
        </w:rPr>
        <w:tab/>
      </w:r>
      <w:proofErr w:type="spellStart"/>
      <w:r w:rsidR="00420F5C">
        <w:rPr>
          <w:rFonts w:ascii="Calibri" w:hAnsi="Calibri" w:cs="Calibri"/>
          <w:sz w:val="22"/>
          <w:szCs w:val="22"/>
        </w:rPr>
        <w:t>xxxxxxxxxxxxxxxxxxxxxxx</w:t>
      </w:r>
      <w:proofErr w:type="spellEnd"/>
    </w:p>
    <w:p w:rsidR="00A637DF" w:rsidRPr="003B4025" w:rsidRDefault="00A637DF" w:rsidP="00F46204">
      <w:pPr>
        <w:numPr>
          <w:ilvl w:val="12"/>
          <w:numId w:val="0"/>
        </w:numPr>
        <w:tabs>
          <w:tab w:val="num" w:pos="426"/>
          <w:tab w:val="left" w:pos="2552"/>
          <w:tab w:val="left" w:pos="2694"/>
        </w:tabs>
        <w:ind w:left="426" w:hanging="426"/>
        <w:rPr>
          <w:rFonts w:ascii="Calibri" w:hAnsi="Calibri" w:cs="Calibri"/>
          <w:sz w:val="22"/>
          <w:szCs w:val="22"/>
        </w:rPr>
      </w:pPr>
      <w:r>
        <w:rPr>
          <w:rFonts w:ascii="Calibri" w:hAnsi="Calibri" w:cs="Calibri"/>
          <w:i/>
          <w:iCs/>
          <w:sz w:val="22"/>
          <w:szCs w:val="22"/>
        </w:rPr>
        <w:tab/>
        <w:t>dále jen „objednatel</w:t>
      </w:r>
      <w:r w:rsidRPr="003B4025">
        <w:rPr>
          <w:rFonts w:ascii="Calibri" w:hAnsi="Calibri" w:cs="Calibri"/>
          <w:i/>
          <w:iCs/>
          <w:sz w:val="22"/>
          <w:szCs w:val="22"/>
        </w:rPr>
        <w:t>“</w:t>
      </w:r>
    </w:p>
    <w:p w:rsidR="00A637DF" w:rsidRPr="001F0911" w:rsidRDefault="00A637DF" w:rsidP="00E46A7A">
      <w:pPr>
        <w:ind w:right="170"/>
        <w:jc w:val="both"/>
        <w:rPr>
          <w:rFonts w:ascii="Calibri" w:hAnsi="Calibri" w:cs="Calibri"/>
          <w:b/>
          <w:bCs/>
          <w:sz w:val="22"/>
          <w:szCs w:val="22"/>
        </w:rPr>
      </w:pPr>
    </w:p>
    <w:p w:rsidR="00A637DF" w:rsidRPr="00F46204" w:rsidRDefault="00A637DF" w:rsidP="00F46204">
      <w:pPr>
        <w:pStyle w:val="Odstavecseseznamem"/>
        <w:numPr>
          <w:ilvl w:val="0"/>
          <w:numId w:val="42"/>
        </w:numPr>
        <w:rPr>
          <w:rFonts w:ascii="Calibri" w:hAnsi="Calibri" w:cs="Calibri"/>
          <w:sz w:val="22"/>
          <w:szCs w:val="22"/>
        </w:rPr>
      </w:pPr>
      <w:r w:rsidRPr="00F46204">
        <w:rPr>
          <w:rFonts w:ascii="Calibri" w:hAnsi="Calibri" w:cs="Calibri"/>
          <w:sz w:val="22"/>
          <w:szCs w:val="22"/>
        </w:rPr>
        <w:t xml:space="preserve">obchodní společností </w:t>
      </w:r>
    </w:p>
    <w:p w:rsidR="00A637DF" w:rsidRPr="001F0911" w:rsidRDefault="00A637DF" w:rsidP="00F46204">
      <w:pPr>
        <w:ind w:firstLine="360"/>
        <w:rPr>
          <w:rFonts w:ascii="Calibri" w:hAnsi="Calibri" w:cs="Calibri"/>
          <w:b/>
          <w:bCs/>
          <w:sz w:val="22"/>
          <w:szCs w:val="22"/>
        </w:rPr>
      </w:pPr>
      <w:r w:rsidRPr="001F0911">
        <w:rPr>
          <w:rFonts w:ascii="Calibri" w:hAnsi="Calibri" w:cs="Calibri"/>
          <w:b/>
          <w:bCs/>
          <w:sz w:val="22"/>
          <w:szCs w:val="22"/>
        </w:rPr>
        <w:t>Moravská gobelínová manufaktura, spol. s r.o.</w:t>
      </w:r>
    </w:p>
    <w:p w:rsidR="00A637DF" w:rsidRPr="001F0911" w:rsidRDefault="00A637DF" w:rsidP="00F46204">
      <w:pPr>
        <w:ind w:firstLine="360"/>
        <w:rPr>
          <w:rFonts w:ascii="Calibri" w:hAnsi="Calibri" w:cs="Calibri"/>
          <w:sz w:val="22"/>
          <w:szCs w:val="22"/>
        </w:rPr>
      </w:pPr>
      <w:r w:rsidRPr="001F0911">
        <w:rPr>
          <w:rFonts w:ascii="Calibri" w:hAnsi="Calibri" w:cs="Calibri"/>
          <w:sz w:val="22"/>
          <w:szCs w:val="22"/>
        </w:rPr>
        <w:t>se sídlem Husova 364/4</w:t>
      </w:r>
    </w:p>
    <w:p w:rsidR="00A637DF" w:rsidRPr="001F0911" w:rsidRDefault="00A637DF" w:rsidP="00F46204">
      <w:pPr>
        <w:ind w:firstLine="360"/>
        <w:rPr>
          <w:rFonts w:ascii="Calibri" w:hAnsi="Calibri" w:cs="Calibri"/>
          <w:sz w:val="22"/>
          <w:szCs w:val="22"/>
        </w:rPr>
      </w:pPr>
      <w:r w:rsidRPr="001F0911">
        <w:rPr>
          <w:rFonts w:ascii="Calibri" w:hAnsi="Calibri" w:cs="Calibri"/>
          <w:sz w:val="22"/>
          <w:szCs w:val="22"/>
        </w:rPr>
        <w:t>757 01 Valašské Meziříčí</w:t>
      </w:r>
    </w:p>
    <w:p w:rsidR="00A637DF" w:rsidRDefault="00A637DF" w:rsidP="00F46204">
      <w:pPr>
        <w:ind w:firstLine="360"/>
        <w:rPr>
          <w:rStyle w:val="nowrap"/>
          <w:rFonts w:ascii="Calibri" w:hAnsi="Calibri" w:cs="Calibri"/>
          <w:sz w:val="22"/>
          <w:szCs w:val="22"/>
        </w:rPr>
      </w:pPr>
      <w:r w:rsidRPr="001F0911">
        <w:rPr>
          <w:rFonts w:ascii="Calibri" w:hAnsi="Calibri" w:cs="Calibri"/>
          <w:sz w:val="22"/>
          <w:szCs w:val="22"/>
        </w:rPr>
        <w:t xml:space="preserve">IČO: </w:t>
      </w:r>
      <w:r w:rsidRPr="001F0911">
        <w:rPr>
          <w:rStyle w:val="nowrap"/>
          <w:rFonts w:ascii="Calibri" w:hAnsi="Calibri" w:cs="Calibri"/>
          <w:sz w:val="22"/>
          <w:szCs w:val="22"/>
        </w:rPr>
        <w:t>42866171</w:t>
      </w:r>
    </w:p>
    <w:p w:rsidR="00A637DF" w:rsidRDefault="00A637DF" w:rsidP="00F46204">
      <w:pPr>
        <w:ind w:firstLine="360"/>
        <w:rPr>
          <w:rStyle w:val="nowrap"/>
          <w:rFonts w:ascii="Calibri" w:hAnsi="Calibri" w:cs="Calibri"/>
          <w:sz w:val="22"/>
          <w:szCs w:val="22"/>
        </w:rPr>
      </w:pPr>
      <w:r>
        <w:rPr>
          <w:rStyle w:val="nowrap"/>
          <w:rFonts w:ascii="Calibri" w:hAnsi="Calibri" w:cs="Calibri"/>
          <w:sz w:val="22"/>
          <w:szCs w:val="22"/>
        </w:rPr>
        <w:t>DIČ: CZ42866171</w:t>
      </w:r>
    </w:p>
    <w:p w:rsidR="00A637DF" w:rsidRDefault="00A637DF" w:rsidP="00F46204">
      <w:pPr>
        <w:ind w:firstLine="360"/>
        <w:rPr>
          <w:rStyle w:val="nowrap"/>
          <w:rFonts w:ascii="Calibri" w:hAnsi="Calibri" w:cs="Calibri"/>
          <w:sz w:val="22"/>
          <w:szCs w:val="22"/>
        </w:rPr>
      </w:pPr>
      <w:r>
        <w:rPr>
          <w:rStyle w:val="nowrap"/>
          <w:rFonts w:ascii="Calibri" w:hAnsi="Calibri" w:cs="Calibri"/>
          <w:sz w:val="22"/>
          <w:szCs w:val="22"/>
        </w:rPr>
        <w:t xml:space="preserve">Bankovní spojení: </w:t>
      </w:r>
      <w:r w:rsidR="00420F5C">
        <w:rPr>
          <w:rStyle w:val="nowrap"/>
          <w:rFonts w:ascii="Calibri" w:hAnsi="Calibri" w:cs="Calibri"/>
          <w:sz w:val="22"/>
          <w:szCs w:val="22"/>
        </w:rPr>
        <w:t xml:space="preserve">               </w:t>
      </w:r>
      <w:proofErr w:type="spellStart"/>
      <w:r w:rsidR="00420F5C">
        <w:rPr>
          <w:rStyle w:val="nowrap"/>
          <w:rFonts w:ascii="Calibri" w:hAnsi="Calibri" w:cs="Calibri"/>
          <w:sz w:val="22"/>
          <w:szCs w:val="22"/>
        </w:rPr>
        <w:t>xxxxxxxxxxxxxxxxxxxxxx</w:t>
      </w:r>
      <w:proofErr w:type="spellEnd"/>
    </w:p>
    <w:p w:rsidR="00A637DF" w:rsidRPr="001F0911" w:rsidRDefault="00A637DF" w:rsidP="00F46204">
      <w:pPr>
        <w:ind w:firstLine="360"/>
        <w:rPr>
          <w:rFonts w:ascii="Calibri" w:hAnsi="Calibri" w:cs="Calibri"/>
          <w:sz w:val="22"/>
          <w:szCs w:val="22"/>
        </w:rPr>
      </w:pPr>
      <w:r>
        <w:rPr>
          <w:rStyle w:val="nowrap"/>
          <w:rFonts w:ascii="Calibri" w:hAnsi="Calibri" w:cs="Calibri"/>
          <w:sz w:val="22"/>
          <w:szCs w:val="22"/>
        </w:rPr>
        <w:t xml:space="preserve">Číslo účtu: </w:t>
      </w:r>
      <w:r w:rsidR="00420F5C">
        <w:rPr>
          <w:rStyle w:val="nowrap"/>
          <w:rFonts w:ascii="Calibri" w:hAnsi="Calibri" w:cs="Calibri"/>
          <w:sz w:val="22"/>
          <w:szCs w:val="22"/>
        </w:rPr>
        <w:tab/>
      </w:r>
      <w:r w:rsidR="00420F5C">
        <w:rPr>
          <w:rStyle w:val="nowrap"/>
          <w:rFonts w:ascii="Calibri" w:hAnsi="Calibri" w:cs="Calibri"/>
          <w:sz w:val="22"/>
          <w:szCs w:val="22"/>
        </w:rPr>
        <w:tab/>
        <w:t xml:space="preserve">            xxxxxxxxxxxxxxxxxxxxxx</w:t>
      </w:r>
      <w:bookmarkStart w:id="0" w:name="_GoBack"/>
      <w:bookmarkEnd w:id="0"/>
    </w:p>
    <w:p w:rsidR="00A637DF" w:rsidRPr="001F0911" w:rsidRDefault="00A637DF" w:rsidP="00F46204">
      <w:pPr>
        <w:pStyle w:val="Zkladntext"/>
        <w:spacing w:after="0"/>
        <w:ind w:firstLine="360"/>
        <w:rPr>
          <w:rFonts w:ascii="Calibri" w:hAnsi="Calibri" w:cs="Calibri"/>
          <w:b/>
          <w:bCs/>
          <w:i/>
          <w:iCs/>
          <w:sz w:val="22"/>
          <w:szCs w:val="22"/>
        </w:rPr>
      </w:pPr>
      <w:r w:rsidRPr="001F0911">
        <w:rPr>
          <w:rFonts w:ascii="Calibri" w:hAnsi="Calibri" w:cs="Calibri"/>
          <w:i/>
          <w:iCs/>
          <w:sz w:val="22"/>
          <w:szCs w:val="22"/>
        </w:rPr>
        <w:t xml:space="preserve">za kterou jedná jednatel společnosti </w:t>
      </w:r>
      <w:proofErr w:type="spellStart"/>
      <w:r w:rsidRPr="001F0911">
        <w:rPr>
          <w:rFonts w:ascii="Calibri" w:hAnsi="Calibri" w:cs="Calibri"/>
          <w:i/>
          <w:iCs/>
          <w:sz w:val="22"/>
          <w:szCs w:val="22"/>
        </w:rPr>
        <w:t>ak</w:t>
      </w:r>
      <w:proofErr w:type="spellEnd"/>
      <w:r w:rsidRPr="001F0911">
        <w:rPr>
          <w:rFonts w:ascii="Calibri" w:hAnsi="Calibri" w:cs="Calibri"/>
          <w:i/>
          <w:iCs/>
          <w:sz w:val="22"/>
          <w:szCs w:val="22"/>
        </w:rPr>
        <w:t xml:space="preserve">. malíř </w:t>
      </w:r>
      <w:r w:rsidRPr="003C2204">
        <w:rPr>
          <w:rFonts w:ascii="Calibri" w:hAnsi="Calibri" w:cs="Calibri"/>
          <w:i/>
          <w:iCs/>
          <w:sz w:val="22"/>
          <w:szCs w:val="22"/>
        </w:rPr>
        <w:t>Jan Strýče</w:t>
      </w:r>
      <w:r>
        <w:rPr>
          <w:rFonts w:ascii="Calibri" w:hAnsi="Calibri" w:cs="Calibri"/>
          <w:i/>
          <w:iCs/>
          <w:sz w:val="22"/>
          <w:szCs w:val="22"/>
        </w:rPr>
        <w:t>k</w:t>
      </w:r>
    </w:p>
    <w:p w:rsidR="00A637DF" w:rsidRPr="001F0911" w:rsidRDefault="00A637DF" w:rsidP="00F46204">
      <w:pPr>
        <w:pStyle w:val="Zkladntext"/>
        <w:spacing w:after="0"/>
        <w:ind w:firstLine="360"/>
        <w:rPr>
          <w:rFonts w:ascii="Calibri" w:hAnsi="Calibri" w:cs="Calibri"/>
          <w:b/>
          <w:bCs/>
          <w:sz w:val="22"/>
          <w:szCs w:val="22"/>
        </w:rPr>
      </w:pPr>
      <w:r>
        <w:rPr>
          <w:rFonts w:ascii="Calibri" w:hAnsi="Calibri" w:cs="Calibri"/>
          <w:i/>
          <w:iCs/>
          <w:sz w:val="22"/>
          <w:szCs w:val="22"/>
        </w:rPr>
        <w:t>dále jen „zhotovitel</w:t>
      </w:r>
      <w:r w:rsidRPr="003B4025">
        <w:rPr>
          <w:rFonts w:ascii="Calibri" w:hAnsi="Calibri" w:cs="Calibri"/>
          <w:i/>
          <w:iCs/>
          <w:sz w:val="22"/>
          <w:szCs w:val="22"/>
        </w:rPr>
        <w:t>“</w:t>
      </w:r>
    </w:p>
    <w:p w:rsidR="00A637DF" w:rsidRPr="001F0911" w:rsidRDefault="00A637DF" w:rsidP="00E46A7A">
      <w:pPr>
        <w:jc w:val="center"/>
        <w:rPr>
          <w:rFonts w:ascii="Calibri" w:hAnsi="Calibri" w:cs="Calibri"/>
          <w:b/>
          <w:bCs/>
          <w:sz w:val="22"/>
          <w:szCs w:val="22"/>
        </w:rPr>
      </w:pPr>
    </w:p>
    <w:p w:rsidR="00A637DF" w:rsidRPr="001F0911" w:rsidRDefault="00A637DF" w:rsidP="00E46A7A">
      <w:pPr>
        <w:jc w:val="center"/>
        <w:rPr>
          <w:rFonts w:ascii="Calibri" w:hAnsi="Calibri" w:cs="Calibri"/>
          <w:b/>
          <w:bCs/>
          <w:sz w:val="22"/>
          <w:szCs w:val="22"/>
        </w:rPr>
      </w:pPr>
      <w:r w:rsidRPr="001F0911">
        <w:rPr>
          <w:rFonts w:ascii="Calibri" w:hAnsi="Calibri" w:cs="Calibri"/>
          <w:b/>
          <w:bCs/>
          <w:sz w:val="22"/>
          <w:szCs w:val="22"/>
        </w:rPr>
        <w:t>I.</w:t>
      </w:r>
    </w:p>
    <w:p w:rsidR="00A637DF" w:rsidRPr="001F0911" w:rsidRDefault="00A637DF" w:rsidP="00E46A7A">
      <w:pPr>
        <w:jc w:val="center"/>
        <w:rPr>
          <w:rFonts w:ascii="Calibri" w:hAnsi="Calibri" w:cs="Calibri"/>
          <w:b/>
          <w:bCs/>
          <w:sz w:val="22"/>
          <w:szCs w:val="22"/>
        </w:rPr>
      </w:pPr>
      <w:r w:rsidRPr="001F0911">
        <w:rPr>
          <w:rFonts w:ascii="Calibri" w:hAnsi="Calibri" w:cs="Calibri"/>
          <w:b/>
          <w:bCs/>
          <w:sz w:val="22"/>
          <w:szCs w:val="22"/>
        </w:rPr>
        <w:t>Úvodní ustanovení, předmět smlouvy</w:t>
      </w:r>
    </w:p>
    <w:p w:rsidR="00A637DF" w:rsidRPr="001F0911" w:rsidRDefault="00A637DF" w:rsidP="00A81FA3">
      <w:pPr>
        <w:pStyle w:val="Odstavecseseznamem"/>
        <w:rPr>
          <w:rFonts w:ascii="Calibri" w:hAnsi="Calibri" w:cs="Calibri"/>
          <w:sz w:val="22"/>
          <w:szCs w:val="22"/>
        </w:rPr>
      </w:pPr>
    </w:p>
    <w:p w:rsidR="00A637DF" w:rsidRPr="001F0911" w:rsidRDefault="00A637DF" w:rsidP="0071608D">
      <w:pPr>
        <w:pStyle w:val="Normlnweb"/>
        <w:keepNext/>
        <w:numPr>
          <w:ilvl w:val="0"/>
          <w:numId w:val="5"/>
        </w:numPr>
        <w:tabs>
          <w:tab w:val="left" w:pos="426"/>
        </w:tabs>
        <w:spacing w:before="0" w:beforeAutospacing="0" w:after="0" w:afterAutospacing="0"/>
        <w:jc w:val="both"/>
        <w:rPr>
          <w:rFonts w:ascii="Calibri" w:hAnsi="Calibri" w:cs="Calibri"/>
          <w:sz w:val="22"/>
          <w:szCs w:val="22"/>
        </w:rPr>
      </w:pPr>
      <w:r>
        <w:rPr>
          <w:rFonts w:ascii="Calibri" w:hAnsi="Calibri" w:cs="Calibri"/>
          <w:sz w:val="22"/>
          <w:szCs w:val="22"/>
        </w:rPr>
        <w:t>Předmětem</w:t>
      </w:r>
      <w:r w:rsidRPr="001F0911">
        <w:rPr>
          <w:rFonts w:ascii="Calibri" w:hAnsi="Calibri" w:cs="Calibri"/>
          <w:sz w:val="22"/>
          <w:szCs w:val="22"/>
        </w:rPr>
        <w:t xml:space="preserve"> této smlouvy je </w:t>
      </w:r>
      <w:r w:rsidRPr="000123F1">
        <w:rPr>
          <w:rFonts w:ascii="Calibri" w:hAnsi="Calibri" w:cs="Calibri"/>
          <w:b/>
          <w:bCs/>
          <w:sz w:val="22"/>
          <w:szCs w:val="22"/>
        </w:rPr>
        <w:t>realizace 4 ks ručně tkaných smyčkových koberců</w:t>
      </w:r>
      <w:r>
        <w:rPr>
          <w:rFonts w:ascii="Calibri" w:hAnsi="Calibri" w:cs="Calibri"/>
          <w:sz w:val="22"/>
          <w:szCs w:val="22"/>
        </w:rPr>
        <w:t xml:space="preserve"> o rozměrech 90x417cm, 90x377 cm, 90x391 cm, 90x435 cm pro </w:t>
      </w:r>
      <w:r>
        <w:rPr>
          <w:rFonts w:ascii="Calibri" w:hAnsi="Calibri" w:cs="Calibri"/>
          <w:b/>
          <w:bCs/>
          <w:sz w:val="22"/>
          <w:szCs w:val="22"/>
        </w:rPr>
        <w:t>objekt</w:t>
      </w:r>
      <w:r w:rsidRPr="000123F1">
        <w:rPr>
          <w:rFonts w:ascii="Calibri" w:hAnsi="Calibri" w:cs="Calibri"/>
          <w:b/>
          <w:bCs/>
          <w:sz w:val="22"/>
          <w:szCs w:val="22"/>
        </w:rPr>
        <w:t xml:space="preserve"> Maměnka na Pustevnách</w:t>
      </w:r>
      <w:r>
        <w:rPr>
          <w:rFonts w:ascii="Calibri" w:hAnsi="Calibri" w:cs="Calibri"/>
          <w:sz w:val="22"/>
          <w:szCs w:val="22"/>
        </w:rPr>
        <w:t>.</w:t>
      </w:r>
    </w:p>
    <w:p w:rsidR="00A637DF" w:rsidRPr="001F0911" w:rsidRDefault="00A637DF" w:rsidP="00455453">
      <w:pPr>
        <w:pStyle w:val="Normlnweb"/>
        <w:keepNext/>
        <w:tabs>
          <w:tab w:val="left" w:pos="851"/>
        </w:tabs>
        <w:spacing w:before="0" w:beforeAutospacing="0" w:after="0" w:afterAutospacing="0"/>
        <w:ind w:left="405"/>
        <w:jc w:val="both"/>
        <w:rPr>
          <w:rFonts w:ascii="Calibri" w:hAnsi="Calibri" w:cs="Calibri"/>
          <w:sz w:val="22"/>
          <w:szCs w:val="22"/>
        </w:rPr>
      </w:pPr>
    </w:p>
    <w:p w:rsidR="00A637DF" w:rsidRPr="001F0911" w:rsidRDefault="00A637DF" w:rsidP="0071608D">
      <w:pPr>
        <w:pStyle w:val="Normlnweb"/>
        <w:keepNext/>
        <w:numPr>
          <w:ilvl w:val="0"/>
          <w:numId w:val="5"/>
        </w:numPr>
        <w:spacing w:before="0" w:beforeAutospacing="0" w:after="0" w:afterAutospacing="0"/>
        <w:jc w:val="both"/>
        <w:rPr>
          <w:rFonts w:ascii="Calibri" w:hAnsi="Calibri" w:cs="Calibri"/>
          <w:sz w:val="22"/>
          <w:szCs w:val="22"/>
        </w:rPr>
      </w:pPr>
      <w:r w:rsidRPr="001F0911">
        <w:rPr>
          <w:rFonts w:ascii="Calibri" w:hAnsi="Calibri" w:cs="Calibri"/>
          <w:sz w:val="22"/>
          <w:szCs w:val="22"/>
        </w:rPr>
        <w:t xml:space="preserve">Touto smlouvou se zhotovitel zavazuje, že na svůj náklad a nebezpečí provede pro objednatele dílo podle této smlouvy a objednatel se zavazuje řádně provedené dílo v souladu s touto smlouvu převzít a zaplatit zhotoviteli cenu sjednanou v souladu s touto smlouvu. </w:t>
      </w:r>
    </w:p>
    <w:p w:rsidR="00A637DF" w:rsidRPr="001F0911" w:rsidRDefault="00A637DF" w:rsidP="000F1D18">
      <w:pPr>
        <w:pStyle w:val="Odstavecseseznamem"/>
        <w:rPr>
          <w:rFonts w:ascii="Calibri" w:hAnsi="Calibri" w:cs="Calibri"/>
          <w:sz w:val="22"/>
          <w:szCs w:val="22"/>
        </w:rPr>
      </w:pPr>
    </w:p>
    <w:p w:rsidR="00A637DF" w:rsidRPr="001F0911" w:rsidRDefault="00A637DF" w:rsidP="0071608D">
      <w:pPr>
        <w:pStyle w:val="Normlnweb"/>
        <w:keepNext/>
        <w:numPr>
          <w:ilvl w:val="0"/>
          <w:numId w:val="5"/>
        </w:numPr>
        <w:tabs>
          <w:tab w:val="left" w:pos="426"/>
        </w:tabs>
        <w:spacing w:before="0" w:beforeAutospacing="0" w:after="0" w:afterAutospacing="0"/>
        <w:jc w:val="both"/>
        <w:rPr>
          <w:rFonts w:ascii="Calibri" w:hAnsi="Calibri" w:cs="Calibri"/>
          <w:sz w:val="22"/>
          <w:szCs w:val="22"/>
        </w:rPr>
      </w:pPr>
      <w:r w:rsidRPr="001F0911">
        <w:rPr>
          <w:rFonts w:ascii="Calibri" w:hAnsi="Calibri" w:cs="Calibri"/>
          <w:sz w:val="22"/>
          <w:szCs w:val="22"/>
        </w:rPr>
        <w:t>Dílem se ve smyslu této smlouvy rozumí provedení níže uvedených činností:</w:t>
      </w:r>
    </w:p>
    <w:p w:rsidR="00A637DF" w:rsidRPr="001F0911" w:rsidRDefault="00A637DF" w:rsidP="001F2F21">
      <w:pPr>
        <w:pStyle w:val="Zhlav"/>
        <w:tabs>
          <w:tab w:val="left" w:pos="851"/>
        </w:tabs>
        <w:ind w:left="426"/>
        <w:rPr>
          <w:rFonts w:ascii="Calibri" w:hAnsi="Calibri" w:cs="Calibri"/>
          <w:sz w:val="22"/>
          <w:szCs w:val="22"/>
        </w:rPr>
      </w:pPr>
      <w:r>
        <w:rPr>
          <w:rFonts w:ascii="Calibri" w:hAnsi="Calibri" w:cs="Calibri"/>
          <w:sz w:val="22"/>
          <w:szCs w:val="22"/>
        </w:rPr>
        <w:t xml:space="preserve"> </w:t>
      </w:r>
      <w:r w:rsidRPr="001F0911">
        <w:rPr>
          <w:rFonts w:ascii="Calibri" w:hAnsi="Calibri" w:cs="Calibri"/>
          <w:sz w:val="22"/>
          <w:szCs w:val="22"/>
        </w:rPr>
        <w:t xml:space="preserve">zhotovení </w:t>
      </w:r>
      <w:r>
        <w:rPr>
          <w:rFonts w:ascii="Calibri" w:hAnsi="Calibri" w:cs="Calibri"/>
          <w:sz w:val="22"/>
          <w:szCs w:val="22"/>
        </w:rPr>
        <w:t>souboru 4 ks ručně tkaných smyčkových koberců</w:t>
      </w:r>
      <w:r w:rsidRPr="001F0911">
        <w:rPr>
          <w:rFonts w:ascii="Calibri" w:hAnsi="Calibri" w:cs="Calibri"/>
          <w:sz w:val="22"/>
          <w:szCs w:val="22"/>
        </w:rPr>
        <w:t xml:space="preserve"> o velikost</w:t>
      </w:r>
      <w:r>
        <w:rPr>
          <w:rFonts w:ascii="Calibri" w:hAnsi="Calibri" w:cs="Calibri"/>
          <w:sz w:val="22"/>
          <w:szCs w:val="22"/>
        </w:rPr>
        <w:t xml:space="preserve">ech 90 x 417 </w:t>
      </w:r>
      <w:proofErr w:type="gramStart"/>
      <w:r>
        <w:rPr>
          <w:rFonts w:ascii="Calibri" w:hAnsi="Calibri" w:cs="Calibri"/>
          <w:sz w:val="22"/>
          <w:szCs w:val="22"/>
        </w:rPr>
        <w:t>cm,  90</w:t>
      </w:r>
      <w:proofErr w:type="gramEnd"/>
      <w:r>
        <w:rPr>
          <w:rFonts w:ascii="Calibri" w:hAnsi="Calibri" w:cs="Calibri"/>
          <w:sz w:val="22"/>
          <w:szCs w:val="22"/>
        </w:rPr>
        <w:t xml:space="preserve"> x 377 cm, 90 x 391 cm a 90 x 435 cm. Koberce budou vytvořeny identicky podle původních, které byly v minulosti navrženy v barevnosti a struktuře přímo pro objekt Maměnka na Pustevnách. </w:t>
      </w:r>
      <w:r w:rsidR="0071608D">
        <w:rPr>
          <w:rFonts w:ascii="Calibri" w:hAnsi="Calibri" w:cs="Calibri"/>
          <w:sz w:val="22"/>
          <w:szCs w:val="22"/>
        </w:rPr>
        <w:t>Kde budou i předány.</w:t>
      </w:r>
    </w:p>
    <w:p w:rsidR="00A637DF" w:rsidRDefault="00A637DF" w:rsidP="002C7B8C">
      <w:pPr>
        <w:pStyle w:val="Odstavecseseznamem"/>
        <w:rPr>
          <w:rFonts w:ascii="Calibri" w:hAnsi="Calibri" w:cs="Calibri"/>
          <w:sz w:val="22"/>
          <w:szCs w:val="22"/>
        </w:rPr>
      </w:pPr>
      <w:r w:rsidRPr="001F0911">
        <w:rPr>
          <w:rFonts w:ascii="Calibri" w:hAnsi="Calibri" w:cs="Calibri"/>
          <w:sz w:val="22"/>
          <w:szCs w:val="22"/>
        </w:rPr>
        <w:t xml:space="preserve">                                                           </w:t>
      </w:r>
    </w:p>
    <w:p w:rsidR="0071608D" w:rsidRDefault="0071608D" w:rsidP="002C7B8C">
      <w:pPr>
        <w:pStyle w:val="Odstavecseseznamem"/>
        <w:rPr>
          <w:rFonts w:ascii="Calibri" w:hAnsi="Calibri" w:cs="Calibri"/>
          <w:sz w:val="22"/>
          <w:szCs w:val="22"/>
        </w:rPr>
      </w:pPr>
    </w:p>
    <w:p w:rsidR="0071608D" w:rsidRDefault="0071608D" w:rsidP="002C7B8C">
      <w:pPr>
        <w:pStyle w:val="Odstavecseseznamem"/>
        <w:rPr>
          <w:rFonts w:ascii="Calibri" w:hAnsi="Calibri" w:cs="Calibri"/>
          <w:sz w:val="22"/>
          <w:szCs w:val="22"/>
        </w:rPr>
      </w:pPr>
    </w:p>
    <w:p w:rsidR="0071608D" w:rsidRDefault="0071608D" w:rsidP="002C7B8C">
      <w:pPr>
        <w:pStyle w:val="Odstavecseseznamem"/>
        <w:rPr>
          <w:rFonts w:ascii="Calibri" w:hAnsi="Calibri" w:cs="Calibri"/>
          <w:sz w:val="22"/>
          <w:szCs w:val="22"/>
        </w:rPr>
      </w:pPr>
    </w:p>
    <w:p w:rsidR="0071608D" w:rsidRPr="001F0911" w:rsidRDefault="0071608D" w:rsidP="002C7B8C">
      <w:pPr>
        <w:pStyle w:val="Odstavecseseznamem"/>
        <w:rPr>
          <w:rFonts w:ascii="Calibri" w:hAnsi="Calibri" w:cs="Calibri"/>
          <w:sz w:val="22"/>
          <w:szCs w:val="22"/>
        </w:rPr>
      </w:pPr>
    </w:p>
    <w:p w:rsidR="00A637DF" w:rsidRPr="001F0911" w:rsidRDefault="00A637DF" w:rsidP="00E46A7A">
      <w:pPr>
        <w:pStyle w:val="Odstavecseseznamem"/>
        <w:ind w:left="3552" w:firstLine="696"/>
        <w:rPr>
          <w:rFonts w:ascii="Calibri" w:hAnsi="Calibri" w:cs="Calibri"/>
          <w:b/>
          <w:bCs/>
          <w:sz w:val="22"/>
          <w:szCs w:val="22"/>
        </w:rPr>
      </w:pPr>
      <w:r w:rsidRPr="001F0911">
        <w:rPr>
          <w:rFonts w:ascii="Calibri" w:hAnsi="Calibri" w:cs="Calibri"/>
          <w:sz w:val="22"/>
          <w:szCs w:val="22"/>
        </w:rPr>
        <w:lastRenderedPageBreak/>
        <w:t xml:space="preserve">       </w:t>
      </w:r>
      <w:r w:rsidRPr="001F0911">
        <w:rPr>
          <w:rFonts w:ascii="Calibri" w:hAnsi="Calibri" w:cs="Calibri"/>
          <w:b/>
          <w:bCs/>
          <w:sz w:val="22"/>
          <w:szCs w:val="22"/>
        </w:rPr>
        <w:t>II.</w:t>
      </w:r>
    </w:p>
    <w:p w:rsidR="00A637DF" w:rsidRPr="001F0911" w:rsidRDefault="00A637DF" w:rsidP="00E46A7A">
      <w:pPr>
        <w:pStyle w:val="Odstavecseseznamem"/>
        <w:rPr>
          <w:rFonts w:ascii="Calibri" w:hAnsi="Calibri" w:cs="Calibri"/>
          <w:b/>
          <w:bCs/>
          <w:sz w:val="22"/>
          <w:szCs w:val="22"/>
        </w:rPr>
      </w:pPr>
      <w:r w:rsidRPr="001F0911">
        <w:rPr>
          <w:rFonts w:ascii="Calibri" w:hAnsi="Calibri" w:cs="Calibri"/>
          <w:b/>
          <w:bCs/>
          <w:sz w:val="22"/>
          <w:szCs w:val="22"/>
        </w:rPr>
        <w:t xml:space="preserve">                             Požadavky na provedení díla a termín provedení díla</w:t>
      </w:r>
    </w:p>
    <w:p w:rsidR="00A637DF" w:rsidRPr="001F0911" w:rsidRDefault="00A637DF" w:rsidP="00E46A7A">
      <w:pPr>
        <w:jc w:val="center"/>
        <w:rPr>
          <w:rFonts w:ascii="Calibri" w:hAnsi="Calibri" w:cs="Calibri"/>
          <w:b/>
          <w:bCs/>
          <w:sz w:val="22"/>
          <w:szCs w:val="22"/>
        </w:rPr>
      </w:pPr>
    </w:p>
    <w:p w:rsidR="00A637DF" w:rsidRDefault="00A637DF" w:rsidP="003C2204">
      <w:pPr>
        <w:pStyle w:val="Odstavecseseznamem"/>
        <w:numPr>
          <w:ilvl w:val="0"/>
          <w:numId w:val="6"/>
        </w:numPr>
        <w:ind w:left="403" w:hanging="403"/>
        <w:jc w:val="both"/>
        <w:rPr>
          <w:rFonts w:ascii="Calibri" w:hAnsi="Calibri" w:cs="Calibri"/>
          <w:sz w:val="22"/>
          <w:szCs w:val="22"/>
        </w:rPr>
      </w:pPr>
      <w:r w:rsidRPr="001F0911">
        <w:rPr>
          <w:rFonts w:ascii="Calibri" w:hAnsi="Calibri" w:cs="Calibri"/>
          <w:sz w:val="22"/>
          <w:szCs w:val="22"/>
        </w:rPr>
        <w:t>Zhotovitel se zavazuje dílo provádět s odbornou péčí, v souladu s obecně závaznými právními předpisy a dále v souladu s požadavky uvedenými v této smlouvě a požadavky objednatele</w:t>
      </w:r>
      <w:r>
        <w:rPr>
          <w:rFonts w:ascii="Calibri" w:hAnsi="Calibri" w:cs="Calibri"/>
          <w:sz w:val="22"/>
          <w:szCs w:val="22"/>
        </w:rPr>
        <w:t>.</w:t>
      </w:r>
    </w:p>
    <w:p w:rsidR="00A637DF" w:rsidRPr="001F0911" w:rsidRDefault="00A637DF" w:rsidP="0071608D">
      <w:pPr>
        <w:pStyle w:val="Odstavecseseznamem"/>
        <w:ind w:left="426"/>
        <w:jc w:val="both"/>
        <w:rPr>
          <w:rFonts w:ascii="Calibri" w:hAnsi="Calibri" w:cs="Calibri"/>
          <w:sz w:val="22"/>
          <w:szCs w:val="22"/>
        </w:rPr>
      </w:pPr>
      <w:r w:rsidRPr="001F0911">
        <w:rPr>
          <w:rFonts w:ascii="Calibri" w:hAnsi="Calibri" w:cs="Calibri"/>
          <w:sz w:val="22"/>
          <w:szCs w:val="22"/>
        </w:rPr>
        <w:t xml:space="preserve">Zhotovitel je povinen zahájit provádění díla bez zbytečného odkladu po podpisu smlouvy oběma smluvními stranami. Zhotovitel je povinen zhotovené dílo předat </w:t>
      </w:r>
      <w:r>
        <w:rPr>
          <w:rFonts w:ascii="Calibri" w:hAnsi="Calibri" w:cs="Calibri"/>
          <w:sz w:val="22"/>
          <w:szCs w:val="22"/>
        </w:rPr>
        <w:t xml:space="preserve">v Rožnově pod Radhoštěm </w:t>
      </w:r>
      <w:r w:rsidRPr="001F0911">
        <w:rPr>
          <w:rFonts w:ascii="Calibri" w:hAnsi="Calibri" w:cs="Calibri"/>
          <w:sz w:val="22"/>
          <w:szCs w:val="22"/>
        </w:rPr>
        <w:t xml:space="preserve">objednateli nejpozději do </w:t>
      </w:r>
      <w:proofErr w:type="gramStart"/>
      <w:r>
        <w:rPr>
          <w:rFonts w:ascii="Calibri" w:hAnsi="Calibri" w:cs="Calibri"/>
          <w:b/>
          <w:bCs/>
          <w:sz w:val="22"/>
          <w:szCs w:val="22"/>
        </w:rPr>
        <w:t>26.2.2021</w:t>
      </w:r>
      <w:proofErr w:type="gramEnd"/>
      <w:r w:rsidRPr="001F0911">
        <w:rPr>
          <w:rFonts w:ascii="Calibri" w:hAnsi="Calibri" w:cs="Calibri"/>
          <w:sz w:val="22"/>
          <w:szCs w:val="22"/>
        </w:rPr>
        <w:t xml:space="preserve"> </w:t>
      </w:r>
    </w:p>
    <w:p w:rsidR="00A637DF" w:rsidRPr="001F0911" w:rsidRDefault="00A637DF" w:rsidP="00E46A7A">
      <w:pPr>
        <w:jc w:val="center"/>
        <w:rPr>
          <w:rFonts w:ascii="Calibri" w:hAnsi="Calibri" w:cs="Calibri"/>
          <w:b/>
          <w:bCs/>
          <w:sz w:val="22"/>
          <w:szCs w:val="22"/>
        </w:rPr>
      </w:pPr>
      <w:r w:rsidRPr="001F0911">
        <w:rPr>
          <w:rFonts w:ascii="Calibri" w:hAnsi="Calibri" w:cs="Calibri"/>
          <w:b/>
          <w:bCs/>
          <w:sz w:val="22"/>
          <w:szCs w:val="22"/>
        </w:rPr>
        <w:t xml:space="preserve">  III.</w:t>
      </w:r>
    </w:p>
    <w:p w:rsidR="00A637DF" w:rsidRDefault="00A637DF" w:rsidP="00E46A7A">
      <w:pPr>
        <w:jc w:val="center"/>
        <w:rPr>
          <w:rFonts w:ascii="Calibri" w:hAnsi="Calibri" w:cs="Calibri"/>
          <w:b/>
          <w:bCs/>
          <w:sz w:val="22"/>
          <w:szCs w:val="22"/>
        </w:rPr>
      </w:pPr>
      <w:r w:rsidRPr="001F0911">
        <w:rPr>
          <w:rFonts w:ascii="Calibri" w:hAnsi="Calibri" w:cs="Calibri"/>
          <w:b/>
          <w:bCs/>
          <w:sz w:val="22"/>
          <w:szCs w:val="22"/>
        </w:rPr>
        <w:t xml:space="preserve">Cena, platební podmínky </w:t>
      </w:r>
    </w:p>
    <w:p w:rsidR="00E31961" w:rsidRPr="001F0911" w:rsidRDefault="00E31961" w:rsidP="00E46A7A">
      <w:pPr>
        <w:jc w:val="center"/>
        <w:rPr>
          <w:rFonts w:ascii="Calibri" w:hAnsi="Calibri" w:cs="Calibri"/>
          <w:b/>
          <w:bCs/>
          <w:sz w:val="22"/>
          <w:szCs w:val="22"/>
        </w:rPr>
      </w:pPr>
    </w:p>
    <w:p w:rsidR="00796E26" w:rsidRPr="00796E26" w:rsidRDefault="00A637DF" w:rsidP="00796E26">
      <w:pPr>
        <w:numPr>
          <w:ilvl w:val="0"/>
          <w:numId w:val="44"/>
        </w:numPr>
        <w:ind w:left="426"/>
        <w:rPr>
          <w:rFonts w:ascii="Calibri" w:hAnsi="Calibri" w:cs="Calibri"/>
          <w:b/>
          <w:bCs/>
          <w:sz w:val="22"/>
          <w:szCs w:val="22"/>
        </w:rPr>
      </w:pPr>
      <w:r w:rsidRPr="007F2E9F">
        <w:rPr>
          <w:rFonts w:ascii="Calibri" w:hAnsi="Calibri" w:cs="Calibri"/>
          <w:b/>
          <w:bCs/>
          <w:sz w:val="22"/>
          <w:szCs w:val="22"/>
        </w:rPr>
        <w:t>Cena za provedení díla činí čás</w:t>
      </w:r>
      <w:r w:rsidR="00796E26">
        <w:rPr>
          <w:rFonts w:ascii="Calibri" w:hAnsi="Calibri" w:cs="Calibri"/>
          <w:b/>
          <w:bCs/>
          <w:sz w:val="22"/>
          <w:szCs w:val="22"/>
        </w:rPr>
        <w:t xml:space="preserve">tku ve výši 99.500,- Kč bez DPH, </w:t>
      </w:r>
      <w:r w:rsidR="00796E26" w:rsidRPr="00796E26">
        <w:rPr>
          <w:rFonts w:ascii="Calibri" w:hAnsi="Calibri" w:cs="Calibri"/>
          <w:b/>
          <w:bCs/>
          <w:sz w:val="22"/>
          <w:szCs w:val="22"/>
        </w:rPr>
        <w:t>DPH</w:t>
      </w:r>
      <w:r w:rsidR="00796E26">
        <w:rPr>
          <w:rFonts w:ascii="Calibri" w:hAnsi="Calibri" w:cs="Calibri"/>
          <w:b/>
          <w:bCs/>
          <w:sz w:val="22"/>
          <w:szCs w:val="22"/>
        </w:rPr>
        <w:t xml:space="preserve"> </w:t>
      </w:r>
      <w:proofErr w:type="gramStart"/>
      <w:r w:rsidR="00796E26">
        <w:rPr>
          <w:rFonts w:ascii="Calibri" w:hAnsi="Calibri" w:cs="Calibri"/>
          <w:b/>
          <w:bCs/>
          <w:sz w:val="22"/>
          <w:szCs w:val="22"/>
        </w:rPr>
        <w:t xml:space="preserve">činí </w:t>
      </w:r>
      <w:r w:rsidR="00796E26" w:rsidRPr="00796E26">
        <w:rPr>
          <w:rFonts w:ascii="Calibri" w:hAnsi="Calibri" w:cs="Calibri"/>
          <w:b/>
          <w:bCs/>
          <w:sz w:val="22"/>
          <w:szCs w:val="22"/>
        </w:rPr>
        <w:t xml:space="preserve"> 21%</w:t>
      </w:r>
      <w:proofErr w:type="gramEnd"/>
      <w:r w:rsidR="00796E26" w:rsidRPr="00796E26">
        <w:rPr>
          <w:rFonts w:ascii="Calibri" w:hAnsi="Calibri" w:cs="Calibri"/>
          <w:b/>
          <w:bCs/>
          <w:sz w:val="22"/>
          <w:szCs w:val="22"/>
        </w:rPr>
        <w:t xml:space="preserve">, tj. </w:t>
      </w:r>
      <w:r w:rsidR="00796E26">
        <w:rPr>
          <w:rFonts w:ascii="Calibri" w:hAnsi="Calibri" w:cs="Calibri"/>
          <w:b/>
          <w:bCs/>
          <w:sz w:val="22"/>
          <w:szCs w:val="22"/>
        </w:rPr>
        <w:t xml:space="preserve">částka </w:t>
      </w:r>
      <w:r w:rsidR="00796E26" w:rsidRPr="00796E26">
        <w:rPr>
          <w:rFonts w:ascii="Calibri" w:hAnsi="Calibri" w:cs="Calibri"/>
          <w:b/>
          <w:bCs/>
          <w:sz w:val="22"/>
          <w:szCs w:val="22"/>
        </w:rPr>
        <w:t>celkem 120.395,- Kč včetně DPH.</w:t>
      </w:r>
    </w:p>
    <w:p w:rsidR="00A637DF" w:rsidRDefault="00A637DF" w:rsidP="00796E26">
      <w:pPr>
        <w:ind w:left="780"/>
        <w:jc w:val="both"/>
        <w:rPr>
          <w:rFonts w:ascii="Calibri" w:hAnsi="Calibri" w:cs="Calibri"/>
          <w:b/>
          <w:bCs/>
          <w:sz w:val="22"/>
          <w:szCs w:val="22"/>
        </w:rPr>
      </w:pPr>
    </w:p>
    <w:p w:rsidR="00796E26" w:rsidRPr="007F2E9F" w:rsidRDefault="00796E26" w:rsidP="00796E26">
      <w:pPr>
        <w:jc w:val="both"/>
        <w:rPr>
          <w:rFonts w:ascii="Calibri" w:hAnsi="Calibri" w:cs="Calibri"/>
          <w:b/>
          <w:bCs/>
          <w:sz w:val="22"/>
          <w:szCs w:val="22"/>
        </w:rPr>
      </w:pPr>
    </w:p>
    <w:p w:rsidR="00A637DF" w:rsidRPr="007F2E9F" w:rsidRDefault="00DD6EDF" w:rsidP="00901464">
      <w:pPr>
        <w:tabs>
          <w:tab w:val="left" w:pos="426"/>
        </w:tabs>
        <w:ind w:left="420" w:hanging="420"/>
        <w:jc w:val="both"/>
        <w:rPr>
          <w:rFonts w:ascii="Calibri" w:hAnsi="Calibri" w:cs="Calibri"/>
          <w:sz w:val="22"/>
          <w:szCs w:val="22"/>
        </w:rPr>
      </w:pPr>
      <w:r>
        <w:rPr>
          <w:rFonts w:ascii="Calibri" w:hAnsi="Calibri" w:cs="Calibri"/>
          <w:sz w:val="22"/>
          <w:szCs w:val="22"/>
        </w:rPr>
        <w:t>2.</w:t>
      </w:r>
      <w:r w:rsidR="00A637DF">
        <w:rPr>
          <w:rFonts w:ascii="Calibri" w:hAnsi="Calibri" w:cs="Calibri"/>
          <w:sz w:val="22"/>
          <w:szCs w:val="22"/>
        </w:rPr>
        <w:tab/>
      </w:r>
      <w:r w:rsidR="00A637DF" w:rsidRPr="007F2E9F">
        <w:rPr>
          <w:rFonts w:ascii="Calibri" w:hAnsi="Calibri" w:cs="Calibri"/>
          <w:sz w:val="22"/>
          <w:szCs w:val="22"/>
        </w:rPr>
        <w:t xml:space="preserve">Výše ceny za realizaci 4 ks ručně tkaných koberců je sjednána jako konečná a zahrnuje veškeré činnosti, jejichž provedení či dodání je nezbytné k řádné realizaci díla. </w:t>
      </w:r>
    </w:p>
    <w:p w:rsidR="00A637DF" w:rsidRDefault="00A637DF" w:rsidP="003151EE">
      <w:pPr>
        <w:pStyle w:val="Odstavecseseznamem"/>
        <w:ind w:left="0"/>
        <w:jc w:val="both"/>
        <w:rPr>
          <w:rFonts w:ascii="Calibri" w:hAnsi="Calibri" w:cs="Calibri"/>
          <w:sz w:val="22"/>
          <w:szCs w:val="22"/>
        </w:rPr>
      </w:pPr>
    </w:p>
    <w:p w:rsidR="00A637DF" w:rsidRPr="007F2E9F" w:rsidRDefault="00E31961" w:rsidP="00E31961">
      <w:pPr>
        <w:pStyle w:val="Odstavecseseznamem"/>
        <w:ind w:left="426" w:hanging="393"/>
        <w:jc w:val="both"/>
        <w:rPr>
          <w:rFonts w:ascii="Calibri" w:hAnsi="Calibri" w:cs="Calibri"/>
          <w:i/>
          <w:iCs/>
          <w:sz w:val="22"/>
          <w:szCs w:val="22"/>
        </w:rPr>
      </w:pPr>
      <w:r>
        <w:rPr>
          <w:rFonts w:ascii="Calibri" w:hAnsi="Calibri" w:cs="Calibri"/>
          <w:sz w:val="22"/>
          <w:szCs w:val="22"/>
        </w:rPr>
        <w:t>3.</w:t>
      </w:r>
      <w:r w:rsidR="00DD6EDF">
        <w:rPr>
          <w:rFonts w:ascii="Calibri" w:hAnsi="Calibri" w:cs="Calibri"/>
          <w:sz w:val="22"/>
          <w:szCs w:val="22"/>
        </w:rPr>
        <w:t xml:space="preserve">   </w:t>
      </w:r>
      <w:r w:rsidR="00A637DF" w:rsidRPr="007F2E9F">
        <w:rPr>
          <w:rFonts w:ascii="Calibri" w:hAnsi="Calibri" w:cs="Calibri"/>
          <w:sz w:val="22"/>
          <w:szCs w:val="22"/>
        </w:rPr>
        <w:t>K zaplacení ceny za provedení díla je zhotovitel povinen vystavit daňový doklad (fakturu), který musí splňovat všechny náležitosti podle zvláštních právních předpisů. Zhotovitel vystaví a objednateli odešle fakturu až po předání řádně provedeného díla. Splatnost faktury bude činit 14 kalendářních dnů od dne jejího doručení objednateli. Nebude-li faktura splňovat veškeré náležitosti daňového dokladu, jak je uvedeno výše, nebo bude mít jiné závady v obsahu, je objednatel oprávněn ji ve lhůtě její splatnosti zhotoviteli vrátit a zhotovitel je povinen vystavit objednateli fakturu opravenou či doplněnou. V případě vrácení faktury zhotoviteli dle předcházející věty se dnem jejího doručení lhůta její splatnosti přerušuje a znovu počíná běžet až dnem následujícím po dni, kdy byla opravená, nebo doplněná faktura splňující všechny náležitosti dle zvláštních právních předpisů doručena objednateli. Dnem úhrady se pro účely této smlouvy rozumí den odepsání fakturované částky z účtu objednatele.</w:t>
      </w:r>
    </w:p>
    <w:p w:rsidR="00A637DF" w:rsidRPr="001F0911" w:rsidRDefault="00A637DF" w:rsidP="00D36EC9">
      <w:pPr>
        <w:jc w:val="both"/>
        <w:rPr>
          <w:rFonts w:ascii="Calibri" w:hAnsi="Calibri" w:cs="Calibri"/>
          <w:sz w:val="22"/>
          <w:szCs w:val="22"/>
        </w:rPr>
      </w:pPr>
      <w:r w:rsidRPr="001F0911">
        <w:rPr>
          <w:rFonts w:ascii="Calibri" w:hAnsi="Calibri" w:cs="Calibri"/>
          <w:sz w:val="22"/>
          <w:szCs w:val="22"/>
        </w:rPr>
        <w:t xml:space="preserve">                              </w:t>
      </w:r>
    </w:p>
    <w:p w:rsidR="00A637DF" w:rsidRPr="001F0911" w:rsidRDefault="00A637DF" w:rsidP="00B46965">
      <w:pPr>
        <w:pStyle w:val="Odstavecseseznamem"/>
        <w:ind w:left="426"/>
        <w:jc w:val="both"/>
        <w:rPr>
          <w:rFonts w:ascii="Calibri" w:hAnsi="Calibri" w:cs="Calibri"/>
          <w:i/>
          <w:iCs/>
          <w:sz w:val="22"/>
          <w:szCs w:val="22"/>
        </w:rPr>
      </w:pPr>
      <w:r w:rsidRPr="001F0911">
        <w:rPr>
          <w:rFonts w:ascii="Calibri" w:hAnsi="Calibri" w:cs="Calibri"/>
          <w:b/>
          <w:bCs/>
          <w:sz w:val="22"/>
          <w:szCs w:val="22"/>
        </w:rPr>
        <w:t xml:space="preserve">                                                                             </w:t>
      </w:r>
      <w:r>
        <w:rPr>
          <w:rFonts w:ascii="Calibri" w:hAnsi="Calibri" w:cs="Calibri"/>
          <w:b/>
          <w:bCs/>
          <w:sz w:val="22"/>
          <w:szCs w:val="22"/>
        </w:rPr>
        <w:t>I</w:t>
      </w:r>
      <w:r w:rsidRPr="001F0911">
        <w:rPr>
          <w:rFonts w:ascii="Calibri" w:hAnsi="Calibri" w:cs="Calibri"/>
          <w:b/>
          <w:bCs/>
          <w:sz w:val="22"/>
          <w:szCs w:val="22"/>
        </w:rPr>
        <w:t xml:space="preserve">V.                              </w:t>
      </w:r>
    </w:p>
    <w:p w:rsidR="00A637DF" w:rsidRPr="001F0911" w:rsidRDefault="00A637DF" w:rsidP="00B46965">
      <w:pPr>
        <w:ind w:left="851" w:hanging="851"/>
        <w:jc w:val="both"/>
        <w:rPr>
          <w:rFonts w:ascii="Calibri" w:hAnsi="Calibri" w:cs="Calibri"/>
          <w:b/>
          <w:bCs/>
          <w:sz w:val="22"/>
          <w:szCs w:val="22"/>
        </w:rPr>
      </w:pPr>
      <w:r w:rsidRPr="001F0911">
        <w:rPr>
          <w:rFonts w:ascii="Calibri" w:hAnsi="Calibri" w:cs="Calibri"/>
          <w:sz w:val="22"/>
          <w:szCs w:val="22"/>
        </w:rPr>
        <w:t xml:space="preserve">                                                          </w:t>
      </w:r>
      <w:r w:rsidRPr="001F0911">
        <w:rPr>
          <w:rFonts w:ascii="Calibri" w:hAnsi="Calibri" w:cs="Calibri"/>
          <w:b/>
          <w:bCs/>
          <w:sz w:val="22"/>
          <w:szCs w:val="22"/>
        </w:rPr>
        <w:t>Smluvní pokuty, náhrada škody</w:t>
      </w:r>
    </w:p>
    <w:p w:rsidR="00A637DF" w:rsidRPr="001F0911" w:rsidRDefault="00A637DF" w:rsidP="00B46965">
      <w:pPr>
        <w:widowControl w:val="0"/>
        <w:ind w:left="851" w:hanging="851"/>
        <w:jc w:val="both"/>
        <w:rPr>
          <w:rFonts w:ascii="Calibri" w:hAnsi="Calibri" w:cs="Calibri"/>
          <w:i/>
          <w:iCs/>
          <w:sz w:val="22"/>
          <w:szCs w:val="22"/>
        </w:rPr>
      </w:pPr>
    </w:p>
    <w:p w:rsidR="00A637DF" w:rsidRPr="002C7B8C" w:rsidRDefault="00A637DF" w:rsidP="00B46965">
      <w:pPr>
        <w:pStyle w:val="Odstavecseseznamem"/>
        <w:widowControl w:val="0"/>
        <w:numPr>
          <w:ilvl w:val="0"/>
          <w:numId w:val="27"/>
        </w:numPr>
        <w:ind w:left="426" w:hanging="426"/>
        <w:contextualSpacing/>
        <w:jc w:val="both"/>
        <w:rPr>
          <w:rFonts w:ascii="Calibri" w:hAnsi="Calibri" w:cs="Calibri"/>
          <w:i/>
          <w:iCs/>
          <w:sz w:val="22"/>
          <w:szCs w:val="22"/>
        </w:rPr>
      </w:pPr>
      <w:r w:rsidRPr="001F0911">
        <w:rPr>
          <w:rFonts w:ascii="Calibri" w:hAnsi="Calibri" w:cs="Calibri"/>
          <w:sz w:val="22"/>
          <w:szCs w:val="22"/>
        </w:rPr>
        <w:t xml:space="preserve">Jestliže zhotovitel poruší povinnost stanovenou v článku II. odst. </w:t>
      </w:r>
      <w:r>
        <w:rPr>
          <w:rFonts w:ascii="Calibri" w:hAnsi="Calibri" w:cs="Calibri"/>
          <w:sz w:val="22"/>
          <w:szCs w:val="22"/>
        </w:rPr>
        <w:t>2</w:t>
      </w:r>
      <w:r w:rsidRPr="001F0911">
        <w:rPr>
          <w:rFonts w:ascii="Calibri" w:hAnsi="Calibri" w:cs="Calibri"/>
          <w:sz w:val="22"/>
          <w:szCs w:val="22"/>
        </w:rPr>
        <w:t xml:space="preserve"> je povinen zaplatit objednateli smluvní pokutu ve výši 1 500 Kč, a to za každý započatý den prodlení.   </w:t>
      </w:r>
    </w:p>
    <w:p w:rsidR="00A637DF" w:rsidRPr="001F0911" w:rsidRDefault="00A637DF" w:rsidP="002D0AF5">
      <w:pPr>
        <w:pStyle w:val="Odstavecseseznamem"/>
        <w:ind w:left="-142"/>
        <w:contextualSpacing/>
        <w:jc w:val="both"/>
        <w:rPr>
          <w:rFonts w:ascii="Calibri" w:hAnsi="Calibri" w:cs="Calibri"/>
          <w:sz w:val="22"/>
          <w:szCs w:val="22"/>
        </w:rPr>
      </w:pPr>
      <w:r w:rsidRPr="001F0911">
        <w:rPr>
          <w:rFonts w:ascii="Calibri" w:hAnsi="Calibri" w:cs="Calibri"/>
          <w:sz w:val="22"/>
          <w:szCs w:val="22"/>
        </w:rPr>
        <w:t xml:space="preserve">                                                                                </w:t>
      </w:r>
    </w:p>
    <w:p w:rsidR="00A637DF" w:rsidRPr="001F0911" w:rsidRDefault="00A637DF" w:rsidP="00B46965">
      <w:pPr>
        <w:keepNext/>
        <w:ind w:left="3683" w:firstLine="565"/>
        <w:jc w:val="both"/>
        <w:rPr>
          <w:rFonts w:ascii="Calibri" w:hAnsi="Calibri" w:cs="Calibri"/>
          <w:b/>
          <w:bCs/>
          <w:sz w:val="22"/>
          <w:szCs w:val="22"/>
        </w:rPr>
      </w:pPr>
      <w:r w:rsidRPr="001F0911">
        <w:rPr>
          <w:rFonts w:ascii="Calibri" w:hAnsi="Calibri" w:cs="Calibri"/>
          <w:sz w:val="22"/>
          <w:szCs w:val="22"/>
        </w:rPr>
        <w:t xml:space="preserve"> </w:t>
      </w:r>
      <w:r w:rsidRPr="001F0911">
        <w:rPr>
          <w:rFonts w:ascii="Calibri" w:hAnsi="Calibri" w:cs="Calibri"/>
          <w:b/>
          <w:bCs/>
          <w:sz w:val="22"/>
          <w:szCs w:val="22"/>
        </w:rPr>
        <w:t>V.</w:t>
      </w:r>
    </w:p>
    <w:p w:rsidR="00A637DF" w:rsidRPr="001F0911" w:rsidRDefault="00A637DF" w:rsidP="00B46965">
      <w:pPr>
        <w:keepNext/>
        <w:ind w:left="851" w:hanging="851"/>
        <w:jc w:val="both"/>
        <w:rPr>
          <w:rFonts w:ascii="Calibri" w:hAnsi="Calibri" w:cs="Calibri"/>
          <w:b/>
          <w:bCs/>
          <w:sz w:val="22"/>
          <w:szCs w:val="22"/>
        </w:rPr>
      </w:pPr>
      <w:r w:rsidRPr="001F0911">
        <w:rPr>
          <w:rFonts w:ascii="Calibri" w:hAnsi="Calibri" w:cs="Calibri"/>
          <w:sz w:val="22"/>
          <w:szCs w:val="22"/>
        </w:rPr>
        <w:t xml:space="preserve">                                                            </w:t>
      </w:r>
      <w:r w:rsidRPr="001F0911">
        <w:rPr>
          <w:rFonts w:ascii="Calibri" w:hAnsi="Calibri" w:cs="Calibri"/>
          <w:b/>
          <w:bCs/>
          <w:sz w:val="22"/>
          <w:szCs w:val="22"/>
        </w:rPr>
        <w:t>Práva a povinnosti smluvních stran</w:t>
      </w:r>
    </w:p>
    <w:p w:rsidR="00A637DF" w:rsidRPr="001F0911" w:rsidRDefault="00A637DF" w:rsidP="00B46965">
      <w:pPr>
        <w:ind w:left="851" w:hanging="851"/>
        <w:jc w:val="both"/>
        <w:rPr>
          <w:rFonts w:ascii="Calibri" w:hAnsi="Calibri" w:cs="Calibri"/>
          <w:b/>
          <w:bCs/>
          <w:sz w:val="22"/>
          <w:szCs w:val="22"/>
        </w:rPr>
      </w:pPr>
    </w:p>
    <w:p w:rsidR="00A637DF" w:rsidRPr="001F0911" w:rsidRDefault="00A637DF" w:rsidP="00B46965">
      <w:pPr>
        <w:pStyle w:val="Odstavecseseznamem"/>
        <w:numPr>
          <w:ilvl w:val="0"/>
          <w:numId w:val="8"/>
        </w:numPr>
        <w:ind w:left="426" w:hanging="426"/>
        <w:jc w:val="both"/>
        <w:rPr>
          <w:rFonts w:ascii="Calibri" w:hAnsi="Calibri" w:cs="Calibri"/>
          <w:sz w:val="22"/>
          <w:szCs w:val="22"/>
        </w:rPr>
      </w:pPr>
      <w:r w:rsidRPr="001F0911">
        <w:rPr>
          <w:rFonts w:ascii="Calibri" w:hAnsi="Calibri" w:cs="Calibri"/>
          <w:sz w:val="22"/>
          <w:szCs w:val="22"/>
        </w:rPr>
        <w:t>Smluvní strany jsou povinny si bez zbytečného odkladu poskytovat součinnost, jež je nezbytná k řádnému splnění smlouvy.</w:t>
      </w:r>
    </w:p>
    <w:p w:rsidR="00A637DF" w:rsidRPr="001F0911" w:rsidRDefault="00A637DF" w:rsidP="00B46965">
      <w:pPr>
        <w:pStyle w:val="Odstavecseseznamem"/>
        <w:ind w:left="426"/>
        <w:jc w:val="both"/>
        <w:rPr>
          <w:rFonts w:ascii="Calibri" w:hAnsi="Calibri" w:cs="Calibri"/>
          <w:sz w:val="22"/>
          <w:szCs w:val="22"/>
        </w:rPr>
      </w:pPr>
    </w:p>
    <w:p w:rsidR="00A637DF" w:rsidRPr="001F0911" w:rsidRDefault="00A637DF" w:rsidP="00B46965">
      <w:pPr>
        <w:pStyle w:val="Odstavecseseznamem"/>
        <w:numPr>
          <w:ilvl w:val="0"/>
          <w:numId w:val="8"/>
        </w:numPr>
        <w:ind w:left="426" w:hanging="426"/>
        <w:jc w:val="both"/>
        <w:rPr>
          <w:rFonts w:ascii="Calibri" w:hAnsi="Calibri" w:cs="Calibri"/>
          <w:sz w:val="22"/>
          <w:szCs w:val="22"/>
        </w:rPr>
      </w:pPr>
      <w:r w:rsidRPr="001F0911">
        <w:rPr>
          <w:rFonts w:ascii="Calibri" w:hAnsi="Calibri" w:cs="Calibri"/>
          <w:sz w:val="22"/>
          <w:szCs w:val="22"/>
        </w:rPr>
        <w:t>Zhotovitel je povinen provést dílo na svůj náklad a nebezpečí.</w:t>
      </w:r>
    </w:p>
    <w:p w:rsidR="00A637DF" w:rsidRPr="001F0911" w:rsidRDefault="00A637DF" w:rsidP="00B46965">
      <w:pPr>
        <w:pStyle w:val="Odstavecseseznamem"/>
        <w:rPr>
          <w:rFonts w:ascii="Calibri" w:hAnsi="Calibri" w:cs="Calibri"/>
          <w:sz w:val="22"/>
          <w:szCs w:val="22"/>
        </w:rPr>
      </w:pPr>
    </w:p>
    <w:p w:rsidR="00A637DF" w:rsidRDefault="00A637DF" w:rsidP="00B46965">
      <w:pPr>
        <w:pStyle w:val="Odstavecseseznamem"/>
        <w:numPr>
          <w:ilvl w:val="0"/>
          <w:numId w:val="8"/>
        </w:numPr>
        <w:ind w:left="426" w:hanging="426"/>
        <w:jc w:val="both"/>
        <w:rPr>
          <w:rFonts w:ascii="Calibri" w:hAnsi="Calibri" w:cs="Calibri"/>
          <w:sz w:val="22"/>
          <w:szCs w:val="22"/>
        </w:rPr>
      </w:pPr>
      <w:r w:rsidRPr="001F0911">
        <w:rPr>
          <w:rFonts w:ascii="Calibri" w:hAnsi="Calibri" w:cs="Calibri"/>
          <w:sz w:val="22"/>
          <w:szCs w:val="22"/>
        </w:rPr>
        <w:t>Zhotovitel je povinen bez zbytečného odkladu objednatele písemně upozornit na skutečnosti, jež mohou mít na řádné a včasné zhotovení díla vliv.</w:t>
      </w:r>
    </w:p>
    <w:p w:rsidR="00A637DF" w:rsidRDefault="00A637DF" w:rsidP="00D72421">
      <w:pPr>
        <w:pStyle w:val="Odstavecseseznamem"/>
        <w:ind w:left="0"/>
        <w:jc w:val="both"/>
        <w:rPr>
          <w:rFonts w:ascii="Calibri" w:hAnsi="Calibri" w:cs="Calibri"/>
          <w:sz w:val="22"/>
          <w:szCs w:val="22"/>
        </w:rPr>
      </w:pPr>
    </w:p>
    <w:p w:rsidR="00A637DF" w:rsidRPr="001F0911" w:rsidRDefault="00A637DF" w:rsidP="00B46965">
      <w:pPr>
        <w:pStyle w:val="Odstavecseseznamem"/>
        <w:numPr>
          <w:ilvl w:val="0"/>
          <w:numId w:val="8"/>
        </w:numPr>
        <w:ind w:left="426" w:hanging="426"/>
        <w:jc w:val="both"/>
        <w:rPr>
          <w:rFonts w:ascii="Calibri" w:hAnsi="Calibri" w:cs="Calibri"/>
          <w:sz w:val="22"/>
          <w:szCs w:val="22"/>
        </w:rPr>
      </w:pPr>
      <w:r>
        <w:rPr>
          <w:rFonts w:ascii="Calibri" w:hAnsi="Calibri" w:cs="Calibri"/>
          <w:sz w:val="22"/>
          <w:szCs w:val="22"/>
        </w:rPr>
        <w:t xml:space="preserve">Na výše uvedený předmět díla dle bodu I. poskytuje zhotovitel záruku po dobu 24 měsíců od předání objednateli. Záruka se nevztahuje na závady způsobené špatnou obsluhou. </w:t>
      </w:r>
    </w:p>
    <w:p w:rsidR="00A637DF" w:rsidRPr="001F0911" w:rsidRDefault="00A637DF" w:rsidP="00B46965">
      <w:pPr>
        <w:jc w:val="center"/>
        <w:rPr>
          <w:rFonts w:ascii="Calibri" w:hAnsi="Calibri" w:cs="Calibri"/>
          <w:b/>
          <w:bCs/>
          <w:sz w:val="22"/>
          <w:szCs w:val="22"/>
        </w:rPr>
      </w:pPr>
    </w:p>
    <w:p w:rsidR="00A637DF" w:rsidRPr="001F0911" w:rsidRDefault="00A637DF" w:rsidP="00B46965">
      <w:pPr>
        <w:pStyle w:val="Odstavecseseznamem"/>
        <w:rPr>
          <w:rFonts w:ascii="Calibri" w:hAnsi="Calibri" w:cs="Calibri"/>
          <w:sz w:val="22"/>
          <w:szCs w:val="22"/>
        </w:rPr>
      </w:pPr>
    </w:p>
    <w:p w:rsidR="00A637DF" w:rsidRPr="001F0911" w:rsidRDefault="00A637DF" w:rsidP="00B46965">
      <w:pPr>
        <w:pStyle w:val="Zhlav"/>
        <w:keepNext/>
        <w:tabs>
          <w:tab w:val="left" w:pos="851"/>
        </w:tabs>
        <w:rPr>
          <w:rFonts w:ascii="Calibri" w:hAnsi="Calibri" w:cs="Calibri"/>
          <w:b/>
          <w:bCs/>
          <w:sz w:val="22"/>
          <w:szCs w:val="22"/>
        </w:rPr>
      </w:pPr>
      <w:r w:rsidRPr="001F0911">
        <w:rPr>
          <w:rFonts w:ascii="Calibri" w:hAnsi="Calibri" w:cs="Calibri"/>
          <w:b/>
          <w:bCs/>
          <w:sz w:val="22"/>
          <w:szCs w:val="22"/>
        </w:rPr>
        <w:lastRenderedPageBreak/>
        <w:tab/>
      </w:r>
      <w:r w:rsidRPr="001F0911">
        <w:rPr>
          <w:rFonts w:ascii="Calibri" w:hAnsi="Calibri" w:cs="Calibri"/>
          <w:b/>
          <w:bCs/>
          <w:sz w:val="22"/>
          <w:szCs w:val="22"/>
        </w:rPr>
        <w:tab/>
      </w:r>
      <w:r>
        <w:rPr>
          <w:rFonts w:ascii="Calibri" w:hAnsi="Calibri" w:cs="Calibri"/>
          <w:b/>
          <w:bCs/>
          <w:sz w:val="22"/>
          <w:szCs w:val="22"/>
        </w:rPr>
        <w:t>VI.</w:t>
      </w:r>
    </w:p>
    <w:p w:rsidR="00A637DF" w:rsidRPr="001F0911" w:rsidRDefault="00A637DF" w:rsidP="00B46965">
      <w:pPr>
        <w:keepNext/>
        <w:jc w:val="center"/>
        <w:rPr>
          <w:rFonts w:ascii="Calibri" w:hAnsi="Calibri" w:cs="Calibri"/>
          <w:b/>
          <w:bCs/>
          <w:sz w:val="22"/>
          <w:szCs w:val="22"/>
        </w:rPr>
      </w:pPr>
      <w:r w:rsidRPr="001F0911">
        <w:rPr>
          <w:rFonts w:ascii="Calibri" w:hAnsi="Calibri" w:cs="Calibri"/>
          <w:b/>
          <w:bCs/>
          <w:sz w:val="22"/>
          <w:szCs w:val="22"/>
        </w:rPr>
        <w:t>Závěrečná ujednání</w:t>
      </w:r>
    </w:p>
    <w:p w:rsidR="00A637DF" w:rsidRPr="001F0911" w:rsidRDefault="00A637DF" w:rsidP="00B46965">
      <w:pPr>
        <w:keepNext/>
        <w:jc w:val="center"/>
        <w:rPr>
          <w:rFonts w:ascii="Calibri" w:hAnsi="Calibri" w:cs="Calibri"/>
          <w:b/>
          <w:bCs/>
          <w:sz w:val="22"/>
          <w:szCs w:val="22"/>
        </w:rPr>
      </w:pPr>
    </w:p>
    <w:p w:rsidR="00A637DF" w:rsidRPr="001F0911" w:rsidRDefault="00A637DF" w:rsidP="00B46965">
      <w:pPr>
        <w:pStyle w:val="Normlnweb"/>
        <w:keepNext/>
        <w:spacing w:before="0" w:beforeAutospacing="0" w:after="0" w:afterAutospacing="0"/>
        <w:ind w:left="426"/>
        <w:jc w:val="both"/>
        <w:rPr>
          <w:rFonts w:ascii="Calibri" w:hAnsi="Calibri" w:cs="Calibri"/>
          <w:sz w:val="22"/>
          <w:szCs w:val="22"/>
        </w:rPr>
      </w:pPr>
    </w:p>
    <w:p w:rsidR="00A637DF" w:rsidRPr="001F0911" w:rsidRDefault="00A637DF" w:rsidP="00B46965">
      <w:pPr>
        <w:pStyle w:val="Normlnweb"/>
        <w:keepNext/>
        <w:numPr>
          <w:ilvl w:val="0"/>
          <w:numId w:val="10"/>
        </w:numPr>
        <w:spacing w:before="0" w:beforeAutospacing="0" w:after="0" w:afterAutospacing="0"/>
        <w:ind w:left="426" w:hanging="426"/>
        <w:jc w:val="both"/>
        <w:rPr>
          <w:rFonts w:ascii="Calibri" w:hAnsi="Calibri" w:cs="Calibri"/>
          <w:sz w:val="22"/>
          <w:szCs w:val="22"/>
        </w:rPr>
      </w:pPr>
      <w:r w:rsidRPr="001F0911">
        <w:rPr>
          <w:rFonts w:ascii="Calibri" w:hAnsi="Calibri" w:cs="Calibri"/>
          <w:sz w:val="22"/>
          <w:szCs w:val="22"/>
        </w:rPr>
        <w:t>Tuto smlouvu lze měnit či doplňovat pouze vzestupně číslovanými písemnými dodatky, podepsanými oběma smluvními stranami.</w:t>
      </w:r>
    </w:p>
    <w:p w:rsidR="00A637DF" w:rsidRPr="001F0911" w:rsidRDefault="00A637DF" w:rsidP="00B46965">
      <w:pPr>
        <w:pStyle w:val="Odstavecseseznamem"/>
        <w:rPr>
          <w:rFonts w:ascii="Calibri" w:hAnsi="Calibri" w:cs="Calibri"/>
          <w:sz w:val="22"/>
          <w:szCs w:val="22"/>
        </w:rPr>
      </w:pPr>
    </w:p>
    <w:p w:rsidR="00A637DF" w:rsidRPr="001F0911" w:rsidRDefault="00A637DF" w:rsidP="00B46965">
      <w:pPr>
        <w:pStyle w:val="Normlnweb"/>
        <w:keepNext/>
        <w:numPr>
          <w:ilvl w:val="0"/>
          <w:numId w:val="10"/>
        </w:numPr>
        <w:spacing w:before="0" w:beforeAutospacing="0" w:after="0" w:afterAutospacing="0"/>
        <w:ind w:left="426" w:hanging="426"/>
        <w:jc w:val="both"/>
        <w:rPr>
          <w:rFonts w:ascii="Calibri" w:hAnsi="Calibri" w:cs="Calibri"/>
          <w:sz w:val="22"/>
          <w:szCs w:val="22"/>
        </w:rPr>
      </w:pPr>
      <w:r w:rsidRPr="001F0911">
        <w:rPr>
          <w:rFonts w:ascii="Calibri" w:hAnsi="Calibri" w:cs="Calibri"/>
          <w:sz w:val="22"/>
          <w:szCs w:val="22"/>
        </w:rPr>
        <w:t xml:space="preserve">Nastanou-li u některé ze stran okolnosti bránící řádnému plnění této smlouvy, je povinna to bez zbytečného odkladu oznámit druhé straně. </w:t>
      </w:r>
    </w:p>
    <w:p w:rsidR="00A637DF" w:rsidRPr="001F0911" w:rsidRDefault="00A637DF" w:rsidP="00B46965">
      <w:pPr>
        <w:pStyle w:val="Odstavecseseznamem"/>
        <w:rPr>
          <w:rFonts w:ascii="Calibri" w:hAnsi="Calibri" w:cs="Calibri"/>
          <w:sz w:val="22"/>
          <w:szCs w:val="22"/>
        </w:rPr>
      </w:pPr>
    </w:p>
    <w:p w:rsidR="00A637DF" w:rsidRPr="001F0911" w:rsidRDefault="00A637DF" w:rsidP="00B46965">
      <w:pPr>
        <w:pStyle w:val="Normlnweb"/>
        <w:keepNext/>
        <w:numPr>
          <w:ilvl w:val="0"/>
          <w:numId w:val="10"/>
        </w:numPr>
        <w:spacing w:before="0" w:beforeAutospacing="0" w:after="0" w:afterAutospacing="0"/>
        <w:ind w:left="426" w:hanging="426"/>
        <w:jc w:val="both"/>
        <w:rPr>
          <w:rFonts w:ascii="Calibri" w:hAnsi="Calibri" w:cs="Calibri"/>
          <w:sz w:val="22"/>
          <w:szCs w:val="22"/>
        </w:rPr>
      </w:pPr>
      <w:r w:rsidRPr="001F0911">
        <w:rPr>
          <w:rFonts w:ascii="Calibri" w:hAnsi="Calibri" w:cs="Calibri"/>
          <w:sz w:val="22"/>
          <w:szCs w:val="22"/>
        </w:rPr>
        <w:t xml:space="preserve">Tato smlouva se řídí ustanoveními zákona č. 89/2012 Sb., občanského zákoníku. </w:t>
      </w:r>
    </w:p>
    <w:p w:rsidR="00A637DF" w:rsidRPr="001F0911" w:rsidRDefault="00A637DF" w:rsidP="00B46965">
      <w:pPr>
        <w:pStyle w:val="Odstavecseseznamem"/>
        <w:rPr>
          <w:rFonts w:ascii="Calibri" w:hAnsi="Calibri" w:cs="Calibri"/>
          <w:sz w:val="22"/>
          <w:szCs w:val="22"/>
        </w:rPr>
      </w:pPr>
    </w:p>
    <w:p w:rsidR="00A637DF" w:rsidRPr="001F0911" w:rsidRDefault="00A637DF" w:rsidP="00B46965">
      <w:pPr>
        <w:pStyle w:val="Normlnweb"/>
        <w:keepNext/>
        <w:numPr>
          <w:ilvl w:val="0"/>
          <w:numId w:val="10"/>
        </w:numPr>
        <w:spacing w:before="0" w:beforeAutospacing="0" w:after="0" w:afterAutospacing="0"/>
        <w:ind w:left="426" w:hanging="426"/>
        <w:jc w:val="both"/>
        <w:rPr>
          <w:rFonts w:ascii="Calibri" w:hAnsi="Calibri" w:cs="Calibri"/>
          <w:sz w:val="22"/>
          <w:szCs w:val="22"/>
        </w:rPr>
      </w:pPr>
      <w:r w:rsidRPr="001F0911">
        <w:rPr>
          <w:rFonts w:ascii="Calibri" w:hAnsi="Calibri" w:cs="Calibri"/>
          <w:sz w:val="22"/>
          <w:szCs w:val="22"/>
        </w:rPr>
        <w:t>Tat</w:t>
      </w:r>
      <w:r>
        <w:rPr>
          <w:rFonts w:ascii="Calibri" w:hAnsi="Calibri" w:cs="Calibri"/>
          <w:sz w:val="22"/>
          <w:szCs w:val="22"/>
        </w:rPr>
        <w:t>o smlouva je vypracována ve čtyřech</w:t>
      </w:r>
      <w:r w:rsidRPr="001F0911">
        <w:rPr>
          <w:rFonts w:ascii="Calibri" w:hAnsi="Calibri" w:cs="Calibri"/>
          <w:sz w:val="22"/>
          <w:szCs w:val="22"/>
        </w:rPr>
        <w:t xml:space="preserve"> vyhotoveních, z nichž jedno náleží </w:t>
      </w:r>
      <w:r>
        <w:rPr>
          <w:rFonts w:ascii="Calibri" w:hAnsi="Calibri" w:cs="Calibri"/>
          <w:sz w:val="22"/>
          <w:szCs w:val="22"/>
        </w:rPr>
        <w:t>zhotoviteli a tři objednateli.</w:t>
      </w:r>
    </w:p>
    <w:p w:rsidR="00A637DF" w:rsidRPr="001F0911" w:rsidRDefault="00A637DF" w:rsidP="00B46965">
      <w:pPr>
        <w:pStyle w:val="Odstavecseseznamem"/>
        <w:rPr>
          <w:rFonts w:ascii="Calibri" w:hAnsi="Calibri" w:cs="Calibri"/>
          <w:sz w:val="22"/>
          <w:szCs w:val="22"/>
        </w:rPr>
      </w:pPr>
    </w:p>
    <w:p w:rsidR="00A637DF" w:rsidRPr="001F0911" w:rsidRDefault="00A637DF" w:rsidP="00B46965">
      <w:pPr>
        <w:pStyle w:val="Normlnweb"/>
        <w:keepNext/>
        <w:numPr>
          <w:ilvl w:val="0"/>
          <w:numId w:val="10"/>
        </w:numPr>
        <w:spacing w:before="0" w:beforeAutospacing="0" w:after="0" w:afterAutospacing="0"/>
        <w:ind w:left="426" w:hanging="426"/>
        <w:jc w:val="both"/>
        <w:rPr>
          <w:rFonts w:ascii="Calibri" w:hAnsi="Calibri" w:cs="Calibri"/>
          <w:sz w:val="22"/>
          <w:szCs w:val="22"/>
        </w:rPr>
      </w:pPr>
      <w:r w:rsidRPr="001F0911">
        <w:rPr>
          <w:rFonts w:ascii="Calibri" w:hAnsi="Calibri" w:cs="Calibri"/>
          <w:sz w:val="22"/>
          <w:szCs w:val="22"/>
        </w:rPr>
        <w:t xml:space="preserve">Smluvní strany po jejím přečtení prohlašují, že souhlasí s jejím obsahem, že smlouva byla sepsána určitě, srozumitelně, na základě jejich pravé a svobodné vůle, bez nátlaku na některou ze stran. Na důkaz toho připojují své podpisy.                                            </w:t>
      </w:r>
    </w:p>
    <w:p w:rsidR="00A637DF" w:rsidRPr="001F0911" w:rsidRDefault="00A637DF" w:rsidP="00FA4AD7">
      <w:pPr>
        <w:rPr>
          <w:rFonts w:ascii="Calibri" w:hAnsi="Calibri" w:cs="Calibri"/>
          <w:sz w:val="22"/>
          <w:szCs w:val="22"/>
        </w:rPr>
      </w:pPr>
    </w:p>
    <w:p w:rsidR="00A637DF" w:rsidRPr="003B4025" w:rsidRDefault="00A637DF" w:rsidP="005328E5">
      <w:pPr>
        <w:tabs>
          <w:tab w:val="left" w:pos="5529"/>
        </w:tabs>
        <w:jc w:val="both"/>
        <w:rPr>
          <w:rFonts w:ascii="Calibri" w:hAnsi="Calibri" w:cs="Calibri"/>
          <w:sz w:val="22"/>
          <w:szCs w:val="22"/>
        </w:rPr>
      </w:pPr>
      <w:r w:rsidRPr="003B4025">
        <w:rPr>
          <w:rFonts w:ascii="Calibri" w:hAnsi="Calibri" w:cs="Calibri"/>
          <w:sz w:val="22"/>
          <w:szCs w:val="22"/>
        </w:rPr>
        <w:t>V Rožnově pod Radhoštěm dne:</w:t>
      </w:r>
      <w:r>
        <w:rPr>
          <w:rFonts w:ascii="Calibri" w:hAnsi="Calibri" w:cs="Calibri"/>
          <w:sz w:val="22"/>
          <w:szCs w:val="22"/>
        </w:rPr>
        <w:t xml:space="preserve"> </w:t>
      </w:r>
      <w:proofErr w:type="gramStart"/>
      <w:r>
        <w:rPr>
          <w:rFonts w:ascii="Calibri" w:hAnsi="Calibri" w:cs="Calibri"/>
          <w:sz w:val="22"/>
          <w:szCs w:val="22"/>
        </w:rPr>
        <w:t>17.2.2021</w:t>
      </w:r>
      <w:proofErr w:type="gramEnd"/>
      <w:r w:rsidRPr="003B4025">
        <w:rPr>
          <w:rFonts w:ascii="Calibri" w:hAnsi="Calibri" w:cs="Calibri"/>
          <w:sz w:val="22"/>
          <w:szCs w:val="22"/>
        </w:rPr>
        <w:tab/>
      </w:r>
      <w:r w:rsidRPr="003B4025">
        <w:rPr>
          <w:rFonts w:ascii="Calibri" w:hAnsi="Calibri" w:cs="Calibri"/>
          <w:sz w:val="22"/>
          <w:szCs w:val="22"/>
        </w:rPr>
        <w:tab/>
      </w:r>
      <w:r>
        <w:rPr>
          <w:rFonts w:ascii="Calibri" w:hAnsi="Calibri" w:cs="Calibri"/>
          <w:sz w:val="22"/>
          <w:szCs w:val="22"/>
        </w:rPr>
        <w:t xml:space="preserve">Ve Valašské Meziříčí </w:t>
      </w:r>
      <w:r w:rsidRPr="003B4025">
        <w:rPr>
          <w:rFonts w:ascii="Calibri" w:hAnsi="Calibri" w:cs="Calibri"/>
          <w:sz w:val="22"/>
          <w:szCs w:val="22"/>
        </w:rPr>
        <w:t>dne:</w:t>
      </w:r>
      <w:r>
        <w:rPr>
          <w:rFonts w:ascii="Calibri" w:hAnsi="Calibri" w:cs="Calibri"/>
          <w:sz w:val="22"/>
          <w:szCs w:val="22"/>
        </w:rPr>
        <w:t xml:space="preserve"> </w:t>
      </w:r>
      <w:proofErr w:type="gramStart"/>
      <w:r>
        <w:rPr>
          <w:rFonts w:ascii="Calibri" w:hAnsi="Calibri" w:cs="Calibri"/>
          <w:sz w:val="22"/>
          <w:szCs w:val="22"/>
        </w:rPr>
        <w:t>17.2.2021</w:t>
      </w:r>
      <w:proofErr w:type="gramEnd"/>
    </w:p>
    <w:p w:rsidR="00A637DF" w:rsidRPr="003B4025" w:rsidRDefault="00A637DF" w:rsidP="005328E5">
      <w:pPr>
        <w:rPr>
          <w:rFonts w:ascii="Calibri" w:hAnsi="Calibri" w:cs="Calibri"/>
          <w:sz w:val="22"/>
          <w:szCs w:val="22"/>
        </w:rPr>
      </w:pPr>
    </w:p>
    <w:p w:rsidR="00A637DF" w:rsidRDefault="00A637DF" w:rsidP="005328E5">
      <w:pPr>
        <w:rPr>
          <w:rFonts w:ascii="Calibri" w:hAnsi="Calibri" w:cs="Calibri"/>
          <w:sz w:val="22"/>
          <w:szCs w:val="22"/>
        </w:rPr>
      </w:pPr>
    </w:p>
    <w:p w:rsidR="00A637DF" w:rsidRPr="003B4025" w:rsidRDefault="00A637DF" w:rsidP="005328E5">
      <w:pPr>
        <w:rPr>
          <w:rFonts w:ascii="Calibri" w:hAnsi="Calibri" w:cs="Calibri"/>
          <w:sz w:val="22"/>
          <w:szCs w:val="22"/>
        </w:rPr>
      </w:pPr>
    </w:p>
    <w:p w:rsidR="00A637DF" w:rsidRPr="003B4025" w:rsidRDefault="00A637DF" w:rsidP="005328E5">
      <w:pPr>
        <w:rPr>
          <w:rFonts w:ascii="Calibri" w:hAnsi="Calibri" w:cs="Calibri"/>
          <w:sz w:val="22"/>
          <w:szCs w:val="22"/>
        </w:rPr>
      </w:pPr>
      <w:r w:rsidRPr="003B4025">
        <w:rPr>
          <w:rFonts w:ascii="Calibri" w:hAnsi="Calibri" w:cs="Calibri"/>
          <w:sz w:val="22"/>
          <w:szCs w:val="22"/>
        </w:rPr>
        <w:t>_______________________</w:t>
      </w:r>
      <w:r w:rsidRPr="003B4025">
        <w:rPr>
          <w:rFonts w:ascii="Calibri" w:hAnsi="Calibri" w:cs="Calibri"/>
          <w:sz w:val="22"/>
          <w:szCs w:val="22"/>
        </w:rPr>
        <w:tab/>
      </w:r>
      <w:r w:rsidRPr="003B4025">
        <w:rPr>
          <w:rFonts w:ascii="Calibri" w:hAnsi="Calibri" w:cs="Calibri"/>
          <w:sz w:val="22"/>
          <w:szCs w:val="22"/>
        </w:rPr>
        <w:tab/>
      </w:r>
      <w:r w:rsidRPr="003B4025">
        <w:rPr>
          <w:rFonts w:ascii="Calibri" w:hAnsi="Calibri" w:cs="Calibri"/>
          <w:sz w:val="22"/>
          <w:szCs w:val="22"/>
        </w:rPr>
        <w:tab/>
      </w:r>
      <w:r w:rsidRPr="003B4025">
        <w:rPr>
          <w:rFonts w:ascii="Calibri" w:hAnsi="Calibri" w:cs="Calibri"/>
          <w:sz w:val="22"/>
          <w:szCs w:val="22"/>
        </w:rPr>
        <w:tab/>
      </w:r>
      <w:r w:rsidRPr="003B4025">
        <w:rPr>
          <w:rFonts w:ascii="Calibri" w:hAnsi="Calibri" w:cs="Calibri"/>
          <w:sz w:val="22"/>
          <w:szCs w:val="22"/>
        </w:rPr>
        <w:tab/>
        <w:t>________________________</w:t>
      </w:r>
    </w:p>
    <w:p w:rsidR="00A637DF" w:rsidRPr="003B4025" w:rsidRDefault="00A637DF" w:rsidP="005328E5">
      <w:pPr>
        <w:tabs>
          <w:tab w:val="left" w:pos="5925"/>
        </w:tabs>
        <w:rPr>
          <w:rFonts w:ascii="Calibri" w:hAnsi="Calibri" w:cs="Calibri"/>
          <w:sz w:val="22"/>
          <w:szCs w:val="22"/>
        </w:rPr>
      </w:pPr>
      <w:r w:rsidRPr="003B4025">
        <w:rPr>
          <w:rFonts w:ascii="Calibri" w:hAnsi="Calibri" w:cs="Calibri"/>
          <w:sz w:val="22"/>
          <w:szCs w:val="22"/>
        </w:rPr>
        <w:t xml:space="preserve">    </w:t>
      </w:r>
      <w:r w:rsidRPr="005328E5">
        <w:rPr>
          <w:rFonts w:ascii="Calibri" w:hAnsi="Calibri" w:cs="Calibri"/>
          <w:sz w:val="22"/>
          <w:szCs w:val="22"/>
        </w:rPr>
        <w:t xml:space="preserve"> </w:t>
      </w:r>
      <w:hyperlink r:id="rId9" w:history="1">
        <w:r w:rsidRPr="005328E5">
          <w:rPr>
            <w:rStyle w:val="Hypertextovodkaz"/>
            <w:rFonts w:ascii="Calibri" w:hAnsi="Calibri" w:cs="Calibri"/>
            <w:color w:val="auto"/>
            <w:sz w:val="22"/>
            <w:szCs w:val="22"/>
            <w:u w:val="none"/>
          </w:rPr>
          <w:t xml:space="preserve">Ing. </w:t>
        </w:r>
      </w:hyperlink>
      <w:r w:rsidRPr="003B4025">
        <w:rPr>
          <w:rFonts w:ascii="Calibri" w:hAnsi="Calibri" w:cs="Calibri"/>
          <w:sz w:val="22"/>
          <w:szCs w:val="22"/>
        </w:rPr>
        <w:t>Jindřich Ondruš</w:t>
      </w:r>
      <w:r>
        <w:rPr>
          <w:rFonts w:ascii="Calibri" w:hAnsi="Calibri" w:cs="Calibri"/>
          <w:sz w:val="22"/>
          <w:szCs w:val="22"/>
        </w:rPr>
        <w:tab/>
      </w:r>
      <w:proofErr w:type="spellStart"/>
      <w:r w:rsidRPr="00EF3C42">
        <w:rPr>
          <w:rFonts w:ascii="Calibri" w:hAnsi="Calibri" w:cs="Calibri"/>
          <w:sz w:val="22"/>
          <w:szCs w:val="22"/>
        </w:rPr>
        <w:t>ak</w:t>
      </w:r>
      <w:proofErr w:type="spellEnd"/>
      <w:r w:rsidRPr="00EF3C42">
        <w:rPr>
          <w:rFonts w:ascii="Calibri" w:hAnsi="Calibri" w:cs="Calibri"/>
          <w:sz w:val="22"/>
          <w:szCs w:val="22"/>
        </w:rPr>
        <w:t>. malíř Jan Strýček</w:t>
      </w:r>
    </w:p>
    <w:p w:rsidR="00A637DF" w:rsidRPr="003B4025" w:rsidRDefault="00A637DF" w:rsidP="005328E5">
      <w:pPr>
        <w:rPr>
          <w:rFonts w:ascii="Calibri" w:hAnsi="Calibri" w:cs="Calibri"/>
          <w:sz w:val="22"/>
          <w:szCs w:val="22"/>
        </w:rPr>
      </w:pPr>
      <w:r w:rsidRPr="003B4025">
        <w:rPr>
          <w:rFonts w:ascii="Calibri" w:hAnsi="Calibri" w:cs="Calibri"/>
          <w:sz w:val="22"/>
          <w:szCs w:val="22"/>
        </w:rPr>
        <w:t xml:space="preserve">        generální ředitel</w:t>
      </w:r>
    </w:p>
    <w:p w:rsidR="00A637DF" w:rsidRPr="003B4025" w:rsidRDefault="00A637DF" w:rsidP="005328E5">
      <w:pPr>
        <w:tabs>
          <w:tab w:val="left" w:pos="400"/>
          <w:tab w:val="left" w:pos="600"/>
        </w:tabs>
        <w:rPr>
          <w:rFonts w:ascii="Calibri" w:hAnsi="Calibri" w:cs="Calibri"/>
          <w:sz w:val="22"/>
          <w:szCs w:val="22"/>
        </w:rPr>
      </w:pPr>
    </w:p>
    <w:p w:rsidR="00A637DF" w:rsidRPr="003B4025" w:rsidRDefault="00A637DF" w:rsidP="005328E5">
      <w:pPr>
        <w:tabs>
          <w:tab w:val="left" w:pos="400"/>
          <w:tab w:val="left" w:pos="600"/>
        </w:tabs>
        <w:rPr>
          <w:rFonts w:ascii="Calibri" w:hAnsi="Calibri" w:cs="Calibri"/>
          <w:sz w:val="22"/>
          <w:szCs w:val="22"/>
        </w:rPr>
      </w:pPr>
    </w:p>
    <w:p w:rsidR="00A637DF" w:rsidRPr="003B4025" w:rsidRDefault="00A637DF" w:rsidP="005328E5">
      <w:pPr>
        <w:tabs>
          <w:tab w:val="left" w:pos="400"/>
          <w:tab w:val="left" w:pos="600"/>
        </w:tabs>
        <w:rPr>
          <w:rFonts w:ascii="Calibri" w:hAnsi="Calibri" w:cs="Calibri"/>
          <w:sz w:val="22"/>
          <w:szCs w:val="22"/>
        </w:rPr>
      </w:pPr>
    </w:p>
    <w:p w:rsidR="00A637DF" w:rsidRPr="003B4025" w:rsidRDefault="00A637DF" w:rsidP="005328E5">
      <w:pPr>
        <w:tabs>
          <w:tab w:val="left" w:pos="400"/>
          <w:tab w:val="left" w:pos="600"/>
        </w:tabs>
        <w:rPr>
          <w:rFonts w:ascii="Calibri" w:hAnsi="Calibri" w:cs="Calibri"/>
          <w:sz w:val="22"/>
          <w:szCs w:val="22"/>
        </w:rPr>
      </w:pPr>
      <w:r w:rsidRPr="003B4025">
        <w:rPr>
          <w:rFonts w:ascii="Calibri" w:hAnsi="Calibri" w:cs="Calibri"/>
          <w:sz w:val="22"/>
          <w:szCs w:val="22"/>
        </w:rPr>
        <w:tab/>
        <w:t>OTISK RAZÍTKA</w:t>
      </w:r>
      <w:r w:rsidRPr="003B4025">
        <w:rPr>
          <w:rFonts w:ascii="Calibri" w:hAnsi="Calibri" w:cs="Calibri"/>
          <w:sz w:val="22"/>
          <w:szCs w:val="22"/>
        </w:rPr>
        <w:tab/>
      </w:r>
      <w:r w:rsidRPr="003B4025">
        <w:rPr>
          <w:rFonts w:ascii="Calibri" w:hAnsi="Calibri" w:cs="Calibri"/>
          <w:sz w:val="22"/>
          <w:szCs w:val="22"/>
        </w:rPr>
        <w:tab/>
      </w:r>
      <w:r w:rsidRPr="003B4025">
        <w:rPr>
          <w:rFonts w:ascii="Calibri" w:hAnsi="Calibri" w:cs="Calibri"/>
          <w:sz w:val="22"/>
          <w:szCs w:val="22"/>
        </w:rPr>
        <w:tab/>
      </w:r>
      <w:r w:rsidRPr="003B4025">
        <w:rPr>
          <w:rFonts w:ascii="Calibri" w:hAnsi="Calibri" w:cs="Calibri"/>
          <w:sz w:val="22"/>
          <w:szCs w:val="22"/>
        </w:rPr>
        <w:tab/>
      </w:r>
      <w:r w:rsidRPr="003B4025">
        <w:rPr>
          <w:rFonts w:ascii="Calibri" w:hAnsi="Calibri" w:cs="Calibri"/>
          <w:sz w:val="22"/>
          <w:szCs w:val="22"/>
        </w:rPr>
        <w:tab/>
      </w:r>
      <w:r w:rsidRPr="003B4025">
        <w:rPr>
          <w:rFonts w:ascii="Calibri" w:hAnsi="Calibri" w:cs="Calibri"/>
          <w:sz w:val="22"/>
          <w:szCs w:val="22"/>
        </w:rPr>
        <w:tab/>
      </w:r>
      <w:r w:rsidRPr="003B4025">
        <w:rPr>
          <w:rFonts w:ascii="Calibri" w:hAnsi="Calibri" w:cs="Calibri"/>
          <w:sz w:val="22"/>
          <w:szCs w:val="22"/>
        </w:rPr>
        <w:tab/>
        <w:t>OTISK RAZÍTKA</w:t>
      </w:r>
    </w:p>
    <w:tbl>
      <w:tblPr>
        <w:tblpPr w:leftFromText="141" w:rightFromText="141" w:vertAnchor="text" w:horzAnchor="margin" w:tblpY="13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11"/>
      </w:tblGrid>
      <w:tr w:rsidR="00A637DF" w:rsidRPr="003B4025">
        <w:trPr>
          <w:trHeight w:val="2968"/>
        </w:trPr>
        <w:tc>
          <w:tcPr>
            <w:tcW w:w="4111" w:type="dxa"/>
          </w:tcPr>
          <w:p w:rsidR="00A637DF" w:rsidRPr="003B4025" w:rsidRDefault="00A637DF" w:rsidP="00587B41">
            <w:pPr>
              <w:ind w:left="4209" w:hanging="4209"/>
              <w:jc w:val="both"/>
              <w:rPr>
                <w:rFonts w:ascii="Calibri" w:hAnsi="Calibri" w:cs="Calibri"/>
                <w:sz w:val="18"/>
                <w:szCs w:val="18"/>
              </w:rPr>
            </w:pPr>
            <w:r w:rsidRPr="003B4025">
              <w:rPr>
                <w:rFonts w:ascii="Calibri" w:hAnsi="Calibri" w:cs="Calibri"/>
                <w:sz w:val="18"/>
                <w:szCs w:val="18"/>
              </w:rPr>
              <w:t xml:space="preserve">Doložka kupujícího: </w:t>
            </w:r>
          </w:p>
          <w:p w:rsidR="00A637DF" w:rsidRPr="003B4025" w:rsidRDefault="00A637DF" w:rsidP="00587B41">
            <w:pPr>
              <w:tabs>
                <w:tab w:val="left" w:pos="2254"/>
              </w:tabs>
              <w:jc w:val="both"/>
              <w:rPr>
                <w:rFonts w:ascii="Calibri" w:hAnsi="Calibri" w:cs="Calibri"/>
                <w:sz w:val="18"/>
                <w:szCs w:val="18"/>
              </w:rPr>
            </w:pPr>
          </w:p>
          <w:p w:rsidR="00A637DF" w:rsidRPr="003B4025" w:rsidRDefault="00A637DF" w:rsidP="00587B41">
            <w:pPr>
              <w:tabs>
                <w:tab w:val="left" w:pos="2254"/>
              </w:tabs>
              <w:jc w:val="both"/>
              <w:rPr>
                <w:rFonts w:ascii="Calibri" w:hAnsi="Calibri" w:cs="Calibri"/>
                <w:sz w:val="18"/>
                <w:szCs w:val="18"/>
              </w:rPr>
            </w:pPr>
            <w:r w:rsidRPr="003B4025">
              <w:rPr>
                <w:rFonts w:ascii="Calibri" w:hAnsi="Calibri" w:cs="Calibri"/>
                <w:sz w:val="18"/>
                <w:szCs w:val="18"/>
              </w:rPr>
              <w:t xml:space="preserve">Předběžnou řídící kontrolu dle ustanovení § 10, §11, §13 </w:t>
            </w:r>
            <w:proofErr w:type="spellStart"/>
            <w:r w:rsidRPr="003B4025">
              <w:rPr>
                <w:rFonts w:ascii="Calibri" w:hAnsi="Calibri" w:cs="Calibri"/>
                <w:sz w:val="18"/>
                <w:szCs w:val="18"/>
              </w:rPr>
              <w:t>vyhl</w:t>
            </w:r>
            <w:proofErr w:type="spellEnd"/>
            <w:r w:rsidRPr="003B4025">
              <w:rPr>
                <w:rFonts w:ascii="Calibri" w:hAnsi="Calibri" w:cs="Calibri"/>
                <w:sz w:val="18"/>
                <w:szCs w:val="18"/>
              </w:rPr>
              <w:t xml:space="preserve">. č. 416/2004 Sb., kterou se provádí zákon č. 320/2001 </w:t>
            </w:r>
            <w:proofErr w:type="spellStart"/>
            <w:proofErr w:type="gramStart"/>
            <w:r w:rsidRPr="003B4025">
              <w:rPr>
                <w:rFonts w:ascii="Calibri" w:hAnsi="Calibri" w:cs="Calibri"/>
                <w:sz w:val="18"/>
                <w:szCs w:val="18"/>
              </w:rPr>
              <w:t>Sb.,o</w:t>
            </w:r>
            <w:proofErr w:type="spellEnd"/>
            <w:r w:rsidRPr="003B4025">
              <w:rPr>
                <w:rFonts w:ascii="Calibri" w:hAnsi="Calibri" w:cs="Calibri"/>
                <w:sz w:val="18"/>
                <w:szCs w:val="18"/>
              </w:rPr>
              <w:t xml:space="preserve"> finanční</w:t>
            </w:r>
            <w:proofErr w:type="gramEnd"/>
            <w:r w:rsidRPr="003B4025">
              <w:rPr>
                <w:rFonts w:ascii="Calibri" w:hAnsi="Calibri" w:cs="Calibri"/>
                <w:sz w:val="18"/>
                <w:szCs w:val="18"/>
              </w:rPr>
              <w:t xml:space="preserve"> kontrole, v platném znění   </w:t>
            </w:r>
          </w:p>
          <w:p w:rsidR="00A637DF" w:rsidRPr="003B4025" w:rsidRDefault="00A637DF" w:rsidP="00587B41">
            <w:pPr>
              <w:pStyle w:val="Export0"/>
              <w:tabs>
                <w:tab w:val="left" w:pos="2254"/>
              </w:tabs>
              <w:jc w:val="both"/>
              <w:rPr>
                <w:rFonts w:ascii="Calibri" w:hAnsi="Calibri" w:cs="Calibri"/>
                <w:sz w:val="18"/>
                <w:szCs w:val="18"/>
              </w:rPr>
            </w:pPr>
          </w:p>
          <w:p w:rsidR="00A637DF" w:rsidRPr="003B4025" w:rsidRDefault="00A637DF" w:rsidP="00587B41">
            <w:pPr>
              <w:pStyle w:val="Export0"/>
              <w:tabs>
                <w:tab w:val="left" w:pos="2254"/>
              </w:tabs>
              <w:jc w:val="both"/>
              <w:rPr>
                <w:rFonts w:ascii="Calibri" w:hAnsi="Calibri" w:cs="Calibri"/>
                <w:sz w:val="18"/>
                <w:szCs w:val="18"/>
              </w:rPr>
            </w:pPr>
            <w:r w:rsidRPr="003B4025">
              <w:rPr>
                <w:rFonts w:ascii="Calibri" w:hAnsi="Calibri" w:cs="Calibri"/>
                <w:sz w:val="18"/>
                <w:szCs w:val="18"/>
              </w:rPr>
              <w:t xml:space="preserve">Provedl příkazce operace: Ing. Milan Gesierich                                    </w:t>
            </w:r>
          </w:p>
          <w:p w:rsidR="00A637DF" w:rsidRPr="003B4025" w:rsidRDefault="00A637DF" w:rsidP="00587B41">
            <w:pPr>
              <w:pStyle w:val="Export0"/>
              <w:tabs>
                <w:tab w:val="left" w:pos="2254"/>
              </w:tabs>
              <w:jc w:val="both"/>
              <w:rPr>
                <w:rFonts w:ascii="Calibri" w:hAnsi="Calibri" w:cs="Calibri"/>
                <w:sz w:val="18"/>
                <w:szCs w:val="18"/>
              </w:rPr>
            </w:pPr>
            <w:r>
              <w:rPr>
                <w:rFonts w:ascii="Calibri" w:hAnsi="Calibri" w:cs="Calibri"/>
                <w:sz w:val="18"/>
                <w:szCs w:val="18"/>
              </w:rPr>
              <w:t xml:space="preserve">Dne : </w:t>
            </w:r>
            <w:proofErr w:type="gramStart"/>
            <w:r>
              <w:rPr>
                <w:rFonts w:ascii="Calibri" w:hAnsi="Calibri" w:cs="Calibri"/>
                <w:sz w:val="18"/>
                <w:szCs w:val="18"/>
              </w:rPr>
              <w:t>17.2.2021</w:t>
            </w:r>
            <w:proofErr w:type="gramEnd"/>
          </w:p>
          <w:p w:rsidR="00A637DF" w:rsidRPr="003B4025" w:rsidRDefault="00A637DF" w:rsidP="00587B41">
            <w:pPr>
              <w:pStyle w:val="Export0"/>
              <w:tabs>
                <w:tab w:val="left" w:pos="2254"/>
              </w:tabs>
              <w:jc w:val="both"/>
              <w:rPr>
                <w:rFonts w:ascii="Calibri" w:hAnsi="Calibri" w:cs="Calibri"/>
                <w:sz w:val="18"/>
                <w:szCs w:val="18"/>
              </w:rPr>
            </w:pPr>
          </w:p>
          <w:p w:rsidR="00A637DF" w:rsidRPr="003B4025" w:rsidRDefault="00A637DF" w:rsidP="00587B41">
            <w:pPr>
              <w:pStyle w:val="Export0"/>
              <w:tabs>
                <w:tab w:val="left" w:pos="2254"/>
              </w:tabs>
              <w:ind w:hanging="709"/>
              <w:jc w:val="both"/>
              <w:rPr>
                <w:rFonts w:ascii="Calibri" w:hAnsi="Calibri" w:cs="Calibri"/>
                <w:sz w:val="18"/>
                <w:szCs w:val="18"/>
              </w:rPr>
            </w:pPr>
            <w:proofErr w:type="spellStart"/>
            <w:r w:rsidRPr="003B4025">
              <w:rPr>
                <w:rFonts w:ascii="Calibri" w:hAnsi="Calibri" w:cs="Calibri"/>
                <w:sz w:val="18"/>
                <w:szCs w:val="18"/>
              </w:rPr>
              <w:t>Předklá</w:t>
            </w:r>
            <w:proofErr w:type="spellEnd"/>
            <w:r w:rsidRPr="003B4025">
              <w:rPr>
                <w:rFonts w:ascii="Calibri" w:hAnsi="Calibri" w:cs="Calibri"/>
                <w:sz w:val="18"/>
                <w:szCs w:val="18"/>
              </w:rPr>
              <w:t xml:space="preserve">  Předkládá správce rozpočtu: Ing. Věra Cábová</w:t>
            </w:r>
          </w:p>
          <w:p w:rsidR="00A637DF" w:rsidRPr="003B4025" w:rsidRDefault="00A637DF" w:rsidP="00587B41">
            <w:pPr>
              <w:pStyle w:val="Export0"/>
              <w:tabs>
                <w:tab w:val="left" w:pos="2254"/>
              </w:tabs>
              <w:jc w:val="both"/>
              <w:rPr>
                <w:rFonts w:ascii="Calibri" w:hAnsi="Calibri" w:cs="Calibri"/>
                <w:sz w:val="18"/>
                <w:szCs w:val="18"/>
              </w:rPr>
            </w:pPr>
            <w:r>
              <w:rPr>
                <w:rFonts w:ascii="Calibri" w:hAnsi="Calibri" w:cs="Calibri"/>
                <w:sz w:val="18"/>
                <w:szCs w:val="18"/>
              </w:rPr>
              <w:t xml:space="preserve">Dne  : </w:t>
            </w:r>
            <w:proofErr w:type="gramStart"/>
            <w:r>
              <w:rPr>
                <w:rFonts w:ascii="Calibri" w:hAnsi="Calibri" w:cs="Calibri"/>
                <w:sz w:val="18"/>
                <w:szCs w:val="18"/>
              </w:rPr>
              <w:t>17.2.2021</w:t>
            </w:r>
            <w:proofErr w:type="gramEnd"/>
          </w:p>
          <w:p w:rsidR="00A637DF" w:rsidRPr="003B4025" w:rsidRDefault="00A637DF" w:rsidP="00587B41">
            <w:pPr>
              <w:jc w:val="both"/>
              <w:rPr>
                <w:rFonts w:ascii="Calibri" w:hAnsi="Calibri" w:cs="Calibri"/>
                <w:sz w:val="18"/>
                <w:szCs w:val="18"/>
              </w:rPr>
            </w:pPr>
          </w:p>
          <w:p w:rsidR="00A637DF" w:rsidRDefault="00A637DF" w:rsidP="00587B41">
            <w:pPr>
              <w:jc w:val="both"/>
            </w:pPr>
            <w:r w:rsidRPr="003B4025">
              <w:rPr>
                <w:rFonts w:ascii="Calibri" w:hAnsi="Calibri" w:cs="Calibri"/>
                <w:sz w:val="18"/>
                <w:szCs w:val="18"/>
              </w:rPr>
              <w:t xml:space="preserve">Náležitosti smlouvy kontroloval: </w:t>
            </w:r>
            <w:r>
              <w:t xml:space="preserve"> </w:t>
            </w:r>
          </w:p>
          <w:p w:rsidR="00A637DF" w:rsidRPr="003B4025" w:rsidRDefault="00A637DF" w:rsidP="00587B41">
            <w:pPr>
              <w:jc w:val="both"/>
              <w:rPr>
                <w:rFonts w:ascii="Calibri" w:hAnsi="Calibri" w:cs="Calibri"/>
                <w:sz w:val="18"/>
                <w:szCs w:val="18"/>
              </w:rPr>
            </w:pPr>
            <w:r w:rsidRPr="006849B6">
              <w:rPr>
                <w:rFonts w:ascii="Calibri" w:hAnsi="Calibri" w:cs="Calibri"/>
                <w:sz w:val="18"/>
                <w:szCs w:val="18"/>
              </w:rPr>
              <w:t>JUDr. František Severin</w:t>
            </w:r>
          </w:p>
          <w:p w:rsidR="00A637DF" w:rsidRPr="003B4025" w:rsidRDefault="00A637DF" w:rsidP="00587B41">
            <w:pPr>
              <w:pStyle w:val="Export0"/>
              <w:tabs>
                <w:tab w:val="left" w:pos="2254"/>
              </w:tabs>
              <w:jc w:val="both"/>
              <w:rPr>
                <w:rFonts w:ascii="Calibri" w:hAnsi="Calibri" w:cs="Calibri"/>
                <w:sz w:val="22"/>
                <w:szCs w:val="22"/>
              </w:rPr>
            </w:pPr>
            <w:r>
              <w:rPr>
                <w:rFonts w:ascii="Calibri" w:hAnsi="Calibri" w:cs="Calibri"/>
                <w:sz w:val="18"/>
                <w:szCs w:val="18"/>
              </w:rPr>
              <w:t xml:space="preserve">Dne : </w:t>
            </w:r>
            <w:proofErr w:type="gramStart"/>
            <w:r>
              <w:rPr>
                <w:rFonts w:ascii="Calibri" w:hAnsi="Calibri" w:cs="Calibri"/>
                <w:sz w:val="18"/>
                <w:szCs w:val="18"/>
              </w:rPr>
              <w:t>17.2.2021</w:t>
            </w:r>
            <w:proofErr w:type="gramEnd"/>
            <w:r w:rsidRPr="003B4025">
              <w:rPr>
                <w:rFonts w:ascii="Calibri" w:hAnsi="Calibri" w:cs="Calibri"/>
                <w:sz w:val="22"/>
                <w:szCs w:val="22"/>
              </w:rPr>
              <w:t xml:space="preserve">                                                     </w:t>
            </w:r>
          </w:p>
        </w:tc>
      </w:tr>
    </w:tbl>
    <w:p w:rsidR="00A637DF" w:rsidRDefault="00A637DF" w:rsidP="00C17C85">
      <w:pPr>
        <w:pStyle w:val="Normlnweb"/>
        <w:keepNext/>
        <w:spacing w:before="0" w:beforeAutospacing="0" w:after="0" w:afterAutospacing="0"/>
        <w:ind w:left="426"/>
        <w:jc w:val="both"/>
        <w:rPr>
          <w:rFonts w:ascii="Calibri" w:hAnsi="Calibri" w:cs="Calibri"/>
          <w:sz w:val="22"/>
          <w:szCs w:val="22"/>
        </w:rPr>
      </w:pPr>
    </w:p>
    <w:p w:rsidR="00A637DF" w:rsidRDefault="00A637DF" w:rsidP="00C17C85">
      <w:pPr>
        <w:pStyle w:val="Normlnweb"/>
        <w:keepNext/>
        <w:spacing w:before="0" w:beforeAutospacing="0" w:after="0" w:afterAutospacing="0"/>
        <w:ind w:left="426"/>
        <w:jc w:val="both"/>
        <w:rPr>
          <w:rFonts w:ascii="Calibri" w:hAnsi="Calibri" w:cs="Calibri"/>
          <w:sz w:val="22"/>
          <w:szCs w:val="22"/>
        </w:rPr>
      </w:pPr>
    </w:p>
    <w:p w:rsidR="00A637DF" w:rsidRDefault="00A637DF" w:rsidP="00C17C85">
      <w:pPr>
        <w:pStyle w:val="Normlnweb"/>
        <w:keepNext/>
        <w:spacing w:before="0" w:beforeAutospacing="0" w:after="0" w:afterAutospacing="0"/>
        <w:ind w:left="426"/>
        <w:jc w:val="both"/>
        <w:rPr>
          <w:rFonts w:ascii="Calibri" w:hAnsi="Calibri" w:cs="Calibri"/>
          <w:sz w:val="22"/>
          <w:szCs w:val="22"/>
        </w:rPr>
      </w:pPr>
    </w:p>
    <w:p w:rsidR="00A637DF" w:rsidRDefault="00A637DF" w:rsidP="00C17C85">
      <w:pPr>
        <w:pStyle w:val="Normlnweb"/>
        <w:keepNext/>
        <w:spacing w:before="0" w:beforeAutospacing="0" w:after="0" w:afterAutospacing="0"/>
        <w:ind w:left="426"/>
        <w:jc w:val="both"/>
        <w:rPr>
          <w:rFonts w:ascii="Calibri" w:hAnsi="Calibri" w:cs="Calibri"/>
          <w:sz w:val="22"/>
          <w:szCs w:val="22"/>
        </w:rPr>
      </w:pPr>
    </w:p>
    <w:p w:rsidR="00A637DF" w:rsidRDefault="00A637DF" w:rsidP="00C17C85">
      <w:pPr>
        <w:pStyle w:val="Normlnweb"/>
        <w:keepNext/>
        <w:spacing w:before="0" w:beforeAutospacing="0" w:after="0" w:afterAutospacing="0"/>
        <w:ind w:left="426"/>
        <w:jc w:val="both"/>
        <w:rPr>
          <w:rFonts w:ascii="Calibri" w:hAnsi="Calibri" w:cs="Calibri"/>
          <w:sz w:val="22"/>
          <w:szCs w:val="22"/>
        </w:rPr>
      </w:pPr>
    </w:p>
    <w:p w:rsidR="00A637DF" w:rsidRPr="001F0911" w:rsidRDefault="00A637DF" w:rsidP="00C17C85">
      <w:pPr>
        <w:pStyle w:val="Normlnweb"/>
        <w:keepNext/>
        <w:spacing w:before="0" w:beforeAutospacing="0" w:after="0" w:afterAutospacing="0"/>
        <w:ind w:left="426"/>
        <w:jc w:val="both"/>
        <w:rPr>
          <w:rFonts w:ascii="Calibri" w:hAnsi="Calibri" w:cs="Calibri"/>
          <w:sz w:val="22"/>
          <w:szCs w:val="22"/>
        </w:rPr>
      </w:pPr>
    </w:p>
    <w:sectPr w:rsidR="00A637DF" w:rsidRPr="001F0911" w:rsidSect="0076710C">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608" w:rsidRDefault="00CA2608" w:rsidP="003676AF">
      <w:r>
        <w:separator/>
      </w:r>
    </w:p>
  </w:endnote>
  <w:endnote w:type="continuationSeparator" w:id="0">
    <w:p w:rsidR="00CA2608" w:rsidRDefault="00CA2608" w:rsidP="00367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vinion">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7DF" w:rsidRDefault="000D4391">
    <w:pPr>
      <w:pStyle w:val="Zpat"/>
      <w:jc w:val="center"/>
    </w:pPr>
    <w:r>
      <w:fldChar w:fldCharType="begin"/>
    </w:r>
    <w:r>
      <w:instrText>PAGE   \* MERGEFORMAT</w:instrText>
    </w:r>
    <w:r>
      <w:fldChar w:fldCharType="separate"/>
    </w:r>
    <w:r w:rsidR="00420F5C">
      <w:rPr>
        <w:noProof/>
      </w:rPr>
      <w:t>1</w:t>
    </w:r>
    <w:r>
      <w:rPr>
        <w:noProof/>
      </w:rPr>
      <w:fldChar w:fldCharType="end"/>
    </w:r>
  </w:p>
  <w:p w:rsidR="00A637DF" w:rsidRDefault="00A637D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608" w:rsidRDefault="00CA2608" w:rsidP="003676AF">
      <w:r>
        <w:separator/>
      </w:r>
    </w:p>
  </w:footnote>
  <w:footnote w:type="continuationSeparator" w:id="0">
    <w:p w:rsidR="00CA2608" w:rsidRDefault="00CA2608" w:rsidP="003676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C062216"/>
    <w:lvl w:ilvl="0">
      <w:start w:val="1"/>
      <w:numFmt w:val="bullet"/>
      <w:lvlText w:val=""/>
      <w:lvlJc w:val="left"/>
      <w:pPr>
        <w:tabs>
          <w:tab w:val="num" w:pos="588"/>
        </w:tabs>
        <w:ind w:left="588" w:hanging="360"/>
      </w:pPr>
      <w:rPr>
        <w:rFonts w:ascii="Symbol" w:hAnsi="Symbol" w:cs="Symbol" w:hint="default"/>
      </w:rPr>
    </w:lvl>
  </w:abstractNum>
  <w:abstractNum w:abstractNumId="1">
    <w:nsid w:val="08735750"/>
    <w:multiLevelType w:val="hybridMultilevel"/>
    <w:tmpl w:val="16ECE118"/>
    <w:lvl w:ilvl="0" w:tplc="04050017">
      <w:start w:val="1"/>
      <w:numFmt w:val="lowerLetter"/>
      <w:lvlText w:val="%1)"/>
      <w:lvlJc w:val="left"/>
      <w:pPr>
        <w:ind w:left="720" w:hanging="360"/>
      </w:pPr>
      <w:rPr>
        <w:i w:val="0"/>
        <w:i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0C304C47"/>
    <w:multiLevelType w:val="hybridMultilevel"/>
    <w:tmpl w:val="AF48E24C"/>
    <w:lvl w:ilvl="0" w:tplc="6878610E">
      <w:start w:val="1"/>
      <w:numFmt w:val="lowerLetter"/>
      <w:lvlText w:val="%1)"/>
      <w:lvlJc w:val="left"/>
      <w:pPr>
        <w:ind w:left="786" w:hanging="360"/>
      </w:pPr>
      <w:rPr>
        <w:rFonts w:hint="default"/>
        <w:i w:val="0"/>
        <w:iCs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nsid w:val="0D8F512D"/>
    <w:multiLevelType w:val="hybridMultilevel"/>
    <w:tmpl w:val="FC5E2E66"/>
    <w:lvl w:ilvl="0" w:tplc="832EEFC2">
      <w:start w:val="1"/>
      <w:numFmt w:val="decimal"/>
      <w:lvlText w:val="%1."/>
      <w:lvlJc w:val="left"/>
      <w:pPr>
        <w:ind w:left="153" w:hanging="360"/>
      </w:pPr>
      <w:rPr>
        <w:color w:val="auto"/>
      </w:rPr>
    </w:lvl>
    <w:lvl w:ilvl="1" w:tplc="04050019">
      <w:start w:val="1"/>
      <w:numFmt w:val="lowerLetter"/>
      <w:lvlText w:val="%2."/>
      <w:lvlJc w:val="left"/>
      <w:pPr>
        <w:ind w:left="873" w:hanging="360"/>
      </w:pPr>
    </w:lvl>
    <w:lvl w:ilvl="2" w:tplc="0405001B">
      <w:start w:val="1"/>
      <w:numFmt w:val="lowerRoman"/>
      <w:lvlText w:val="%3."/>
      <w:lvlJc w:val="right"/>
      <w:pPr>
        <w:ind w:left="1593" w:hanging="180"/>
      </w:pPr>
    </w:lvl>
    <w:lvl w:ilvl="3" w:tplc="0405000F">
      <w:start w:val="1"/>
      <w:numFmt w:val="decimal"/>
      <w:lvlText w:val="%4."/>
      <w:lvlJc w:val="left"/>
      <w:pPr>
        <w:ind w:left="2313" w:hanging="360"/>
      </w:pPr>
    </w:lvl>
    <w:lvl w:ilvl="4" w:tplc="04050019">
      <w:start w:val="1"/>
      <w:numFmt w:val="lowerLetter"/>
      <w:lvlText w:val="%5."/>
      <w:lvlJc w:val="left"/>
      <w:pPr>
        <w:ind w:left="3033" w:hanging="360"/>
      </w:pPr>
    </w:lvl>
    <w:lvl w:ilvl="5" w:tplc="0405001B">
      <w:start w:val="1"/>
      <w:numFmt w:val="lowerRoman"/>
      <w:lvlText w:val="%6."/>
      <w:lvlJc w:val="right"/>
      <w:pPr>
        <w:ind w:left="3753" w:hanging="180"/>
      </w:pPr>
    </w:lvl>
    <w:lvl w:ilvl="6" w:tplc="0405000F">
      <w:start w:val="1"/>
      <w:numFmt w:val="decimal"/>
      <w:lvlText w:val="%7."/>
      <w:lvlJc w:val="left"/>
      <w:pPr>
        <w:ind w:left="4473" w:hanging="360"/>
      </w:pPr>
    </w:lvl>
    <w:lvl w:ilvl="7" w:tplc="04050019">
      <w:start w:val="1"/>
      <w:numFmt w:val="lowerLetter"/>
      <w:lvlText w:val="%8."/>
      <w:lvlJc w:val="left"/>
      <w:pPr>
        <w:ind w:left="5193" w:hanging="360"/>
      </w:pPr>
    </w:lvl>
    <w:lvl w:ilvl="8" w:tplc="0405001B">
      <w:start w:val="1"/>
      <w:numFmt w:val="lowerRoman"/>
      <w:lvlText w:val="%9."/>
      <w:lvlJc w:val="right"/>
      <w:pPr>
        <w:ind w:left="5913" w:hanging="180"/>
      </w:pPr>
    </w:lvl>
  </w:abstractNum>
  <w:abstractNum w:abstractNumId="4">
    <w:nsid w:val="12590D95"/>
    <w:multiLevelType w:val="hybridMultilevel"/>
    <w:tmpl w:val="E432D82C"/>
    <w:lvl w:ilvl="0" w:tplc="14FC8AF2">
      <w:start w:val="1"/>
      <w:numFmt w:val="decimal"/>
      <w:lvlText w:val="%1."/>
      <w:lvlJc w:val="left"/>
      <w:pPr>
        <w:ind w:left="153" w:hanging="360"/>
      </w:pPr>
    </w:lvl>
    <w:lvl w:ilvl="1" w:tplc="04050019">
      <w:start w:val="1"/>
      <w:numFmt w:val="lowerLetter"/>
      <w:lvlText w:val="%2."/>
      <w:lvlJc w:val="left"/>
      <w:pPr>
        <w:ind w:left="873" w:hanging="360"/>
      </w:pPr>
    </w:lvl>
    <w:lvl w:ilvl="2" w:tplc="0405001B">
      <w:start w:val="1"/>
      <w:numFmt w:val="lowerRoman"/>
      <w:lvlText w:val="%3."/>
      <w:lvlJc w:val="right"/>
      <w:pPr>
        <w:ind w:left="1593" w:hanging="180"/>
      </w:pPr>
    </w:lvl>
    <w:lvl w:ilvl="3" w:tplc="0405000F">
      <w:start w:val="1"/>
      <w:numFmt w:val="decimal"/>
      <w:lvlText w:val="%4."/>
      <w:lvlJc w:val="left"/>
      <w:pPr>
        <w:ind w:left="2313" w:hanging="360"/>
      </w:pPr>
    </w:lvl>
    <w:lvl w:ilvl="4" w:tplc="04050019">
      <w:start w:val="1"/>
      <w:numFmt w:val="lowerLetter"/>
      <w:lvlText w:val="%5."/>
      <w:lvlJc w:val="left"/>
      <w:pPr>
        <w:ind w:left="3033" w:hanging="360"/>
      </w:pPr>
    </w:lvl>
    <w:lvl w:ilvl="5" w:tplc="0405001B">
      <w:start w:val="1"/>
      <w:numFmt w:val="lowerRoman"/>
      <w:lvlText w:val="%6."/>
      <w:lvlJc w:val="right"/>
      <w:pPr>
        <w:ind w:left="3753" w:hanging="180"/>
      </w:pPr>
    </w:lvl>
    <w:lvl w:ilvl="6" w:tplc="0405000F">
      <w:start w:val="1"/>
      <w:numFmt w:val="decimal"/>
      <w:lvlText w:val="%7."/>
      <w:lvlJc w:val="left"/>
      <w:pPr>
        <w:ind w:left="4473" w:hanging="360"/>
      </w:pPr>
    </w:lvl>
    <w:lvl w:ilvl="7" w:tplc="04050019">
      <w:start w:val="1"/>
      <w:numFmt w:val="lowerLetter"/>
      <w:lvlText w:val="%8."/>
      <w:lvlJc w:val="left"/>
      <w:pPr>
        <w:ind w:left="5193" w:hanging="360"/>
      </w:pPr>
    </w:lvl>
    <w:lvl w:ilvl="8" w:tplc="0405001B">
      <w:start w:val="1"/>
      <w:numFmt w:val="lowerRoman"/>
      <w:lvlText w:val="%9."/>
      <w:lvlJc w:val="right"/>
      <w:pPr>
        <w:ind w:left="5913" w:hanging="180"/>
      </w:pPr>
    </w:lvl>
  </w:abstractNum>
  <w:abstractNum w:abstractNumId="5">
    <w:nsid w:val="1AF320FB"/>
    <w:multiLevelType w:val="hybridMultilevel"/>
    <w:tmpl w:val="242C3382"/>
    <w:lvl w:ilvl="0" w:tplc="4E9E711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nsid w:val="1CF94101"/>
    <w:multiLevelType w:val="hybridMultilevel"/>
    <w:tmpl w:val="09E02102"/>
    <w:lvl w:ilvl="0" w:tplc="8F7E6872">
      <w:start w:val="1"/>
      <w:numFmt w:val="decimal"/>
      <w:lvlText w:val="%1."/>
      <w:lvlJc w:val="left"/>
      <w:pPr>
        <w:ind w:left="720" w:hanging="360"/>
      </w:pPr>
      <w:rPr>
        <w:i w:val="0"/>
        <w:iCs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nsid w:val="1FAB1133"/>
    <w:multiLevelType w:val="hybridMultilevel"/>
    <w:tmpl w:val="F5CE63AC"/>
    <w:lvl w:ilvl="0" w:tplc="46FED784">
      <w:start w:val="1"/>
      <w:numFmt w:val="decimal"/>
      <w:lvlText w:val="%1."/>
      <w:lvlJc w:val="left"/>
      <w:pPr>
        <w:ind w:left="720" w:hanging="360"/>
      </w:pPr>
      <w:rPr>
        <w:rFonts w:hint="default"/>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56848FD"/>
    <w:multiLevelType w:val="multilevel"/>
    <w:tmpl w:val="AEF6B82A"/>
    <w:lvl w:ilvl="0">
      <w:start w:val="1"/>
      <w:numFmt w:val="decimal"/>
      <w:lvlText w:val="%1."/>
      <w:lvlJc w:val="left"/>
      <w:pPr>
        <w:ind w:left="405" w:hanging="405"/>
      </w:pPr>
      <w:rPr>
        <w:b w:val="0"/>
        <w:bCs w:val="0"/>
        <w:color w:val="auto"/>
        <w:sz w:val="24"/>
        <w:szCs w:val="24"/>
      </w:rPr>
    </w:lvl>
    <w:lvl w:ilvl="1">
      <w:start w:val="1"/>
      <w:numFmt w:val="decimal"/>
      <w:lvlText w:val="%1.%2."/>
      <w:lvlJc w:val="left"/>
      <w:pPr>
        <w:ind w:left="405" w:hanging="405"/>
      </w:pPr>
      <w:rPr>
        <w:b/>
        <w:bCs/>
        <w:sz w:val="22"/>
        <w:szCs w:val="22"/>
      </w:rPr>
    </w:lvl>
    <w:lvl w:ilvl="2">
      <w:start w:val="1"/>
      <w:numFmt w:val="decimal"/>
      <w:lvlText w:val="%1.%2.%3."/>
      <w:lvlJc w:val="left"/>
      <w:pPr>
        <w:ind w:left="720" w:hanging="720"/>
      </w:pPr>
      <w:rPr>
        <w:b/>
        <w:bCs/>
        <w:sz w:val="22"/>
        <w:szCs w:val="22"/>
      </w:rPr>
    </w:lvl>
    <w:lvl w:ilvl="3">
      <w:start w:val="1"/>
      <w:numFmt w:val="decimal"/>
      <w:lvlText w:val="%1.%2.%3.%4."/>
      <w:lvlJc w:val="left"/>
      <w:pPr>
        <w:ind w:left="720" w:hanging="720"/>
      </w:pPr>
      <w:rPr>
        <w:b/>
        <w:bCs/>
        <w:sz w:val="22"/>
        <w:szCs w:val="22"/>
      </w:rPr>
    </w:lvl>
    <w:lvl w:ilvl="4">
      <w:start w:val="1"/>
      <w:numFmt w:val="decimal"/>
      <w:lvlText w:val="%1.%2.%3.%4.%5."/>
      <w:lvlJc w:val="left"/>
      <w:pPr>
        <w:ind w:left="1080" w:hanging="1080"/>
      </w:pPr>
      <w:rPr>
        <w:b/>
        <w:bCs/>
        <w:sz w:val="22"/>
        <w:szCs w:val="22"/>
      </w:rPr>
    </w:lvl>
    <w:lvl w:ilvl="5">
      <w:start w:val="1"/>
      <w:numFmt w:val="decimal"/>
      <w:lvlText w:val="%1.%2.%3.%4.%5.%6."/>
      <w:lvlJc w:val="left"/>
      <w:pPr>
        <w:ind w:left="1080" w:hanging="1080"/>
      </w:pPr>
      <w:rPr>
        <w:b/>
        <w:bCs/>
        <w:sz w:val="22"/>
        <w:szCs w:val="22"/>
      </w:rPr>
    </w:lvl>
    <w:lvl w:ilvl="6">
      <w:start w:val="1"/>
      <w:numFmt w:val="decimal"/>
      <w:lvlText w:val="%1.%2.%3.%4.%5.%6.%7."/>
      <w:lvlJc w:val="left"/>
      <w:pPr>
        <w:ind w:left="1440" w:hanging="1440"/>
      </w:pPr>
      <w:rPr>
        <w:b/>
        <w:bCs/>
        <w:sz w:val="22"/>
        <w:szCs w:val="22"/>
      </w:rPr>
    </w:lvl>
    <w:lvl w:ilvl="7">
      <w:start w:val="1"/>
      <w:numFmt w:val="decimal"/>
      <w:lvlText w:val="%1.%2.%3.%4.%5.%6.%7.%8."/>
      <w:lvlJc w:val="left"/>
      <w:pPr>
        <w:ind w:left="1440" w:hanging="1440"/>
      </w:pPr>
      <w:rPr>
        <w:b/>
        <w:bCs/>
        <w:sz w:val="22"/>
        <w:szCs w:val="22"/>
      </w:rPr>
    </w:lvl>
    <w:lvl w:ilvl="8">
      <w:start w:val="1"/>
      <w:numFmt w:val="decimal"/>
      <w:lvlText w:val="%1.%2.%3.%4.%5.%6.%7.%8.%9."/>
      <w:lvlJc w:val="left"/>
      <w:pPr>
        <w:ind w:left="1800" w:hanging="1800"/>
      </w:pPr>
      <w:rPr>
        <w:b/>
        <w:bCs/>
        <w:sz w:val="22"/>
        <w:szCs w:val="22"/>
      </w:rPr>
    </w:lvl>
  </w:abstractNum>
  <w:abstractNum w:abstractNumId="9">
    <w:nsid w:val="25B37152"/>
    <w:multiLevelType w:val="hybridMultilevel"/>
    <w:tmpl w:val="99283D30"/>
    <w:lvl w:ilvl="0" w:tplc="E5CC58F6">
      <w:start w:val="1"/>
      <w:numFmt w:val="decimal"/>
      <w:lvlText w:val="%1."/>
      <w:lvlJc w:val="left"/>
      <w:pPr>
        <w:ind w:left="153" w:hanging="360"/>
      </w:pPr>
      <w:rPr>
        <w:color w:val="000000"/>
      </w:rPr>
    </w:lvl>
    <w:lvl w:ilvl="1" w:tplc="04050019">
      <w:start w:val="1"/>
      <w:numFmt w:val="lowerLetter"/>
      <w:lvlText w:val="%2."/>
      <w:lvlJc w:val="left"/>
      <w:pPr>
        <w:ind w:left="873" w:hanging="360"/>
      </w:pPr>
    </w:lvl>
    <w:lvl w:ilvl="2" w:tplc="0405001B">
      <w:start w:val="1"/>
      <w:numFmt w:val="lowerRoman"/>
      <w:lvlText w:val="%3."/>
      <w:lvlJc w:val="right"/>
      <w:pPr>
        <w:ind w:left="1593" w:hanging="180"/>
      </w:pPr>
    </w:lvl>
    <w:lvl w:ilvl="3" w:tplc="0405000F">
      <w:start w:val="1"/>
      <w:numFmt w:val="decimal"/>
      <w:lvlText w:val="%4."/>
      <w:lvlJc w:val="left"/>
      <w:pPr>
        <w:ind w:left="2313" w:hanging="360"/>
      </w:pPr>
    </w:lvl>
    <w:lvl w:ilvl="4" w:tplc="04050019">
      <w:start w:val="1"/>
      <w:numFmt w:val="lowerLetter"/>
      <w:lvlText w:val="%5."/>
      <w:lvlJc w:val="left"/>
      <w:pPr>
        <w:ind w:left="3033" w:hanging="360"/>
      </w:pPr>
    </w:lvl>
    <w:lvl w:ilvl="5" w:tplc="0405001B">
      <w:start w:val="1"/>
      <w:numFmt w:val="lowerRoman"/>
      <w:lvlText w:val="%6."/>
      <w:lvlJc w:val="right"/>
      <w:pPr>
        <w:ind w:left="3753" w:hanging="180"/>
      </w:pPr>
    </w:lvl>
    <w:lvl w:ilvl="6" w:tplc="0405000F">
      <w:start w:val="1"/>
      <w:numFmt w:val="decimal"/>
      <w:lvlText w:val="%7."/>
      <w:lvlJc w:val="left"/>
      <w:pPr>
        <w:ind w:left="4473" w:hanging="360"/>
      </w:pPr>
    </w:lvl>
    <w:lvl w:ilvl="7" w:tplc="04050019">
      <w:start w:val="1"/>
      <w:numFmt w:val="lowerLetter"/>
      <w:lvlText w:val="%8."/>
      <w:lvlJc w:val="left"/>
      <w:pPr>
        <w:ind w:left="5193" w:hanging="360"/>
      </w:pPr>
    </w:lvl>
    <w:lvl w:ilvl="8" w:tplc="0405001B">
      <w:start w:val="1"/>
      <w:numFmt w:val="lowerRoman"/>
      <w:lvlText w:val="%9."/>
      <w:lvlJc w:val="right"/>
      <w:pPr>
        <w:ind w:left="5913" w:hanging="180"/>
      </w:pPr>
    </w:lvl>
  </w:abstractNum>
  <w:abstractNum w:abstractNumId="10">
    <w:nsid w:val="2A0653C4"/>
    <w:multiLevelType w:val="hybridMultilevel"/>
    <w:tmpl w:val="1E868586"/>
    <w:lvl w:ilvl="0" w:tplc="F3C689DC">
      <w:start w:val="1"/>
      <w:numFmt w:val="lowerLetter"/>
      <w:lvlText w:val="%1)"/>
      <w:lvlJc w:val="left"/>
      <w:pPr>
        <w:ind w:left="720" w:hanging="360"/>
      </w:pPr>
      <w:rPr>
        <w:rFonts w:ascii="Calibri" w:hAnsi="Calibri" w:cs="Calibri"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A8E3871"/>
    <w:multiLevelType w:val="hybridMultilevel"/>
    <w:tmpl w:val="DA544D8A"/>
    <w:lvl w:ilvl="0" w:tplc="257EA606">
      <w:start w:val="3"/>
      <w:numFmt w:val="decimal"/>
      <w:lvlText w:val="%1"/>
      <w:lvlJc w:val="left"/>
      <w:pPr>
        <w:ind w:left="153" w:hanging="360"/>
      </w:pPr>
      <w:rPr>
        <w:rFonts w:hint="default"/>
        <w:i w:val="0"/>
      </w:r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12">
    <w:nsid w:val="2AC46B07"/>
    <w:multiLevelType w:val="hybridMultilevel"/>
    <w:tmpl w:val="6D083304"/>
    <w:lvl w:ilvl="0" w:tplc="04050017">
      <w:start w:val="1"/>
      <w:numFmt w:val="lowerLetter"/>
      <w:lvlText w:val="%1)"/>
      <w:lvlJc w:val="left"/>
      <w:pPr>
        <w:ind w:left="153" w:hanging="360"/>
      </w:pPr>
    </w:lvl>
    <w:lvl w:ilvl="1" w:tplc="04050019">
      <w:start w:val="1"/>
      <w:numFmt w:val="lowerLetter"/>
      <w:lvlText w:val="%2."/>
      <w:lvlJc w:val="left"/>
      <w:pPr>
        <w:ind w:left="873" w:hanging="360"/>
      </w:pPr>
    </w:lvl>
    <w:lvl w:ilvl="2" w:tplc="0405001B">
      <w:start w:val="1"/>
      <w:numFmt w:val="lowerRoman"/>
      <w:lvlText w:val="%3."/>
      <w:lvlJc w:val="right"/>
      <w:pPr>
        <w:ind w:left="1593" w:hanging="180"/>
      </w:pPr>
    </w:lvl>
    <w:lvl w:ilvl="3" w:tplc="0405000F">
      <w:start w:val="1"/>
      <w:numFmt w:val="decimal"/>
      <w:lvlText w:val="%4."/>
      <w:lvlJc w:val="left"/>
      <w:pPr>
        <w:ind w:left="2313" w:hanging="360"/>
      </w:pPr>
    </w:lvl>
    <w:lvl w:ilvl="4" w:tplc="04050019">
      <w:start w:val="1"/>
      <w:numFmt w:val="lowerLetter"/>
      <w:lvlText w:val="%5."/>
      <w:lvlJc w:val="left"/>
      <w:pPr>
        <w:ind w:left="3033" w:hanging="360"/>
      </w:pPr>
    </w:lvl>
    <w:lvl w:ilvl="5" w:tplc="0405001B">
      <w:start w:val="1"/>
      <w:numFmt w:val="lowerRoman"/>
      <w:lvlText w:val="%6."/>
      <w:lvlJc w:val="right"/>
      <w:pPr>
        <w:ind w:left="3753" w:hanging="180"/>
      </w:pPr>
    </w:lvl>
    <w:lvl w:ilvl="6" w:tplc="0405000F">
      <w:start w:val="1"/>
      <w:numFmt w:val="decimal"/>
      <w:lvlText w:val="%7."/>
      <w:lvlJc w:val="left"/>
      <w:pPr>
        <w:ind w:left="4473" w:hanging="360"/>
      </w:pPr>
    </w:lvl>
    <w:lvl w:ilvl="7" w:tplc="04050019">
      <w:start w:val="1"/>
      <w:numFmt w:val="lowerLetter"/>
      <w:lvlText w:val="%8."/>
      <w:lvlJc w:val="left"/>
      <w:pPr>
        <w:ind w:left="5193" w:hanging="360"/>
      </w:pPr>
    </w:lvl>
    <w:lvl w:ilvl="8" w:tplc="0405001B">
      <w:start w:val="1"/>
      <w:numFmt w:val="lowerRoman"/>
      <w:lvlText w:val="%9."/>
      <w:lvlJc w:val="right"/>
      <w:pPr>
        <w:ind w:left="5913" w:hanging="180"/>
      </w:pPr>
    </w:lvl>
  </w:abstractNum>
  <w:abstractNum w:abstractNumId="13">
    <w:nsid w:val="2F435783"/>
    <w:multiLevelType w:val="hybridMultilevel"/>
    <w:tmpl w:val="06626170"/>
    <w:lvl w:ilvl="0" w:tplc="04050017">
      <w:start w:val="1"/>
      <w:numFmt w:val="lowerLetter"/>
      <w:lvlText w:val="%1)"/>
      <w:lvlJc w:val="left"/>
      <w:pPr>
        <w:ind w:left="720" w:hanging="360"/>
      </w:pPr>
      <w:rPr>
        <w:rFonts w:hint="default"/>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3A1542A"/>
    <w:multiLevelType w:val="hybridMultilevel"/>
    <w:tmpl w:val="F4DE6C82"/>
    <w:lvl w:ilvl="0" w:tplc="8D92B7FC">
      <w:start w:val="1"/>
      <w:numFmt w:val="lowerLetter"/>
      <w:lvlText w:val="%1)"/>
      <w:lvlJc w:val="left"/>
      <w:pPr>
        <w:ind w:left="765" w:hanging="360"/>
      </w:pPr>
      <w:rPr>
        <w:rFonts w:hint="default"/>
      </w:r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15">
    <w:nsid w:val="37A7514E"/>
    <w:multiLevelType w:val="hybridMultilevel"/>
    <w:tmpl w:val="16ECE118"/>
    <w:lvl w:ilvl="0" w:tplc="04050017">
      <w:start w:val="1"/>
      <w:numFmt w:val="lowerLetter"/>
      <w:lvlText w:val="%1)"/>
      <w:lvlJc w:val="left"/>
      <w:pPr>
        <w:ind w:left="720" w:hanging="360"/>
      </w:pPr>
      <w:rPr>
        <w:i w:val="0"/>
        <w:i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nsid w:val="3AC975A9"/>
    <w:multiLevelType w:val="hybridMultilevel"/>
    <w:tmpl w:val="DC30A2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BD93DB9"/>
    <w:multiLevelType w:val="hybridMultilevel"/>
    <w:tmpl w:val="9B00DA64"/>
    <w:lvl w:ilvl="0" w:tplc="DC7871D2">
      <w:start w:val="1"/>
      <w:numFmt w:val="decimal"/>
      <w:pStyle w:val="VZ"/>
      <w:lvlText w:val="%1."/>
      <w:lvlJc w:val="left"/>
      <w:pPr>
        <w:ind w:left="720" w:hanging="360"/>
      </w:pPr>
      <w:rPr>
        <w:rFonts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C652820"/>
    <w:multiLevelType w:val="hybridMultilevel"/>
    <w:tmpl w:val="0E2ABA8E"/>
    <w:lvl w:ilvl="0" w:tplc="0405000F">
      <w:start w:val="1"/>
      <w:numFmt w:val="decimal"/>
      <w:pStyle w:val="Seznamsodrkami"/>
      <w:lvlText w:val="%1."/>
      <w:lvlJc w:val="left"/>
      <w:pPr>
        <w:ind w:left="720" w:hanging="360"/>
      </w:pPr>
      <w:rPr>
        <w:i w:val="0"/>
        <w:i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nsid w:val="3DE12F6A"/>
    <w:multiLevelType w:val="hybridMultilevel"/>
    <w:tmpl w:val="D00625C8"/>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0">
    <w:nsid w:val="433B026A"/>
    <w:multiLevelType w:val="hybridMultilevel"/>
    <w:tmpl w:val="16ECE118"/>
    <w:lvl w:ilvl="0" w:tplc="04050017">
      <w:start w:val="1"/>
      <w:numFmt w:val="lowerLetter"/>
      <w:lvlText w:val="%1)"/>
      <w:lvlJc w:val="left"/>
      <w:pPr>
        <w:ind w:left="720" w:hanging="360"/>
      </w:pPr>
      <w:rPr>
        <w:i w:val="0"/>
        <w:i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nsid w:val="48B92A0F"/>
    <w:multiLevelType w:val="hybridMultilevel"/>
    <w:tmpl w:val="D7B254E8"/>
    <w:lvl w:ilvl="0" w:tplc="984C33C8">
      <w:start w:val="1"/>
      <w:numFmt w:val="decimal"/>
      <w:lvlText w:val="%1."/>
      <w:lvlJc w:val="left"/>
      <w:pPr>
        <w:ind w:left="720" w:hanging="360"/>
      </w:pPr>
      <w:rPr>
        <w:b w:val="0"/>
        <w:b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nsid w:val="4C353FD9"/>
    <w:multiLevelType w:val="hybridMultilevel"/>
    <w:tmpl w:val="B524DCFA"/>
    <w:lvl w:ilvl="0" w:tplc="592C7EB8">
      <w:start w:val="1"/>
      <w:numFmt w:val="decimal"/>
      <w:lvlText w:val="%1."/>
      <w:lvlJc w:val="left"/>
      <w:pPr>
        <w:ind w:left="153" w:hanging="360"/>
      </w:pPr>
      <w:rPr>
        <w:b w:val="0"/>
        <w:bCs w:val="0"/>
        <w:i w:val="0"/>
        <w:iCs w:val="0"/>
        <w:color w:val="000000"/>
      </w:rPr>
    </w:lvl>
    <w:lvl w:ilvl="1" w:tplc="04050019">
      <w:start w:val="1"/>
      <w:numFmt w:val="lowerLetter"/>
      <w:lvlText w:val="%2."/>
      <w:lvlJc w:val="left"/>
      <w:pPr>
        <w:ind w:left="873" w:hanging="360"/>
      </w:pPr>
    </w:lvl>
    <w:lvl w:ilvl="2" w:tplc="0405001B">
      <w:start w:val="1"/>
      <w:numFmt w:val="lowerRoman"/>
      <w:lvlText w:val="%3."/>
      <w:lvlJc w:val="right"/>
      <w:pPr>
        <w:ind w:left="1593" w:hanging="180"/>
      </w:pPr>
    </w:lvl>
    <w:lvl w:ilvl="3" w:tplc="0405000F">
      <w:start w:val="1"/>
      <w:numFmt w:val="decimal"/>
      <w:lvlText w:val="%4."/>
      <w:lvlJc w:val="left"/>
      <w:pPr>
        <w:ind w:left="2313" w:hanging="360"/>
      </w:pPr>
    </w:lvl>
    <w:lvl w:ilvl="4" w:tplc="04050019">
      <w:start w:val="1"/>
      <w:numFmt w:val="lowerLetter"/>
      <w:lvlText w:val="%5."/>
      <w:lvlJc w:val="left"/>
      <w:pPr>
        <w:ind w:left="3033" w:hanging="360"/>
      </w:pPr>
    </w:lvl>
    <w:lvl w:ilvl="5" w:tplc="0405001B">
      <w:start w:val="1"/>
      <w:numFmt w:val="lowerRoman"/>
      <w:lvlText w:val="%6."/>
      <w:lvlJc w:val="right"/>
      <w:pPr>
        <w:ind w:left="3753" w:hanging="180"/>
      </w:pPr>
    </w:lvl>
    <w:lvl w:ilvl="6" w:tplc="0405000F">
      <w:start w:val="1"/>
      <w:numFmt w:val="decimal"/>
      <w:lvlText w:val="%7."/>
      <w:lvlJc w:val="left"/>
      <w:pPr>
        <w:ind w:left="4473" w:hanging="360"/>
      </w:pPr>
    </w:lvl>
    <w:lvl w:ilvl="7" w:tplc="04050019">
      <w:start w:val="1"/>
      <w:numFmt w:val="lowerLetter"/>
      <w:lvlText w:val="%8."/>
      <w:lvlJc w:val="left"/>
      <w:pPr>
        <w:ind w:left="5193" w:hanging="360"/>
      </w:pPr>
    </w:lvl>
    <w:lvl w:ilvl="8" w:tplc="0405001B">
      <w:start w:val="1"/>
      <w:numFmt w:val="lowerRoman"/>
      <w:lvlText w:val="%9."/>
      <w:lvlJc w:val="right"/>
      <w:pPr>
        <w:ind w:left="5913" w:hanging="180"/>
      </w:pPr>
    </w:lvl>
  </w:abstractNum>
  <w:abstractNum w:abstractNumId="23">
    <w:nsid w:val="52A371A2"/>
    <w:multiLevelType w:val="hybridMultilevel"/>
    <w:tmpl w:val="16ECE118"/>
    <w:lvl w:ilvl="0" w:tplc="04050017">
      <w:start w:val="1"/>
      <w:numFmt w:val="lowerLetter"/>
      <w:lvlText w:val="%1)"/>
      <w:lvlJc w:val="left"/>
      <w:pPr>
        <w:ind w:left="720" w:hanging="360"/>
      </w:pPr>
      <w:rPr>
        <w:i w:val="0"/>
        <w:i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nsid w:val="53256923"/>
    <w:multiLevelType w:val="hybridMultilevel"/>
    <w:tmpl w:val="AC3ACCE0"/>
    <w:lvl w:ilvl="0" w:tplc="443C3BDE">
      <w:start w:val="1"/>
      <w:numFmt w:val="decimal"/>
      <w:lvlText w:val="%1."/>
      <w:lvlJc w:val="left"/>
      <w:pPr>
        <w:ind w:left="502" w:hanging="360"/>
      </w:pPr>
      <w:rPr>
        <w:b w:val="0"/>
        <w:bCs w:val="0"/>
        <w:i w:val="0"/>
        <w:i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nsid w:val="54480B1C"/>
    <w:multiLevelType w:val="hybridMultilevel"/>
    <w:tmpl w:val="A68CCD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4517915"/>
    <w:multiLevelType w:val="hybridMultilevel"/>
    <w:tmpl w:val="69AEA1C6"/>
    <w:lvl w:ilvl="0" w:tplc="EBB88EA8">
      <w:start w:val="1"/>
      <w:numFmt w:val="decimal"/>
      <w:lvlText w:val="%1."/>
      <w:lvlJc w:val="left"/>
      <w:pPr>
        <w:ind w:left="780" w:hanging="42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6181C29"/>
    <w:multiLevelType w:val="hybridMultilevel"/>
    <w:tmpl w:val="DD80F956"/>
    <w:lvl w:ilvl="0" w:tplc="151A023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8">
    <w:nsid w:val="567455E4"/>
    <w:multiLevelType w:val="hybridMultilevel"/>
    <w:tmpl w:val="14CC3C98"/>
    <w:lvl w:ilvl="0" w:tplc="0B8C37B8">
      <w:start w:val="1"/>
      <w:numFmt w:val="lowerLetter"/>
      <w:lvlText w:val="%1)"/>
      <w:lvlJc w:val="left"/>
      <w:pPr>
        <w:ind w:left="765" w:hanging="360"/>
      </w:pPr>
      <w:rPr>
        <w:rFonts w:hint="default"/>
      </w:r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29">
    <w:nsid w:val="58FD36AA"/>
    <w:multiLevelType w:val="hybridMultilevel"/>
    <w:tmpl w:val="FB942788"/>
    <w:lvl w:ilvl="0" w:tplc="06703AB0">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30">
    <w:nsid w:val="5C5D357A"/>
    <w:multiLevelType w:val="hybridMultilevel"/>
    <w:tmpl w:val="84BEFA70"/>
    <w:lvl w:ilvl="0" w:tplc="E04657B8">
      <w:start w:val="1"/>
      <w:numFmt w:val="lowerLetter"/>
      <w:lvlText w:val="%1)"/>
      <w:lvlJc w:val="left"/>
      <w:pPr>
        <w:ind w:left="786" w:hanging="360"/>
      </w:pPr>
      <w:rPr>
        <w:i w:val="0"/>
        <w:iCs w:val="0"/>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31">
    <w:nsid w:val="5C795B49"/>
    <w:multiLevelType w:val="hybridMultilevel"/>
    <w:tmpl w:val="AB28AD90"/>
    <w:lvl w:ilvl="0" w:tplc="AEEC16D4">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5D873B5E"/>
    <w:multiLevelType w:val="multilevel"/>
    <w:tmpl w:val="C1F09500"/>
    <w:lvl w:ilvl="0">
      <w:start w:val="1"/>
      <w:numFmt w:val="decimal"/>
      <w:lvlText w:val="%1."/>
      <w:lvlJc w:val="left"/>
      <w:pPr>
        <w:ind w:left="405" w:hanging="405"/>
      </w:pPr>
      <w:rPr>
        <w:b w:val="0"/>
        <w:bCs w:val="0"/>
        <w:sz w:val="24"/>
        <w:szCs w:val="24"/>
      </w:rPr>
    </w:lvl>
    <w:lvl w:ilvl="1">
      <w:start w:val="1"/>
      <w:numFmt w:val="decimal"/>
      <w:lvlText w:val="%1.%2."/>
      <w:lvlJc w:val="left"/>
      <w:pPr>
        <w:ind w:left="405" w:hanging="405"/>
      </w:pPr>
      <w:rPr>
        <w:b/>
        <w:bCs/>
        <w:sz w:val="22"/>
        <w:szCs w:val="22"/>
      </w:rPr>
    </w:lvl>
    <w:lvl w:ilvl="2">
      <w:start w:val="1"/>
      <w:numFmt w:val="decimal"/>
      <w:lvlText w:val="%1.%2.%3."/>
      <w:lvlJc w:val="left"/>
      <w:pPr>
        <w:ind w:left="720" w:hanging="720"/>
      </w:pPr>
      <w:rPr>
        <w:b/>
        <w:bCs/>
        <w:sz w:val="22"/>
        <w:szCs w:val="22"/>
      </w:rPr>
    </w:lvl>
    <w:lvl w:ilvl="3">
      <w:start w:val="1"/>
      <w:numFmt w:val="decimal"/>
      <w:lvlText w:val="%1.%2.%3.%4."/>
      <w:lvlJc w:val="left"/>
      <w:pPr>
        <w:ind w:left="720" w:hanging="720"/>
      </w:pPr>
      <w:rPr>
        <w:b/>
        <w:bCs/>
        <w:sz w:val="22"/>
        <w:szCs w:val="22"/>
      </w:rPr>
    </w:lvl>
    <w:lvl w:ilvl="4">
      <w:start w:val="1"/>
      <w:numFmt w:val="decimal"/>
      <w:lvlText w:val="%1.%2.%3.%4.%5."/>
      <w:lvlJc w:val="left"/>
      <w:pPr>
        <w:ind w:left="1080" w:hanging="1080"/>
      </w:pPr>
      <w:rPr>
        <w:b/>
        <w:bCs/>
        <w:sz w:val="22"/>
        <w:szCs w:val="22"/>
      </w:rPr>
    </w:lvl>
    <w:lvl w:ilvl="5">
      <w:start w:val="1"/>
      <w:numFmt w:val="decimal"/>
      <w:lvlText w:val="%1.%2.%3.%4.%5.%6."/>
      <w:lvlJc w:val="left"/>
      <w:pPr>
        <w:ind w:left="1080" w:hanging="1080"/>
      </w:pPr>
      <w:rPr>
        <w:b/>
        <w:bCs/>
        <w:sz w:val="22"/>
        <w:szCs w:val="22"/>
      </w:rPr>
    </w:lvl>
    <w:lvl w:ilvl="6">
      <w:start w:val="1"/>
      <w:numFmt w:val="decimal"/>
      <w:lvlText w:val="%1.%2.%3.%4.%5.%6.%7."/>
      <w:lvlJc w:val="left"/>
      <w:pPr>
        <w:ind w:left="1440" w:hanging="1440"/>
      </w:pPr>
      <w:rPr>
        <w:b/>
        <w:bCs/>
        <w:sz w:val="22"/>
        <w:szCs w:val="22"/>
      </w:rPr>
    </w:lvl>
    <w:lvl w:ilvl="7">
      <w:start w:val="1"/>
      <w:numFmt w:val="decimal"/>
      <w:lvlText w:val="%1.%2.%3.%4.%5.%6.%7.%8."/>
      <w:lvlJc w:val="left"/>
      <w:pPr>
        <w:ind w:left="1440" w:hanging="1440"/>
      </w:pPr>
      <w:rPr>
        <w:b/>
        <w:bCs/>
        <w:sz w:val="22"/>
        <w:szCs w:val="22"/>
      </w:rPr>
    </w:lvl>
    <w:lvl w:ilvl="8">
      <w:start w:val="1"/>
      <w:numFmt w:val="decimal"/>
      <w:lvlText w:val="%1.%2.%3.%4.%5.%6.%7.%8.%9."/>
      <w:lvlJc w:val="left"/>
      <w:pPr>
        <w:ind w:left="1800" w:hanging="1800"/>
      </w:pPr>
      <w:rPr>
        <w:b/>
        <w:bCs/>
        <w:sz w:val="22"/>
        <w:szCs w:val="22"/>
      </w:rPr>
    </w:lvl>
  </w:abstractNum>
  <w:abstractNum w:abstractNumId="33">
    <w:nsid w:val="617E6C4B"/>
    <w:multiLevelType w:val="hybridMultilevel"/>
    <w:tmpl w:val="16ECE118"/>
    <w:lvl w:ilvl="0" w:tplc="04050017">
      <w:start w:val="1"/>
      <w:numFmt w:val="lowerLetter"/>
      <w:lvlText w:val="%1)"/>
      <w:lvlJc w:val="left"/>
      <w:pPr>
        <w:ind w:left="720" w:hanging="360"/>
      </w:pPr>
      <w:rPr>
        <w:i w:val="0"/>
        <w:i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4">
    <w:nsid w:val="62093AC9"/>
    <w:multiLevelType w:val="hybridMultilevel"/>
    <w:tmpl w:val="0116EC2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5">
    <w:nsid w:val="664371B6"/>
    <w:multiLevelType w:val="hybridMultilevel"/>
    <w:tmpl w:val="D4C62B9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6">
    <w:nsid w:val="685306A2"/>
    <w:multiLevelType w:val="hybridMultilevel"/>
    <w:tmpl w:val="6AEC4D2A"/>
    <w:lvl w:ilvl="0" w:tplc="CF14D4C0">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37">
    <w:nsid w:val="6D4D68A5"/>
    <w:multiLevelType w:val="hybridMultilevel"/>
    <w:tmpl w:val="B74EC5BE"/>
    <w:lvl w:ilvl="0" w:tplc="66D6837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8">
    <w:nsid w:val="718B349B"/>
    <w:multiLevelType w:val="hybridMultilevel"/>
    <w:tmpl w:val="16ECE118"/>
    <w:lvl w:ilvl="0" w:tplc="04050017">
      <w:start w:val="1"/>
      <w:numFmt w:val="lowerLetter"/>
      <w:lvlText w:val="%1)"/>
      <w:lvlJc w:val="left"/>
      <w:pPr>
        <w:ind w:left="720" w:hanging="360"/>
      </w:pPr>
      <w:rPr>
        <w:i w:val="0"/>
        <w:i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9">
    <w:nsid w:val="719C2D6B"/>
    <w:multiLevelType w:val="hybridMultilevel"/>
    <w:tmpl w:val="4FA4B01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12"/>
  </w:num>
  <w:num w:numId="12">
    <w:abstractNumId w:val="7"/>
  </w:num>
  <w:num w:numId="13">
    <w:abstractNumId w:val="17"/>
  </w:num>
  <w:num w:numId="14">
    <w:abstractNumId w:val="28"/>
  </w:num>
  <w:num w:numId="15">
    <w:abstractNumId w:val="8"/>
  </w:num>
  <w:num w:numId="16">
    <w:abstractNumId w:val="14"/>
  </w:num>
  <w:num w:numId="17">
    <w:abstractNumId w:val="9"/>
  </w:num>
  <w:num w:numId="18">
    <w:abstractNumId w:val="16"/>
  </w:num>
  <w:num w:numId="19">
    <w:abstractNumId w:val="27"/>
  </w:num>
  <w:num w:numId="20">
    <w:abstractNumId w:val="22"/>
  </w:num>
  <w:num w:numId="21">
    <w:abstractNumId w:val="3"/>
  </w:num>
  <w:num w:numId="22">
    <w:abstractNumId w:val="18"/>
  </w:num>
  <w:num w:numId="23">
    <w:abstractNumId w:val="0"/>
  </w:num>
  <w:num w:numId="24">
    <w:abstractNumId w:val="37"/>
  </w:num>
  <w:num w:numId="25">
    <w:abstractNumId w:val="2"/>
  </w:num>
  <w:num w:numId="26">
    <w:abstractNumId w:val="5"/>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num>
  <w:num w:numId="31">
    <w:abstractNumId w:val="10"/>
  </w:num>
  <w:num w:numId="32">
    <w:abstractNumId w:val="1"/>
  </w:num>
  <w:num w:numId="33">
    <w:abstractNumId w:val="38"/>
  </w:num>
  <w:num w:numId="34">
    <w:abstractNumId w:val="13"/>
  </w:num>
  <w:num w:numId="35">
    <w:abstractNumId w:val="20"/>
  </w:num>
  <w:num w:numId="36">
    <w:abstractNumId w:val="15"/>
  </w:num>
  <w:num w:numId="37">
    <w:abstractNumId w:val="33"/>
  </w:num>
  <w:num w:numId="38">
    <w:abstractNumId w:val="36"/>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19"/>
  </w:num>
  <w:num w:numId="44">
    <w:abstractNumId w:val="26"/>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proofState w:spelling="clean" w:grammar="clean"/>
  <w:doNotTrackMoves/>
  <w:defaultTabStop w:val="708"/>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5D63"/>
    <w:rsid w:val="00004512"/>
    <w:rsid w:val="000046C0"/>
    <w:rsid w:val="00004760"/>
    <w:rsid w:val="00006565"/>
    <w:rsid w:val="00006C82"/>
    <w:rsid w:val="0000759F"/>
    <w:rsid w:val="00007923"/>
    <w:rsid w:val="00010563"/>
    <w:rsid w:val="000116B8"/>
    <w:rsid w:val="000123F1"/>
    <w:rsid w:val="00012AA3"/>
    <w:rsid w:val="00013860"/>
    <w:rsid w:val="000139C3"/>
    <w:rsid w:val="000147BB"/>
    <w:rsid w:val="00014840"/>
    <w:rsid w:val="00015317"/>
    <w:rsid w:val="000161E6"/>
    <w:rsid w:val="00016FA8"/>
    <w:rsid w:val="000176E1"/>
    <w:rsid w:val="00017951"/>
    <w:rsid w:val="00017CB8"/>
    <w:rsid w:val="000213DE"/>
    <w:rsid w:val="000215F3"/>
    <w:rsid w:val="000227FE"/>
    <w:rsid w:val="000240B1"/>
    <w:rsid w:val="000260D5"/>
    <w:rsid w:val="000261DF"/>
    <w:rsid w:val="00026717"/>
    <w:rsid w:val="00026E5C"/>
    <w:rsid w:val="00027112"/>
    <w:rsid w:val="00027882"/>
    <w:rsid w:val="00027C7D"/>
    <w:rsid w:val="00031C8A"/>
    <w:rsid w:val="0003257C"/>
    <w:rsid w:val="000327CF"/>
    <w:rsid w:val="000341CE"/>
    <w:rsid w:val="00035B10"/>
    <w:rsid w:val="00035DBB"/>
    <w:rsid w:val="00036380"/>
    <w:rsid w:val="000366AC"/>
    <w:rsid w:val="0003756C"/>
    <w:rsid w:val="00037678"/>
    <w:rsid w:val="00037C4E"/>
    <w:rsid w:val="00040822"/>
    <w:rsid w:val="00040DDA"/>
    <w:rsid w:val="000411FA"/>
    <w:rsid w:val="00041388"/>
    <w:rsid w:val="00041405"/>
    <w:rsid w:val="00041675"/>
    <w:rsid w:val="00041D9D"/>
    <w:rsid w:val="000436F5"/>
    <w:rsid w:val="0004448D"/>
    <w:rsid w:val="00044C18"/>
    <w:rsid w:val="000454B1"/>
    <w:rsid w:val="00047360"/>
    <w:rsid w:val="000475BC"/>
    <w:rsid w:val="00047FDD"/>
    <w:rsid w:val="00050624"/>
    <w:rsid w:val="00050C30"/>
    <w:rsid w:val="00051461"/>
    <w:rsid w:val="000518D8"/>
    <w:rsid w:val="00056599"/>
    <w:rsid w:val="00060C4F"/>
    <w:rsid w:val="00060D2C"/>
    <w:rsid w:val="00061ADE"/>
    <w:rsid w:val="000623E2"/>
    <w:rsid w:val="00063F5C"/>
    <w:rsid w:val="00064778"/>
    <w:rsid w:val="00066E00"/>
    <w:rsid w:val="00067C7E"/>
    <w:rsid w:val="00071CC4"/>
    <w:rsid w:val="0007393C"/>
    <w:rsid w:val="00074826"/>
    <w:rsid w:val="00076250"/>
    <w:rsid w:val="00076E1E"/>
    <w:rsid w:val="00076FCF"/>
    <w:rsid w:val="0007729C"/>
    <w:rsid w:val="0007788B"/>
    <w:rsid w:val="00077A60"/>
    <w:rsid w:val="000805F3"/>
    <w:rsid w:val="000818D5"/>
    <w:rsid w:val="00082439"/>
    <w:rsid w:val="00082E85"/>
    <w:rsid w:val="00083054"/>
    <w:rsid w:val="00084C1E"/>
    <w:rsid w:val="0008574F"/>
    <w:rsid w:val="00085F22"/>
    <w:rsid w:val="000935D8"/>
    <w:rsid w:val="0009369F"/>
    <w:rsid w:val="00093756"/>
    <w:rsid w:val="00093AC3"/>
    <w:rsid w:val="00093ED2"/>
    <w:rsid w:val="00094204"/>
    <w:rsid w:val="00094AE5"/>
    <w:rsid w:val="00094FF1"/>
    <w:rsid w:val="000954E5"/>
    <w:rsid w:val="00095831"/>
    <w:rsid w:val="000968DE"/>
    <w:rsid w:val="00096CE0"/>
    <w:rsid w:val="000970E3"/>
    <w:rsid w:val="000A0975"/>
    <w:rsid w:val="000A1520"/>
    <w:rsid w:val="000A1CC2"/>
    <w:rsid w:val="000A1ECC"/>
    <w:rsid w:val="000A2EB5"/>
    <w:rsid w:val="000A6833"/>
    <w:rsid w:val="000A6981"/>
    <w:rsid w:val="000B1CBD"/>
    <w:rsid w:val="000B1FCE"/>
    <w:rsid w:val="000B3899"/>
    <w:rsid w:val="000B4C3F"/>
    <w:rsid w:val="000B7705"/>
    <w:rsid w:val="000C0BF0"/>
    <w:rsid w:val="000C1418"/>
    <w:rsid w:val="000C1955"/>
    <w:rsid w:val="000C51F1"/>
    <w:rsid w:val="000C6408"/>
    <w:rsid w:val="000C6D28"/>
    <w:rsid w:val="000C792D"/>
    <w:rsid w:val="000D0789"/>
    <w:rsid w:val="000D0818"/>
    <w:rsid w:val="000D0E0A"/>
    <w:rsid w:val="000D0FAD"/>
    <w:rsid w:val="000D1A7C"/>
    <w:rsid w:val="000D1C58"/>
    <w:rsid w:val="000D1F1C"/>
    <w:rsid w:val="000D4391"/>
    <w:rsid w:val="000D445A"/>
    <w:rsid w:val="000D6B67"/>
    <w:rsid w:val="000D6CBC"/>
    <w:rsid w:val="000D76C6"/>
    <w:rsid w:val="000D76ED"/>
    <w:rsid w:val="000E0173"/>
    <w:rsid w:val="000E1E73"/>
    <w:rsid w:val="000E3F98"/>
    <w:rsid w:val="000E49F9"/>
    <w:rsid w:val="000E4C74"/>
    <w:rsid w:val="000E4D1F"/>
    <w:rsid w:val="000E650C"/>
    <w:rsid w:val="000E7E0C"/>
    <w:rsid w:val="000F17C6"/>
    <w:rsid w:val="000F1D18"/>
    <w:rsid w:val="000F1DDE"/>
    <w:rsid w:val="000F2ACB"/>
    <w:rsid w:val="000F321F"/>
    <w:rsid w:val="000F32A1"/>
    <w:rsid w:val="000F3372"/>
    <w:rsid w:val="000F3A6A"/>
    <w:rsid w:val="000F4047"/>
    <w:rsid w:val="000F5F2F"/>
    <w:rsid w:val="000F6210"/>
    <w:rsid w:val="000F655F"/>
    <w:rsid w:val="000F7562"/>
    <w:rsid w:val="00101691"/>
    <w:rsid w:val="00101941"/>
    <w:rsid w:val="00101AF2"/>
    <w:rsid w:val="00102FD8"/>
    <w:rsid w:val="00103666"/>
    <w:rsid w:val="00103DC2"/>
    <w:rsid w:val="001058A6"/>
    <w:rsid w:val="00105EB1"/>
    <w:rsid w:val="00107D1C"/>
    <w:rsid w:val="001106D5"/>
    <w:rsid w:val="00112B1C"/>
    <w:rsid w:val="0011336C"/>
    <w:rsid w:val="001153D1"/>
    <w:rsid w:val="00116C1D"/>
    <w:rsid w:val="00117E6F"/>
    <w:rsid w:val="00117FC5"/>
    <w:rsid w:val="0012159A"/>
    <w:rsid w:val="00121A28"/>
    <w:rsid w:val="00122143"/>
    <w:rsid w:val="00123B19"/>
    <w:rsid w:val="00123BF9"/>
    <w:rsid w:val="001245FB"/>
    <w:rsid w:val="0012509C"/>
    <w:rsid w:val="00125148"/>
    <w:rsid w:val="001270AD"/>
    <w:rsid w:val="00127EB1"/>
    <w:rsid w:val="00130BB5"/>
    <w:rsid w:val="00130DC9"/>
    <w:rsid w:val="00132DEA"/>
    <w:rsid w:val="00134C8D"/>
    <w:rsid w:val="00135223"/>
    <w:rsid w:val="001364E4"/>
    <w:rsid w:val="001376D4"/>
    <w:rsid w:val="001431E5"/>
    <w:rsid w:val="001445B0"/>
    <w:rsid w:val="00144E3C"/>
    <w:rsid w:val="001450CC"/>
    <w:rsid w:val="00145EB6"/>
    <w:rsid w:val="001462A0"/>
    <w:rsid w:val="00146565"/>
    <w:rsid w:val="001504E9"/>
    <w:rsid w:val="00152D57"/>
    <w:rsid w:val="00153841"/>
    <w:rsid w:val="00154FD7"/>
    <w:rsid w:val="00162571"/>
    <w:rsid w:val="001626D8"/>
    <w:rsid w:val="00163703"/>
    <w:rsid w:val="00163C3C"/>
    <w:rsid w:val="00164904"/>
    <w:rsid w:val="00165C95"/>
    <w:rsid w:val="00167881"/>
    <w:rsid w:val="00170730"/>
    <w:rsid w:val="00170A5A"/>
    <w:rsid w:val="001716C9"/>
    <w:rsid w:val="00171CE8"/>
    <w:rsid w:val="0017366E"/>
    <w:rsid w:val="00173F51"/>
    <w:rsid w:val="00174A0E"/>
    <w:rsid w:val="00174B3A"/>
    <w:rsid w:val="00177069"/>
    <w:rsid w:val="0018077D"/>
    <w:rsid w:val="001817B0"/>
    <w:rsid w:val="001848A8"/>
    <w:rsid w:val="001854C2"/>
    <w:rsid w:val="00186511"/>
    <w:rsid w:val="00186DAC"/>
    <w:rsid w:val="0018731A"/>
    <w:rsid w:val="00191EF0"/>
    <w:rsid w:val="00192015"/>
    <w:rsid w:val="00192878"/>
    <w:rsid w:val="001963B1"/>
    <w:rsid w:val="0019756F"/>
    <w:rsid w:val="001A102C"/>
    <w:rsid w:val="001A3045"/>
    <w:rsid w:val="001A3555"/>
    <w:rsid w:val="001A3E3D"/>
    <w:rsid w:val="001A3F9F"/>
    <w:rsid w:val="001A5C62"/>
    <w:rsid w:val="001A67CE"/>
    <w:rsid w:val="001A69CC"/>
    <w:rsid w:val="001A6CC0"/>
    <w:rsid w:val="001A72B4"/>
    <w:rsid w:val="001A790B"/>
    <w:rsid w:val="001A7E83"/>
    <w:rsid w:val="001B0D9A"/>
    <w:rsid w:val="001B0E13"/>
    <w:rsid w:val="001B10E9"/>
    <w:rsid w:val="001B2F5F"/>
    <w:rsid w:val="001B79F1"/>
    <w:rsid w:val="001B7C47"/>
    <w:rsid w:val="001B7E15"/>
    <w:rsid w:val="001C02DC"/>
    <w:rsid w:val="001C1FE7"/>
    <w:rsid w:val="001C232D"/>
    <w:rsid w:val="001C29DE"/>
    <w:rsid w:val="001C3099"/>
    <w:rsid w:val="001C37BC"/>
    <w:rsid w:val="001C4C2B"/>
    <w:rsid w:val="001C50D6"/>
    <w:rsid w:val="001C51CE"/>
    <w:rsid w:val="001C71ED"/>
    <w:rsid w:val="001C7960"/>
    <w:rsid w:val="001D258C"/>
    <w:rsid w:val="001D3F00"/>
    <w:rsid w:val="001D506B"/>
    <w:rsid w:val="001D58EB"/>
    <w:rsid w:val="001D5C84"/>
    <w:rsid w:val="001D645E"/>
    <w:rsid w:val="001D67B6"/>
    <w:rsid w:val="001E1685"/>
    <w:rsid w:val="001E20A3"/>
    <w:rsid w:val="001E308C"/>
    <w:rsid w:val="001E3351"/>
    <w:rsid w:val="001E35D4"/>
    <w:rsid w:val="001E3A5C"/>
    <w:rsid w:val="001E44AA"/>
    <w:rsid w:val="001E560D"/>
    <w:rsid w:val="001E5934"/>
    <w:rsid w:val="001E6A38"/>
    <w:rsid w:val="001E7852"/>
    <w:rsid w:val="001E7C1D"/>
    <w:rsid w:val="001F0911"/>
    <w:rsid w:val="001F293A"/>
    <w:rsid w:val="001F2F21"/>
    <w:rsid w:val="001F39D9"/>
    <w:rsid w:val="001F4B3B"/>
    <w:rsid w:val="001F4F5F"/>
    <w:rsid w:val="001F5353"/>
    <w:rsid w:val="001F5B19"/>
    <w:rsid w:val="001F618F"/>
    <w:rsid w:val="001F721F"/>
    <w:rsid w:val="00201598"/>
    <w:rsid w:val="0020465D"/>
    <w:rsid w:val="00204852"/>
    <w:rsid w:val="0020491D"/>
    <w:rsid w:val="00204BC6"/>
    <w:rsid w:val="0020613E"/>
    <w:rsid w:val="00206CCF"/>
    <w:rsid w:val="00207C10"/>
    <w:rsid w:val="002106D0"/>
    <w:rsid w:val="00210D58"/>
    <w:rsid w:val="00211A0E"/>
    <w:rsid w:val="00212EBE"/>
    <w:rsid w:val="00213381"/>
    <w:rsid w:val="002148EC"/>
    <w:rsid w:val="0021638D"/>
    <w:rsid w:val="00222690"/>
    <w:rsid w:val="0022300D"/>
    <w:rsid w:val="00225EDD"/>
    <w:rsid w:val="00227727"/>
    <w:rsid w:val="00227DE7"/>
    <w:rsid w:val="00230213"/>
    <w:rsid w:val="00231366"/>
    <w:rsid w:val="00231705"/>
    <w:rsid w:val="00231DFD"/>
    <w:rsid w:val="00232499"/>
    <w:rsid w:val="002339A1"/>
    <w:rsid w:val="00233CD9"/>
    <w:rsid w:val="00237252"/>
    <w:rsid w:val="00241A57"/>
    <w:rsid w:val="00241A7C"/>
    <w:rsid w:val="002441CF"/>
    <w:rsid w:val="002455A7"/>
    <w:rsid w:val="00245EBF"/>
    <w:rsid w:val="00246CC3"/>
    <w:rsid w:val="002473B5"/>
    <w:rsid w:val="00247513"/>
    <w:rsid w:val="00247F99"/>
    <w:rsid w:val="002505B0"/>
    <w:rsid w:val="002507D8"/>
    <w:rsid w:val="00252201"/>
    <w:rsid w:val="0025253F"/>
    <w:rsid w:val="00253F09"/>
    <w:rsid w:val="00254967"/>
    <w:rsid w:val="002565D5"/>
    <w:rsid w:val="00256778"/>
    <w:rsid w:val="00256D21"/>
    <w:rsid w:val="002571F4"/>
    <w:rsid w:val="0026127D"/>
    <w:rsid w:val="00261367"/>
    <w:rsid w:val="002614A4"/>
    <w:rsid w:val="0026289D"/>
    <w:rsid w:val="0026301D"/>
    <w:rsid w:val="00263AC2"/>
    <w:rsid w:val="00263D34"/>
    <w:rsid w:val="00263D64"/>
    <w:rsid w:val="00264472"/>
    <w:rsid w:val="00264692"/>
    <w:rsid w:val="00265289"/>
    <w:rsid w:val="00265932"/>
    <w:rsid w:val="00265961"/>
    <w:rsid w:val="0026637C"/>
    <w:rsid w:val="002663D0"/>
    <w:rsid w:val="00266976"/>
    <w:rsid w:val="002679CB"/>
    <w:rsid w:val="00270CA6"/>
    <w:rsid w:val="00271D07"/>
    <w:rsid w:val="00271E89"/>
    <w:rsid w:val="00272566"/>
    <w:rsid w:val="00273ED1"/>
    <w:rsid w:val="00280A04"/>
    <w:rsid w:val="002826CB"/>
    <w:rsid w:val="002838C8"/>
    <w:rsid w:val="00284C1C"/>
    <w:rsid w:val="00285039"/>
    <w:rsid w:val="002865C6"/>
    <w:rsid w:val="00286733"/>
    <w:rsid w:val="00286D98"/>
    <w:rsid w:val="00290069"/>
    <w:rsid w:val="00290A65"/>
    <w:rsid w:val="00291654"/>
    <w:rsid w:val="0029319D"/>
    <w:rsid w:val="00293983"/>
    <w:rsid w:val="00293DB5"/>
    <w:rsid w:val="002942D8"/>
    <w:rsid w:val="00297A1A"/>
    <w:rsid w:val="002A041E"/>
    <w:rsid w:val="002A24C8"/>
    <w:rsid w:val="002A31FC"/>
    <w:rsid w:val="002A4B08"/>
    <w:rsid w:val="002A69A0"/>
    <w:rsid w:val="002A7B72"/>
    <w:rsid w:val="002B0AFF"/>
    <w:rsid w:val="002B1D15"/>
    <w:rsid w:val="002B2EC9"/>
    <w:rsid w:val="002B2F2B"/>
    <w:rsid w:val="002B66AB"/>
    <w:rsid w:val="002B6A7F"/>
    <w:rsid w:val="002C02F4"/>
    <w:rsid w:val="002C2054"/>
    <w:rsid w:val="002C3E9C"/>
    <w:rsid w:val="002C4C51"/>
    <w:rsid w:val="002C649E"/>
    <w:rsid w:val="002C6A67"/>
    <w:rsid w:val="002C6BF1"/>
    <w:rsid w:val="002C72C1"/>
    <w:rsid w:val="002C7B8C"/>
    <w:rsid w:val="002D047B"/>
    <w:rsid w:val="002D0500"/>
    <w:rsid w:val="002D0AF5"/>
    <w:rsid w:val="002D0C1A"/>
    <w:rsid w:val="002D1BB5"/>
    <w:rsid w:val="002D2B01"/>
    <w:rsid w:val="002D2DA8"/>
    <w:rsid w:val="002D481D"/>
    <w:rsid w:val="002D5AD5"/>
    <w:rsid w:val="002D6A98"/>
    <w:rsid w:val="002D760F"/>
    <w:rsid w:val="002E3D07"/>
    <w:rsid w:val="002E425E"/>
    <w:rsid w:val="002E4615"/>
    <w:rsid w:val="002E5C8F"/>
    <w:rsid w:val="002E6B49"/>
    <w:rsid w:val="002E6B50"/>
    <w:rsid w:val="002E6FE8"/>
    <w:rsid w:val="002F1082"/>
    <w:rsid w:val="002F1E82"/>
    <w:rsid w:val="002F437A"/>
    <w:rsid w:val="002F43C4"/>
    <w:rsid w:val="002F52DC"/>
    <w:rsid w:val="002F7153"/>
    <w:rsid w:val="0030105C"/>
    <w:rsid w:val="003029CB"/>
    <w:rsid w:val="00303697"/>
    <w:rsid w:val="003042B5"/>
    <w:rsid w:val="00304855"/>
    <w:rsid w:val="00305F01"/>
    <w:rsid w:val="00305F0E"/>
    <w:rsid w:val="00306E07"/>
    <w:rsid w:val="00307078"/>
    <w:rsid w:val="0030711C"/>
    <w:rsid w:val="00307774"/>
    <w:rsid w:val="00310B6B"/>
    <w:rsid w:val="00310DED"/>
    <w:rsid w:val="00311629"/>
    <w:rsid w:val="0031361E"/>
    <w:rsid w:val="00313B99"/>
    <w:rsid w:val="003151EE"/>
    <w:rsid w:val="00315288"/>
    <w:rsid w:val="003153CA"/>
    <w:rsid w:val="00315D9C"/>
    <w:rsid w:val="003162A2"/>
    <w:rsid w:val="00317185"/>
    <w:rsid w:val="00317854"/>
    <w:rsid w:val="00320125"/>
    <w:rsid w:val="003208D0"/>
    <w:rsid w:val="00321DEC"/>
    <w:rsid w:val="0032291B"/>
    <w:rsid w:val="00323028"/>
    <w:rsid w:val="0032493E"/>
    <w:rsid w:val="00324A1A"/>
    <w:rsid w:val="0032525F"/>
    <w:rsid w:val="00325C3A"/>
    <w:rsid w:val="00327233"/>
    <w:rsid w:val="00327B2A"/>
    <w:rsid w:val="00327CFB"/>
    <w:rsid w:val="003312F6"/>
    <w:rsid w:val="00332D3E"/>
    <w:rsid w:val="00332FAE"/>
    <w:rsid w:val="0033322E"/>
    <w:rsid w:val="00333F52"/>
    <w:rsid w:val="00335799"/>
    <w:rsid w:val="003357B1"/>
    <w:rsid w:val="0033592A"/>
    <w:rsid w:val="00336756"/>
    <w:rsid w:val="00337193"/>
    <w:rsid w:val="00337AF9"/>
    <w:rsid w:val="00337AFF"/>
    <w:rsid w:val="003407F4"/>
    <w:rsid w:val="00340ED0"/>
    <w:rsid w:val="0034114E"/>
    <w:rsid w:val="003413E1"/>
    <w:rsid w:val="0034169B"/>
    <w:rsid w:val="00342B30"/>
    <w:rsid w:val="003438CE"/>
    <w:rsid w:val="00345943"/>
    <w:rsid w:val="00346E4B"/>
    <w:rsid w:val="00346ECB"/>
    <w:rsid w:val="00351D1A"/>
    <w:rsid w:val="003523F0"/>
    <w:rsid w:val="00352F4A"/>
    <w:rsid w:val="00353683"/>
    <w:rsid w:val="00353711"/>
    <w:rsid w:val="00355498"/>
    <w:rsid w:val="00355C2F"/>
    <w:rsid w:val="003566E4"/>
    <w:rsid w:val="00357418"/>
    <w:rsid w:val="00357C22"/>
    <w:rsid w:val="0036144D"/>
    <w:rsid w:val="003617F0"/>
    <w:rsid w:val="00361C59"/>
    <w:rsid w:val="0036211F"/>
    <w:rsid w:val="00363DC9"/>
    <w:rsid w:val="00364502"/>
    <w:rsid w:val="00365FB1"/>
    <w:rsid w:val="00366911"/>
    <w:rsid w:val="00366D00"/>
    <w:rsid w:val="00366EE4"/>
    <w:rsid w:val="003676AF"/>
    <w:rsid w:val="0036783B"/>
    <w:rsid w:val="00370FA6"/>
    <w:rsid w:val="0037153A"/>
    <w:rsid w:val="003720BB"/>
    <w:rsid w:val="003723A0"/>
    <w:rsid w:val="0037264D"/>
    <w:rsid w:val="003734F5"/>
    <w:rsid w:val="00374877"/>
    <w:rsid w:val="0038494F"/>
    <w:rsid w:val="003918B7"/>
    <w:rsid w:val="00391F4E"/>
    <w:rsid w:val="00392D62"/>
    <w:rsid w:val="00393374"/>
    <w:rsid w:val="003936FB"/>
    <w:rsid w:val="00394FB5"/>
    <w:rsid w:val="0039666A"/>
    <w:rsid w:val="003A17F9"/>
    <w:rsid w:val="003A1809"/>
    <w:rsid w:val="003A188C"/>
    <w:rsid w:val="003A38B8"/>
    <w:rsid w:val="003A38F2"/>
    <w:rsid w:val="003A3D07"/>
    <w:rsid w:val="003A5827"/>
    <w:rsid w:val="003A58D8"/>
    <w:rsid w:val="003A61EF"/>
    <w:rsid w:val="003A6A78"/>
    <w:rsid w:val="003B0442"/>
    <w:rsid w:val="003B04FA"/>
    <w:rsid w:val="003B0744"/>
    <w:rsid w:val="003B3048"/>
    <w:rsid w:val="003B3DCF"/>
    <w:rsid w:val="003B4025"/>
    <w:rsid w:val="003B5B49"/>
    <w:rsid w:val="003B63EE"/>
    <w:rsid w:val="003B6C1C"/>
    <w:rsid w:val="003C030F"/>
    <w:rsid w:val="003C0A54"/>
    <w:rsid w:val="003C0BD4"/>
    <w:rsid w:val="003C16D5"/>
    <w:rsid w:val="003C2204"/>
    <w:rsid w:val="003C24F0"/>
    <w:rsid w:val="003C3F36"/>
    <w:rsid w:val="003C6A61"/>
    <w:rsid w:val="003C6B17"/>
    <w:rsid w:val="003D1312"/>
    <w:rsid w:val="003D23D0"/>
    <w:rsid w:val="003D28B3"/>
    <w:rsid w:val="003D4B79"/>
    <w:rsid w:val="003D4CE1"/>
    <w:rsid w:val="003D5065"/>
    <w:rsid w:val="003D59CF"/>
    <w:rsid w:val="003D72AF"/>
    <w:rsid w:val="003E0DF1"/>
    <w:rsid w:val="003E1BC9"/>
    <w:rsid w:val="003E2AAF"/>
    <w:rsid w:val="003E2D75"/>
    <w:rsid w:val="003E4523"/>
    <w:rsid w:val="003E5D63"/>
    <w:rsid w:val="003E66BF"/>
    <w:rsid w:val="003E6A06"/>
    <w:rsid w:val="003E76EC"/>
    <w:rsid w:val="003F23FF"/>
    <w:rsid w:val="003F2EDD"/>
    <w:rsid w:val="003F3B1D"/>
    <w:rsid w:val="003F4B88"/>
    <w:rsid w:val="003F4D12"/>
    <w:rsid w:val="003F5E4C"/>
    <w:rsid w:val="003F6496"/>
    <w:rsid w:val="003F6CAB"/>
    <w:rsid w:val="00400011"/>
    <w:rsid w:val="0040244E"/>
    <w:rsid w:val="004034CB"/>
    <w:rsid w:val="00403708"/>
    <w:rsid w:val="00404CCA"/>
    <w:rsid w:val="00405B60"/>
    <w:rsid w:val="004074E3"/>
    <w:rsid w:val="00411143"/>
    <w:rsid w:val="00411DD5"/>
    <w:rsid w:val="00412263"/>
    <w:rsid w:val="004133A5"/>
    <w:rsid w:val="004141B2"/>
    <w:rsid w:val="00414BBB"/>
    <w:rsid w:val="004152B2"/>
    <w:rsid w:val="0041585D"/>
    <w:rsid w:val="004165CF"/>
    <w:rsid w:val="0041665C"/>
    <w:rsid w:val="004168A0"/>
    <w:rsid w:val="0041721D"/>
    <w:rsid w:val="00417682"/>
    <w:rsid w:val="004200C9"/>
    <w:rsid w:val="00420B45"/>
    <w:rsid w:val="00420E8C"/>
    <w:rsid w:val="00420F5C"/>
    <w:rsid w:val="00420FA6"/>
    <w:rsid w:val="00421004"/>
    <w:rsid w:val="00421011"/>
    <w:rsid w:val="0042150D"/>
    <w:rsid w:val="004217D3"/>
    <w:rsid w:val="00421E01"/>
    <w:rsid w:val="004221D6"/>
    <w:rsid w:val="00422FC5"/>
    <w:rsid w:val="00424767"/>
    <w:rsid w:val="0042669E"/>
    <w:rsid w:val="004303B7"/>
    <w:rsid w:val="00431827"/>
    <w:rsid w:val="004327A5"/>
    <w:rsid w:val="0043310A"/>
    <w:rsid w:val="0043460D"/>
    <w:rsid w:val="00437962"/>
    <w:rsid w:val="00437B9A"/>
    <w:rsid w:val="004424B2"/>
    <w:rsid w:val="00442B9D"/>
    <w:rsid w:val="00442F7A"/>
    <w:rsid w:val="00443B86"/>
    <w:rsid w:val="004468B6"/>
    <w:rsid w:val="00446F4E"/>
    <w:rsid w:val="0045220B"/>
    <w:rsid w:val="004528B5"/>
    <w:rsid w:val="00452B33"/>
    <w:rsid w:val="00453887"/>
    <w:rsid w:val="00455453"/>
    <w:rsid w:val="004554D0"/>
    <w:rsid w:val="004556E9"/>
    <w:rsid w:val="00456836"/>
    <w:rsid w:val="00457B73"/>
    <w:rsid w:val="004623EB"/>
    <w:rsid w:val="00462756"/>
    <w:rsid w:val="004635B4"/>
    <w:rsid w:val="004635E2"/>
    <w:rsid w:val="00463DC8"/>
    <w:rsid w:val="00463F8B"/>
    <w:rsid w:val="00464832"/>
    <w:rsid w:val="00467EF9"/>
    <w:rsid w:val="00470CF7"/>
    <w:rsid w:val="00471727"/>
    <w:rsid w:val="00471B18"/>
    <w:rsid w:val="00471CD1"/>
    <w:rsid w:val="0047215A"/>
    <w:rsid w:val="00472202"/>
    <w:rsid w:val="00473906"/>
    <w:rsid w:val="004751EB"/>
    <w:rsid w:val="004754A5"/>
    <w:rsid w:val="00475629"/>
    <w:rsid w:val="00475F1D"/>
    <w:rsid w:val="0047614A"/>
    <w:rsid w:val="0047652B"/>
    <w:rsid w:val="00476968"/>
    <w:rsid w:val="004775E9"/>
    <w:rsid w:val="00480594"/>
    <w:rsid w:val="0048194B"/>
    <w:rsid w:val="00493EB0"/>
    <w:rsid w:val="00495090"/>
    <w:rsid w:val="00495AA9"/>
    <w:rsid w:val="004974E5"/>
    <w:rsid w:val="004A275A"/>
    <w:rsid w:val="004A2F50"/>
    <w:rsid w:val="004A4E53"/>
    <w:rsid w:val="004A6211"/>
    <w:rsid w:val="004A646B"/>
    <w:rsid w:val="004A6F56"/>
    <w:rsid w:val="004A7FDF"/>
    <w:rsid w:val="004B0B41"/>
    <w:rsid w:val="004B0F18"/>
    <w:rsid w:val="004B1CA6"/>
    <w:rsid w:val="004B2B02"/>
    <w:rsid w:val="004B2D52"/>
    <w:rsid w:val="004B2F7B"/>
    <w:rsid w:val="004B34EE"/>
    <w:rsid w:val="004B39D9"/>
    <w:rsid w:val="004B50A4"/>
    <w:rsid w:val="004B5FDA"/>
    <w:rsid w:val="004B6516"/>
    <w:rsid w:val="004B66D1"/>
    <w:rsid w:val="004B68E4"/>
    <w:rsid w:val="004B691E"/>
    <w:rsid w:val="004B7D57"/>
    <w:rsid w:val="004C0E4A"/>
    <w:rsid w:val="004C14C1"/>
    <w:rsid w:val="004C1817"/>
    <w:rsid w:val="004C3BC2"/>
    <w:rsid w:val="004C4754"/>
    <w:rsid w:val="004C57DA"/>
    <w:rsid w:val="004C5C0A"/>
    <w:rsid w:val="004C66D9"/>
    <w:rsid w:val="004C6ADB"/>
    <w:rsid w:val="004C6EE8"/>
    <w:rsid w:val="004D024A"/>
    <w:rsid w:val="004D06CF"/>
    <w:rsid w:val="004D073F"/>
    <w:rsid w:val="004D1AF7"/>
    <w:rsid w:val="004D2490"/>
    <w:rsid w:val="004D30FB"/>
    <w:rsid w:val="004D5B16"/>
    <w:rsid w:val="004D5BC7"/>
    <w:rsid w:val="004D6097"/>
    <w:rsid w:val="004D78AD"/>
    <w:rsid w:val="004D7D58"/>
    <w:rsid w:val="004E4A9A"/>
    <w:rsid w:val="004E6D75"/>
    <w:rsid w:val="004E6FBB"/>
    <w:rsid w:val="004E7C99"/>
    <w:rsid w:val="004F1646"/>
    <w:rsid w:val="004F1863"/>
    <w:rsid w:val="004F1BA0"/>
    <w:rsid w:val="004F1DFE"/>
    <w:rsid w:val="004F2820"/>
    <w:rsid w:val="004F3F13"/>
    <w:rsid w:val="004F5320"/>
    <w:rsid w:val="004F5B6D"/>
    <w:rsid w:val="004F688B"/>
    <w:rsid w:val="004F7F11"/>
    <w:rsid w:val="00500922"/>
    <w:rsid w:val="00501135"/>
    <w:rsid w:val="00501E2F"/>
    <w:rsid w:val="00502BB3"/>
    <w:rsid w:val="00505F3C"/>
    <w:rsid w:val="00512D36"/>
    <w:rsid w:val="005146E1"/>
    <w:rsid w:val="00514A0D"/>
    <w:rsid w:val="00516079"/>
    <w:rsid w:val="00516267"/>
    <w:rsid w:val="00517528"/>
    <w:rsid w:val="00517B07"/>
    <w:rsid w:val="005212E1"/>
    <w:rsid w:val="00523634"/>
    <w:rsid w:val="00523B28"/>
    <w:rsid w:val="0052458F"/>
    <w:rsid w:val="00527CBA"/>
    <w:rsid w:val="00530A5D"/>
    <w:rsid w:val="00531A39"/>
    <w:rsid w:val="005324FE"/>
    <w:rsid w:val="005326E9"/>
    <w:rsid w:val="00532758"/>
    <w:rsid w:val="005328E5"/>
    <w:rsid w:val="00532A0F"/>
    <w:rsid w:val="00532BF1"/>
    <w:rsid w:val="005344F0"/>
    <w:rsid w:val="00535E11"/>
    <w:rsid w:val="005403E2"/>
    <w:rsid w:val="0054099F"/>
    <w:rsid w:val="00541C5B"/>
    <w:rsid w:val="0054423B"/>
    <w:rsid w:val="005448FF"/>
    <w:rsid w:val="00544D54"/>
    <w:rsid w:val="00547937"/>
    <w:rsid w:val="00550325"/>
    <w:rsid w:val="0055201C"/>
    <w:rsid w:val="00555001"/>
    <w:rsid w:val="00556A35"/>
    <w:rsid w:val="00556F5D"/>
    <w:rsid w:val="005573EC"/>
    <w:rsid w:val="005576CA"/>
    <w:rsid w:val="00564DE4"/>
    <w:rsid w:val="00566323"/>
    <w:rsid w:val="0056712F"/>
    <w:rsid w:val="00567E95"/>
    <w:rsid w:val="0057057E"/>
    <w:rsid w:val="005706FC"/>
    <w:rsid w:val="00570E7E"/>
    <w:rsid w:val="00570EA4"/>
    <w:rsid w:val="005721A4"/>
    <w:rsid w:val="005732B9"/>
    <w:rsid w:val="00576E62"/>
    <w:rsid w:val="00581F72"/>
    <w:rsid w:val="005827AA"/>
    <w:rsid w:val="005844FC"/>
    <w:rsid w:val="00584C19"/>
    <w:rsid w:val="00584E59"/>
    <w:rsid w:val="00585048"/>
    <w:rsid w:val="00585057"/>
    <w:rsid w:val="0058794D"/>
    <w:rsid w:val="00587B41"/>
    <w:rsid w:val="0059207A"/>
    <w:rsid w:val="0059313C"/>
    <w:rsid w:val="0059361C"/>
    <w:rsid w:val="0059479E"/>
    <w:rsid w:val="00595B3A"/>
    <w:rsid w:val="005970D1"/>
    <w:rsid w:val="00597F50"/>
    <w:rsid w:val="005A06D0"/>
    <w:rsid w:val="005A1B52"/>
    <w:rsid w:val="005A219A"/>
    <w:rsid w:val="005A4864"/>
    <w:rsid w:val="005A4F76"/>
    <w:rsid w:val="005A6C2F"/>
    <w:rsid w:val="005A7F8E"/>
    <w:rsid w:val="005B1D58"/>
    <w:rsid w:val="005B364C"/>
    <w:rsid w:val="005B5194"/>
    <w:rsid w:val="005B51FA"/>
    <w:rsid w:val="005B712D"/>
    <w:rsid w:val="005C1433"/>
    <w:rsid w:val="005C16DF"/>
    <w:rsid w:val="005C20AB"/>
    <w:rsid w:val="005C34DE"/>
    <w:rsid w:val="005C35D3"/>
    <w:rsid w:val="005C36F0"/>
    <w:rsid w:val="005C44AC"/>
    <w:rsid w:val="005C4773"/>
    <w:rsid w:val="005C51B9"/>
    <w:rsid w:val="005C7E2E"/>
    <w:rsid w:val="005D09C3"/>
    <w:rsid w:val="005D0F02"/>
    <w:rsid w:val="005D1267"/>
    <w:rsid w:val="005D4C3E"/>
    <w:rsid w:val="005D515C"/>
    <w:rsid w:val="005D64C4"/>
    <w:rsid w:val="005D7A29"/>
    <w:rsid w:val="005D7AFA"/>
    <w:rsid w:val="005E2D35"/>
    <w:rsid w:val="005E46E8"/>
    <w:rsid w:val="005E484E"/>
    <w:rsid w:val="005E4B7B"/>
    <w:rsid w:val="005E5B0E"/>
    <w:rsid w:val="005E61E8"/>
    <w:rsid w:val="005E6F11"/>
    <w:rsid w:val="005F57E6"/>
    <w:rsid w:val="005F5C57"/>
    <w:rsid w:val="00601D46"/>
    <w:rsid w:val="00604184"/>
    <w:rsid w:val="00604BA3"/>
    <w:rsid w:val="00605CE2"/>
    <w:rsid w:val="00606CE7"/>
    <w:rsid w:val="00606EF0"/>
    <w:rsid w:val="0060760D"/>
    <w:rsid w:val="00611AF4"/>
    <w:rsid w:val="00612B68"/>
    <w:rsid w:val="00613B3D"/>
    <w:rsid w:val="00614021"/>
    <w:rsid w:val="00614482"/>
    <w:rsid w:val="006159F0"/>
    <w:rsid w:val="00616401"/>
    <w:rsid w:val="0061726F"/>
    <w:rsid w:val="0061765B"/>
    <w:rsid w:val="006216AA"/>
    <w:rsid w:val="0062193D"/>
    <w:rsid w:val="00622431"/>
    <w:rsid w:val="00622F88"/>
    <w:rsid w:val="006256B7"/>
    <w:rsid w:val="00626656"/>
    <w:rsid w:val="006270A4"/>
    <w:rsid w:val="006276CC"/>
    <w:rsid w:val="00627D29"/>
    <w:rsid w:val="00627E6F"/>
    <w:rsid w:val="006314B0"/>
    <w:rsid w:val="006329BB"/>
    <w:rsid w:val="00632C92"/>
    <w:rsid w:val="00632F33"/>
    <w:rsid w:val="00634E8C"/>
    <w:rsid w:val="006365A5"/>
    <w:rsid w:val="00636F7C"/>
    <w:rsid w:val="00640F38"/>
    <w:rsid w:val="006411A8"/>
    <w:rsid w:val="00643020"/>
    <w:rsid w:val="006437C1"/>
    <w:rsid w:val="006452B3"/>
    <w:rsid w:val="006461E4"/>
    <w:rsid w:val="00647A25"/>
    <w:rsid w:val="00650036"/>
    <w:rsid w:val="00650489"/>
    <w:rsid w:val="00651321"/>
    <w:rsid w:val="00651B32"/>
    <w:rsid w:val="00651F48"/>
    <w:rsid w:val="00653567"/>
    <w:rsid w:val="0065373D"/>
    <w:rsid w:val="00656084"/>
    <w:rsid w:val="006561EE"/>
    <w:rsid w:val="00656F53"/>
    <w:rsid w:val="0065734E"/>
    <w:rsid w:val="0066066D"/>
    <w:rsid w:val="00660B22"/>
    <w:rsid w:val="006611FF"/>
    <w:rsid w:val="006613A1"/>
    <w:rsid w:val="00662F2C"/>
    <w:rsid w:val="0066358A"/>
    <w:rsid w:val="00665115"/>
    <w:rsid w:val="00665356"/>
    <w:rsid w:val="006656F6"/>
    <w:rsid w:val="00666234"/>
    <w:rsid w:val="0066775E"/>
    <w:rsid w:val="006731FE"/>
    <w:rsid w:val="006748B7"/>
    <w:rsid w:val="0068476A"/>
    <w:rsid w:val="006849B6"/>
    <w:rsid w:val="00684C38"/>
    <w:rsid w:val="00684D9E"/>
    <w:rsid w:val="00685388"/>
    <w:rsid w:val="006857D5"/>
    <w:rsid w:val="0068636E"/>
    <w:rsid w:val="0068637E"/>
    <w:rsid w:val="006927BF"/>
    <w:rsid w:val="00692A8F"/>
    <w:rsid w:val="00692BF5"/>
    <w:rsid w:val="006935FF"/>
    <w:rsid w:val="006936E6"/>
    <w:rsid w:val="00695329"/>
    <w:rsid w:val="006958CA"/>
    <w:rsid w:val="0069594D"/>
    <w:rsid w:val="006A1490"/>
    <w:rsid w:val="006A4782"/>
    <w:rsid w:val="006A4880"/>
    <w:rsid w:val="006A4C20"/>
    <w:rsid w:val="006A4F40"/>
    <w:rsid w:val="006A6104"/>
    <w:rsid w:val="006A70B7"/>
    <w:rsid w:val="006A7879"/>
    <w:rsid w:val="006B13C4"/>
    <w:rsid w:val="006B2AFF"/>
    <w:rsid w:val="006B48F0"/>
    <w:rsid w:val="006B4B31"/>
    <w:rsid w:val="006B581C"/>
    <w:rsid w:val="006C2591"/>
    <w:rsid w:val="006C2B56"/>
    <w:rsid w:val="006C36A7"/>
    <w:rsid w:val="006C5B3B"/>
    <w:rsid w:val="006C6951"/>
    <w:rsid w:val="006C7239"/>
    <w:rsid w:val="006D07CD"/>
    <w:rsid w:val="006D0F3B"/>
    <w:rsid w:val="006D1BF3"/>
    <w:rsid w:val="006D216E"/>
    <w:rsid w:val="006D258C"/>
    <w:rsid w:val="006D619C"/>
    <w:rsid w:val="006D6B0B"/>
    <w:rsid w:val="006D7834"/>
    <w:rsid w:val="006E13A2"/>
    <w:rsid w:val="006E1564"/>
    <w:rsid w:val="006E1648"/>
    <w:rsid w:val="006E308A"/>
    <w:rsid w:val="006E34ED"/>
    <w:rsid w:val="006E5AF9"/>
    <w:rsid w:val="006E7288"/>
    <w:rsid w:val="006E75CF"/>
    <w:rsid w:val="006F289C"/>
    <w:rsid w:val="006F3394"/>
    <w:rsid w:val="006F5D0B"/>
    <w:rsid w:val="006F6CC7"/>
    <w:rsid w:val="006F6EB2"/>
    <w:rsid w:val="006F6EF9"/>
    <w:rsid w:val="006F706D"/>
    <w:rsid w:val="006F7F8E"/>
    <w:rsid w:val="007013BE"/>
    <w:rsid w:val="007031E7"/>
    <w:rsid w:val="00703C18"/>
    <w:rsid w:val="00706014"/>
    <w:rsid w:val="00706A80"/>
    <w:rsid w:val="00706C9A"/>
    <w:rsid w:val="00706D75"/>
    <w:rsid w:val="00707164"/>
    <w:rsid w:val="007071CC"/>
    <w:rsid w:val="0070754F"/>
    <w:rsid w:val="00707F75"/>
    <w:rsid w:val="00710022"/>
    <w:rsid w:val="007137A0"/>
    <w:rsid w:val="00713E83"/>
    <w:rsid w:val="007146FC"/>
    <w:rsid w:val="00714BCC"/>
    <w:rsid w:val="007150CC"/>
    <w:rsid w:val="007151E7"/>
    <w:rsid w:val="0071535A"/>
    <w:rsid w:val="0071590E"/>
    <w:rsid w:val="0071608D"/>
    <w:rsid w:val="00717BA2"/>
    <w:rsid w:val="00717CCA"/>
    <w:rsid w:val="00717FF0"/>
    <w:rsid w:val="0072076A"/>
    <w:rsid w:val="00721586"/>
    <w:rsid w:val="00722631"/>
    <w:rsid w:val="0072274C"/>
    <w:rsid w:val="0072793F"/>
    <w:rsid w:val="00727AA9"/>
    <w:rsid w:val="00730BBC"/>
    <w:rsid w:val="0073144A"/>
    <w:rsid w:val="007316E9"/>
    <w:rsid w:val="00732B3A"/>
    <w:rsid w:val="00734FC1"/>
    <w:rsid w:val="00736449"/>
    <w:rsid w:val="007414EE"/>
    <w:rsid w:val="0074368C"/>
    <w:rsid w:val="0074443C"/>
    <w:rsid w:val="0074512C"/>
    <w:rsid w:val="00745E4A"/>
    <w:rsid w:val="00746FBD"/>
    <w:rsid w:val="00751D42"/>
    <w:rsid w:val="00752052"/>
    <w:rsid w:val="0075340F"/>
    <w:rsid w:val="007542B5"/>
    <w:rsid w:val="00754B7C"/>
    <w:rsid w:val="00756AD7"/>
    <w:rsid w:val="007602BA"/>
    <w:rsid w:val="00760B28"/>
    <w:rsid w:val="00760D4B"/>
    <w:rsid w:val="007614B3"/>
    <w:rsid w:val="00762260"/>
    <w:rsid w:val="00762C4E"/>
    <w:rsid w:val="00762EFF"/>
    <w:rsid w:val="00764244"/>
    <w:rsid w:val="00765018"/>
    <w:rsid w:val="007650B7"/>
    <w:rsid w:val="00766DED"/>
    <w:rsid w:val="0076710C"/>
    <w:rsid w:val="00767773"/>
    <w:rsid w:val="007721D4"/>
    <w:rsid w:val="007731E9"/>
    <w:rsid w:val="00773E5A"/>
    <w:rsid w:val="0077655C"/>
    <w:rsid w:val="00777551"/>
    <w:rsid w:val="00777CB4"/>
    <w:rsid w:val="0078061D"/>
    <w:rsid w:val="00782085"/>
    <w:rsid w:val="00782563"/>
    <w:rsid w:val="0078278E"/>
    <w:rsid w:val="00784E3E"/>
    <w:rsid w:val="00784F51"/>
    <w:rsid w:val="00790319"/>
    <w:rsid w:val="00791840"/>
    <w:rsid w:val="0079630C"/>
    <w:rsid w:val="007963ED"/>
    <w:rsid w:val="00796E26"/>
    <w:rsid w:val="007A2CF8"/>
    <w:rsid w:val="007A3692"/>
    <w:rsid w:val="007A4321"/>
    <w:rsid w:val="007A49E7"/>
    <w:rsid w:val="007A5706"/>
    <w:rsid w:val="007A5C0E"/>
    <w:rsid w:val="007A60CF"/>
    <w:rsid w:val="007A6B71"/>
    <w:rsid w:val="007B0438"/>
    <w:rsid w:val="007B0A88"/>
    <w:rsid w:val="007B1552"/>
    <w:rsid w:val="007B3407"/>
    <w:rsid w:val="007B4B64"/>
    <w:rsid w:val="007B4C43"/>
    <w:rsid w:val="007B5433"/>
    <w:rsid w:val="007B5DFD"/>
    <w:rsid w:val="007B67B8"/>
    <w:rsid w:val="007C548D"/>
    <w:rsid w:val="007C5D5E"/>
    <w:rsid w:val="007C718A"/>
    <w:rsid w:val="007C77A2"/>
    <w:rsid w:val="007D201D"/>
    <w:rsid w:val="007D25A0"/>
    <w:rsid w:val="007D26AA"/>
    <w:rsid w:val="007D29AA"/>
    <w:rsid w:val="007D2B46"/>
    <w:rsid w:val="007D30DC"/>
    <w:rsid w:val="007D33C2"/>
    <w:rsid w:val="007D69B4"/>
    <w:rsid w:val="007E0054"/>
    <w:rsid w:val="007E006F"/>
    <w:rsid w:val="007E0F37"/>
    <w:rsid w:val="007E14C8"/>
    <w:rsid w:val="007E16A3"/>
    <w:rsid w:val="007E1873"/>
    <w:rsid w:val="007E1919"/>
    <w:rsid w:val="007E1C64"/>
    <w:rsid w:val="007E1D8D"/>
    <w:rsid w:val="007E5164"/>
    <w:rsid w:val="007E5CEC"/>
    <w:rsid w:val="007E70E7"/>
    <w:rsid w:val="007E7B2B"/>
    <w:rsid w:val="007F0EF9"/>
    <w:rsid w:val="007F201A"/>
    <w:rsid w:val="007F242F"/>
    <w:rsid w:val="007F2B75"/>
    <w:rsid w:val="007F2E9F"/>
    <w:rsid w:val="007F4927"/>
    <w:rsid w:val="007F633C"/>
    <w:rsid w:val="007F6BD0"/>
    <w:rsid w:val="007F6D4B"/>
    <w:rsid w:val="007F6E56"/>
    <w:rsid w:val="00803963"/>
    <w:rsid w:val="00804416"/>
    <w:rsid w:val="00804939"/>
    <w:rsid w:val="00806CC1"/>
    <w:rsid w:val="0081146B"/>
    <w:rsid w:val="00811792"/>
    <w:rsid w:val="008137C7"/>
    <w:rsid w:val="008138AF"/>
    <w:rsid w:val="00814C88"/>
    <w:rsid w:val="0081589A"/>
    <w:rsid w:val="0081718D"/>
    <w:rsid w:val="0082013D"/>
    <w:rsid w:val="00820706"/>
    <w:rsid w:val="0082227E"/>
    <w:rsid w:val="008227FC"/>
    <w:rsid w:val="00822C4C"/>
    <w:rsid w:val="00823396"/>
    <w:rsid w:val="008264B1"/>
    <w:rsid w:val="00830FD5"/>
    <w:rsid w:val="008315DF"/>
    <w:rsid w:val="008325AD"/>
    <w:rsid w:val="00832E79"/>
    <w:rsid w:val="00833ABB"/>
    <w:rsid w:val="00836613"/>
    <w:rsid w:val="00836B3D"/>
    <w:rsid w:val="00837DC4"/>
    <w:rsid w:val="00840286"/>
    <w:rsid w:val="0084040D"/>
    <w:rsid w:val="0084059F"/>
    <w:rsid w:val="00843F59"/>
    <w:rsid w:val="00843FE3"/>
    <w:rsid w:val="00844649"/>
    <w:rsid w:val="00844B43"/>
    <w:rsid w:val="00844FDF"/>
    <w:rsid w:val="00845909"/>
    <w:rsid w:val="00845B02"/>
    <w:rsid w:val="00846CD0"/>
    <w:rsid w:val="008471F7"/>
    <w:rsid w:val="00847BB0"/>
    <w:rsid w:val="00850145"/>
    <w:rsid w:val="0085040E"/>
    <w:rsid w:val="00850691"/>
    <w:rsid w:val="00853408"/>
    <w:rsid w:val="00853505"/>
    <w:rsid w:val="008568E1"/>
    <w:rsid w:val="00856CCE"/>
    <w:rsid w:val="0085774C"/>
    <w:rsid w:val="00857DAF"/>
    <w:rsid w:val="008609B0"/>
    <w:rsid w:val="00860C89"/>
    <w:rsid w:val="00861200"/>
    <w:rsid w:val="008623EE"/>
    <w:rsid w:val="008644E5"/>
    <w:rsid w:val="00866779"/>
    <w:rsid w:val="00866A61"/>
    <w:rsid w:val="00867962"/>
    <w:rsid w:val="00867E87"/>
    <w:rsid w:val="00870A1C"/>
    <w:rsid w:val="0087173F"/>
    <w:rsid w:val="00871798"/>
    <w:rsid w:val="008730BD"/>
    <w:rsid w:val="00873171"/>
    <w:rsid w:val="008737D0"/>
    <w:rsid w:val="00876074"/>
    <w:rsid w:val="0087730B"/>
    <w:rsid w:val="008817A8"/>
    <w:rsid w:val="00882842"/>
    <w:rsid w:val="00882D76"/>
    <w:rsid w:val="00883A39"/>
    <w:rsid w:val="0088437B"/>
    <w:rsid w:val="00886F9A"/>
    <w:rsid w:val="0088733B"/>
    <w:rsid w:val="00891843"/>
    <w:rsid w:val="0089312B"/>
    <w:rsid w:val="0089352F"/>
    <w:rsid w:val="00895E93"/>
    <w:rsid w:val="008A0E6A"/>
    <w:rsid w:val="008A1A8F"/>
    <w:rsid w:val="008A1ADE"/>
    <w:rsid w:val="008A1B3D"/>
    <w:rsid w:val="008A1F08"/>
    <w:rsid w:val="008A2255"/>
    <w:rsid w:val="008A3CD9"/>
    <w:rsid w:val="008A4813"/>
    <w:rsid w:val="008A4985"/>
    <w:rsid w:val="008A5ABD"/>
    <w:rsid w:val="008B0041"/>
    <w:rsid w:val="008B0779"/>
    <w:rsid w:val="008B21DA"/>
    <w:rsid w:val="008B2372"/>
    <w:rsid w:val="008B4977"/>
    <w:rsid w:val="008C0A18"/>
    <w:rsid w:val="008C28EB"/>
    <w:rsid w:val="008C301F"/>
    <w:rsid w:val="008C3A45"/>
    <w:rsid w:val="008C41C5"/>
    <w:rsid w:val="008C4277"/>
    <w:rsid w:val="008C59B5"/>
    <w:rsid w:val="008C5C5A"/>
    <w:rsid w:val="008C61D4"/>
    <w:rsid w:val="008C6F04"/>
    <w:rsid w:val="008C7164"/>
    <w:rsid w:val="008C7BA5"/>
    <w:rsid w:val="008D138A"/>
    <w:rsid w:val="008D6D55"/>
    <w:rsid w:val="008E050C"/>
    <w:rsid w:val="008E06E1"/>
    <w:rsid w:val="008E127E"/>
    <w:rsid w:val="008E17D1"/>
    <w:rsid w:val="008E190A"/>
    <w:rsid w:val="008E1EFC"/>
    <w:rsid w:val="008E4895"/>
    <w:rsid w:val="008E66F3"/>
    <w:rsid w:val="008E760D"/>
    <w:rsid w:val="008F1415"/>
    <w:rsid w:val="008F17D6"/>
    <w:rsid w:val="008F286A"/>
    <w:rsid w:val="008F2D5B"/>
    <w:rsid w:val="008F44C3"/>
    <w:rsid w:val="00900011"/>
    <w:rsid w:val="00900917"/>
    <w:rsid w:val="00901464"/>
    <w:rsid w:val="00901C83"/>
    <w:rsid w:val="009033F0"/>
    <w:rsid w:val="00903548"/>
    <w:rsid w:val="00903856"/>
    <w:rsid w:val="00905DDC"/>
    <w:rsid w:val="009064B1"/>
    <w:rsid w:val="009069DB"/>
    <w:rsid w:val="00907264"/>
    <w:rsid w:val="0091021D"/>
    <w:rsid w:val="009108F2"/>
    <w:rsid w:val="00911BAC"/>
    <w:rsid w:val="00912A2F"/>
    <w:rsid w:val="00912F3B"/>
    <w:rsid w:val="00913299"/>
    <w:rsid w:val="00914A6A"/>
    <w:rsid w:val="0091532A"/>
    <w:rsid w:val="009153DF"/>
    <w:rsid w:val="00915DE4"/>
    <w:rsid w:val="00916284"/>
    <w:rsid w:val="0091712C"/>
    <w:rsid w:val="00917BB0"/>
    <w:rsid w:val="009207F2"/>
    <w:rsid w:val="00920A39"/>
    <w:rsid w:val="00923B85"/>
    <w:rsid w:val="0092434C"/>
    <w:rsid w:val="009245A7"/>
    <w:rsid w:val="00924C17"/>
    <w:rsid w:val="0092506B"/>
    <w:rsid w:val="009269B3"/>
    <w:rsid w:val="00926C1C"/>
    <w:rsid w:val="00926DC0"/>
    <w:rsid w:val="0093006F"/>
    <w:rsid w:val="00930078"/>
    <w:rsid w:val="009301E7"/>
    <w:rsid w:val="00930F96"/>
    <w:rsid w:val="009310BA"/>
    <w:rsid w:val="0093244C"/>
    <w:rsid w:val="0093313F"/>
    <w:rsid w:val="00933F95"/>
    <w:rsid w:val="00934872"/>
    <w:rsid w:val="00940E64"/>
    <w:rsid w:val="00942D50"/>
    <w:rsid w:val="009439C0"/>
    <w:rsid w:val="00944126"/>
    <w:rsid w:val="00945C17"/>
    <w:rsid w:val="00946A0E"/>
    <w:rsid w:val="009476B3"/>
    <w:rsid w:val="009476D8"/>
    <w:rsid w:val="00950339"/>
    <w:rsid w:val="00950EE6"/>
    <w:rsid w:val="009534B1"/>
    <w:rsid w:val="00960051"/>
    <w:rsid w:val="00960ABC"/>
    <w:rsid w:val="00961652"/>
    <w:rsid w:val="0096190B"/>
    <w:rsid w:val="009636F0"/>
    <w:rsid w:val="009644DA"/>
    <w:rsid w:val="00964A62"/>
    <w:rsid w:val="00964CF9"/>
    <w:rsid w:val="00965D77"/>
    <w:rsid w:val="00965EA1"/>
    <w:rsid w:val="009660A3"/>
    <w:rsid w:val="009668E8"/>
    <w:rsid w:val="00967AC7"/>
    <w:rsid w:val="0097309B"/>
    <w:rsid w:val="009735A0"/>
    <w:rsid w:val="00975212"/>
    <w:rsid w:val="009777AE"/>
    <w:rsid w:val="00977F64"/>
    <w:rsid w:val="00980B24"/>
    <w:rsid w:val="00981B1C"/>
    <w:rsid w:val="00981EC9"/>
    <w:rsid w:val="00983BDC"/>
    <w:rsid w:val="00984696"/>
    <w:rsid w:val="009848E7"/>
    <w:rsid w:val="00985581"/>
    <w:rsid w:val="00986EBF"/>
    <w:rsid w:val="009907D8"/>
    <w:rsid w:val="00992539"/>
    <w:rsid w:val="00993906"/>
    <w:rsid w:val="00993B77"/>
    <w:rsid w:val="00994496"/>
    <w:rsid w:val="00994947"/>
    <w:rsid w:val="00995B65"/>
    <w:rsid w:val="009A077D"/>
    <w:rsid w:val="009A0F88"/>
    <w:rsid w:val="009A1D7D"/>
    <w:rsid w:val="009A3142"/>
    <w:rsid w:val="009A70DE"/>
    <w:rsid w:val="009B055A"/>
    <w:rsid w:val="009B1052"/>
    <w:rsid w:val="009B1221"/>
    <w:rsid w:val="009B19C5"/>
    <w:rsid w:val="009B224E"/>
    <w:rsid w:val="009B257F"/>
    <w:rsid w:val="009B5A7A"/>
    <w:rsid w:val="009C05D3"/>
    <w:rsid w:val="009C1758"/>
    <w:rsid w:val="009C6AD9"/>
    <w:rsid w:val="009C702F"/>
    <w:rsid w:val="009C7235"/>
    <w:rsid w:val="009C74C6"/>
    <w:rsid w:val="009D116B"/>
    <w:rsid w:val="009D1855"/>
    <w:rsid w:val="009D3172"/>
    <w:rsid w:val="009D5AE2"/>
    <w:rsid w:val="009D6F31"/>
    <w:rsid w:val="009D77C5"/>
    <w:rsid w:val="009E0999"/>
    <w:rsid w:val="009E1091"/>
    <w:rsid w:val="009E18E3"/>
    <w:rsid w:val="009E2847"/>
    <w:rsid w:val="009E3E5F"/>
    <w:rsid w:val="009E43D7"/>
    <w:rsid w:val="009E46BC"/>
    <w:rsid w:val="009E4B31"/>
    <w:rsid w:val="009E5BF6"/>
    <w:rsid w:val="009E6F00"/>
    <w:rsid w:val="009E73F9"/>
    <w:rsid w:val="009F06D2"/>
    <w:rsid w:val="009F0790"/>
    <w:rsid w:val="009F30EA"/>
    <w:rsid w:val="009F7939"/>
    <w:rsid w:val="009F7BC8"/>
    <w:rsid w:val="00A00A08"/>
    <w:rsid w:val="00A01361"/>
    <w:rsid w:val="00A01889"/>
    <w:rsid w:val="00A0235C"/>
    <w:rsid w:val="00A0244F"/>
    <w:rsid w:val="00A02963"/>
    <w:rsid w:val="00A035BD"/>
    <w:rsid w:val="00A053D4"/>
    <w:rsid w:val="00A06997"/>
    <w:rsid w:val="00A105C0"/>
    <w:rsid w:val="00A11A7C"/>
    <w:rsid w:val="00A12C06"/>
    <w:rsid w:val="00A15700"/>
    <w:rsid w:val="00A162FA"/>
    <w:rsid w:val="00A21601"/>
    <w:rsid w:val="00A21CB3"/>
    <w:rsid w:val="00A21DC2"/>
    <w:rsid w:val="00A21DD2"/>
    <w:rsid w:val="00A22A00"/>
    <w:rsid w:val="00A22FAF"/>
    <w:rsid w:val="00A230D3"/>
    <w:rsid w:val="00A23576"/>
    <w:rsid w:val="00A24301"/>
    <w:rsid w:val="00A25A3A"/>
    <w:rsid w:val="00A25C52"/>
    <w:rsid w:val="00A271D9"/>
    <w:rsid w:val="00A301BB"/>
    <w:rsid w:val="00A3251D"/>
    <w:rsid w:val="00A32F10"/>
    <w:rsid w:val="00A336F2"/>
    <w:rsid w:val="00A352A1"/>
    <w:rsid w:val="00A36720"/>
    <w:rsid w:val="00A3749C"/>
    <w:rsid w:val="00A37714"/>
    <w:rsid w:val="00A40F21"/>
    <w:rsid w:val="00A41478"/>
    <w:rsid w:val="00A41A7B"/>
    <w:rsid w:val="00A41F73"/>
    <w:rsid w:val="00A432E2"/>
    <w:rsid w:val="00A435EF"/>
    <w:rsid w:val="00A43B04"/>
    <w:rsid w:val="00A44077"/>
    <w:rsid w:val="00A44145"/>
    <w:rsid w:val="00A4711B"/>
    <w:rsid w:val="00A474F0"/>
    <w:rsid w:val="00A476DB"/>
    <w:rsid w:val="00A47DE7"/>
    <w:rsid w:val="00A51432"/>
    <w:rsid w:val="00A51C7D"/>
    <w:rsid w:val="00A52F46"/>
    <w:rsid w:val="00A540B1"/>
    <w:rsid w:val="00A558EA"/>
    <w:rsid w:val="00A56CC0"/>
    <w:rsid w:val="00A57ED3"/>
    <w:rsid w:val="00A6116A"/>
    <w:rsid w:val="00A616D7"/>
    <w:rsid w:val="00A616E9"/>
    <w:rsid w:val="00A637DF"/>
    <w:rsid w:val="00A63A2D"/>
    <w:rsid w:val="00A63B6B"/>
    <w:rsid w:val="00A64656"/>
    <w:rsid w:val="00A6478E"/>
    <w:rsid w:val="00A648AC"/>
    <w:rsid w:val="00A6541E"/>
    <w:rsid w:val="00A6609F"/>
    <w:rsid w:val="00A66F57"/>
    <w:rsid w:val="00A677A7"/>
    <w:rsid w:val="00A67C0F"/>
    <w:rsid w:val="00A72854"/>
    <w:rsid w:val="00A7299D"/>
    <w:rsid w:val="00A73BE0"/>
    <w:rsid w:val="00A74F8E"/>
    <w:rsid w:val="00A80D75"/>
    <w:rsid w:val="00A8188F"/>
    <w:rsid w:val="00A81F1E"/>
    <w:rsid w:val="00A81FA3"/>
    <w:rsid w:val="00A86F30"/>
    <w:rsid w:val="00A8740E"/>
    <w:rsid w:val="00A87CC2"/>
    <w:rsid w:val="00A914EA"/>
    <w:rsid w:val="00A917BC"/>
    <w:rsid w:val="00A92571"/>
    <w:rsid w:val="00A92D65"/>
    <w:rsid w:val="00A930CA"/>
    <w:rsid w:val="00A93196"/>
    <w:rsid w:val="00A94788"/>
    <w:rsid w:val="00A97655"/>
    <w:rsid w:val="00A97E9B"/>
    <w:rsid w:val="00AA2976"/>
    <w:rsid w:val="00AA2FD9"/>
    <w:rsid w:val="00AA3169"/>
    <w:rsid w:val="00AA4402"/>
    <w:rsid w:val="00AA4687"/>
    <w:rsid w:val="00AA6B36"/>
    <w:rsid w:val="00AA76CE"/>
    <w:rsid w:val="00AB0040"/>
    <w:rsid w:val="00AB1859"/>
    <w:rsid w:val="00AB279C"/>
    <w:rsid w:val="00AB2C2F"/>
    <w:rsid w:val="00AB5034"/>
    <w:rsid w:val="00AB56D4"/>
    <w:rsid w:val="00AB5786"/>
    <w:rsid w:val="00AB5F65"/>
    <w:rsid w:val="00AB73AB"/>
    <w:rsid w:val="00AB79AA"/>
    <w:rsid w:val="00AB7C62"/>
    <w:rsid w:val="00AC044E"/>
    <w:rsid w:val="00AC121C"/>
    <w:rsid w:val="00AC22B6"/>
    <w:rsid w:val="00AC2DE5"/>
    <w:rsid w:val="00AC6F0F"/>
    <w:rsid w:val="00AC6F10"/>
    <w:rsid w:val="00AC7DC5"/>
    <w:rsid w:val="00AC7EC2"/>
    <w:rsid w:val="00AD06FC"/>
    <w:rsid w:val="00AD1818"/>
    <w:rsid w:val="00AD46C0"/>
    <w:rsid w:val="00AD5EEF"/>
    <w:rsid w:val="00AD5F11"/>
    <w:rsid w:val="00AD7072"/>
    <w:rsid w:val="00AD7768"/>
    <w:rsid w:val="00AD7D9B"/>
    <w:rsid w:val="00AE0860"/>
    <w:rsid w:val="00AE1705"/>
    <w:rsid w:val="00AE283B"/>
    <w:rsid w:val="00AE287A"/>
    <w:rsid w:val="00AE2A48"/>
    <w:rsid w:val="00AE31F6"/>
    <w:rsid w:val="00AE56DD"/>
    <w:rsid w:val="00AE5A4B"/>
    <w:rsid w:val="00AE671B"/>
    <w:rsid w:val="00AE7771"/>
    <w:rsid w:val="00AF0482"/>
    <w:rsid w:val="00AF09B8"/>
    <w:rsid w:val="00AF3B04"/>
    <w:rsid w:val="00AF4021"/>
    <w:rsid w:val="00AF5A77"/>
    <w:rsid w:val="00B00100"/>
    <w:rsid w:val="00B009BC"/>
    <w:rsid w:val="00B00AB2"/>
    <w:rsid w:val="00B00CFC"/>
    <w:rsid w:val="00B012EE"/>
    <w:rsid w:val="00B01E3E"/>
    <w:rsid w:val="00B03962"/>
    <w:rsid w:val="00B03EEE"/>
    <w:rsid w:val="00B0462A"/>
    <w:rsid w:val="00B06209"/>
    <w:rsid w:val="00B07C19"/>
    <w:rsid w:val="00B10A6F"/>
    <w:rsid w:val="00B12059"/>
    <w:rsid w:val="00B12945"/>
    <w:rsid w:val="00B1359C"/>
    <w:rsid w:val="00B13C33"/>
    <w:rsid w:val="00B13F5A"/>
    <w:rsid w:val="00B14171"/>
    <w:rsid w:val="00B15961"/>
    <w:rsid w:val="00B16750"/>
    <w:rsid w:val="00B1712A"/>
    <w:rsid w:val="00B171AA"/>
    <w:rsid w:val="00B215A3"/>
    <w:rsid w:val="00B217B1"/>
    <w:rsid w:val="00B219FE"/>
    <w:rsid w:val="00B23272"/>
    <w:rsid w:val="00B2366A"/>
    <w:rsid w:val="00B24E3B"/>
    <w:rsid w:val="00B25DD4"/>
    <w:rsid w:val="00B26361"/>
    <w:rsid w:val="00B2712C"/>
    <w:rsid w:val="00B303E2"/>
    <w:rsid w:val="00B30589"/>
    <w:rsid w:val="00B32350"/>
    <w:rsid w:val="00B32A96"/>
    <w:rsid w:val="00B336F4"/>
    <w:rsid w:val="00B33881"/>
    <w:rsid w:val="00B34F92"/>
    <w:rsid w:val="00B3641D"/>
    <w:rsid w:val="00B400A1"/>
    <w:rsid w:val="00B410B6"/>
    <w:rsid w:val="00B41969"/>
    <w:rsid w:val="00B4199B"/>
    <w:rsid w:val="00B421B3"/>
    <w:rsid w:val="00B422FB"/>
    <w:rsid w:val="00B440B0"/>
    <w:rsid w:val="00B44310"/>
    <w:rsid w:val="00B453C9"/>
    <w:rsid w:val="00B46965"/>
    <w:rsid w:val="00B46B66"/>
    <w:rsid w:val="00B47E94"/>
    <w:rsid w:val="00B5076A"/>
    <w:rsid w:val="00B5187A"/>
    <w:rsid w:val="00B528AC"/>
    <w:rsid w:val="00B529EC"/>
    <w:rsid w:val="00B5449D"/>
    <w:rsid w:val="00B55ECA"/>
    <w:rsid w:val="00B579D8"/>
    <w:rsid w:val="00B57F34"/>
    <w:rsid w:val="00B60577"/>
    <w:rsid w:val="00B60E05"/>
    <w:rsid w:val="00B6178D"/>
    <w:rsid w:val="00B62CAF"/>
    <w:rsid w:val="00B64A1E"/>
    <w:rsid w:val="00B65D2C"/>
    <w:rsid w:val="00B661C7"/>
    <w:rsid w:val="00B70000"/>
    <w:rsid w:val="00B70315"/>
    <w:rsid w:val="00B70F64"/>
    <w:rsid w:val="00B72BF1"/>
    <w:rsid w:val="00B73E26"/>
    <w:rsid w:val="00B74120"/>
    <w:rsid w:val="00B75125"/>
    <w:rsid w:val="00B76F2C"/>
    <w:rsid w:val="00B775A0"/>
    <w:rsid w:val="00B77C32"/>
    <w:rsid w:val="00B8024B"/>
    <w:rsid w:val="00B8103F"/>
    <w:rsid w:val="00B811CF"/>
    <w:rsid w:val="00B82C8A"/>
    <w:rsid w:val="00B83AF8"/>
    <w:rsid w:val="00B8503F"/>
    <w:rsid w:val="00B8757E"/>
    <w:rsid w:val="00B908B4"/>
    <w:rsid w:val="00B91054"/>
    <w:rsid w:val="00B91360"/>
    <w:rsid w:val="00B915D8"/>
    <w:rsid w:val="00B9209C"/>
    <w:rsid w:val="00B92F4C"/>
    <w:rsid w:val="00B93903"/>
    <w:rsid w:val="00B940FF"/>
    <w:rsid w:val="00B94329"/>
    <w:rsid w:val="00B96E58"/>
    <w:rsid w:val="00BA03D3"/>
    <w:rsid w:val="00BA09DA"/>
    <w:rsid w:val="00BA0B7A"/>
    <w:rsid w:val="00BA1DFF"/>
    <w:rsid w:val="00BA2D8E"/>
    <w:rsid w:val="00BA6095"/>
    <w:rsid w:val="00BA6583"/>
    <w:rsid w:val="00BB13B6"/>
    <w:rsid w:val="00BB1A55"/>
    <w:rsid w:val="00BB501B"/>
    <w:rsid w:val="00BB513A"/>
    <w:rsid w:val="00BB5A9F"/>
    <w:rsid w:val="00BB670A"/>
    <w:rsid w:val="00BB6BBC"/>
    <w:rsid w:val="00BB7E5C"/>
    <w:rsid w:val="00BC1C86"/>
    <w:rsid w:val="00BC35A2"/>
    <w:rsid w:val="00BC37E4"/>
    <w:rsid w:val="00BC5C29"/>
    <w:rsid w:val="00BC63D5"/>
    <w:rsid w:val="00BC6A11"/>
    <w:rsid w:val="00BC6DE5"/>
    <w:rsid w:val="00BC708E"/>
    <w:rsid w:val="00BD0155"/>
    <w:rsid w:val="00BD0F5D"/>
    <w:rsid w:val="00BD114D"/>
    <w:rsid w:val="00BD20DA"/>
    <w:rsid w:val="00BD30C1"/>
    <w:rsid w:val="00BD40E2"/>
    <w:rsid w:val="00BD46AA"/>
    <w:rsid w:val="00BD5007"/>
    <w:rsid w:val="00BD519E"/>
    <w:rsid w:val="00BD51ED"/>
    <w:rsid w:val="00BD6222"/>
    <w:rsid w:val="00BD7D6B"/>
    <w:rsid w:val="00BE1E18"/>
    <w:rsid w:val="00BE2E68"/>
    <w:rsid w:val="00BE2FE4"/>
    <w:rsid w:val="00BE57A8"/>
    <w:rsid w:val="00BE6F89"/>
    <w:rsid w:val="00BF0956"/>
    <w:rsid w:val="00BF0DBD"/>
    <w:rsid w:val="00BF1BEC"/>
    <w:rsid w:val="00BF1F9B"/>
    <w:rsid w:val="00BF3880"/>
    <w:rsid w:val="00BF3E65"/>
    <w:rsid w:val="00C00727"/>
    <w:rsid w:val="00C01390"/>
    <w:rsid w:val="00C01776"/>
    <w:rsid w:val="00C029D1"/>
    <w:rsid w:val="00C02C96"/>
    <w:rsid w:val="00C02FDC"/>
    <w:rsid w:val="00C03448"/>
    <w:rsid w:val="00C04CCF"/>
    <w:rsid w:val="00C04E52"/>
    <w:rsid w:val="00C0505A"/>
    <w:rsid w:val="00C05857"/>
    <w:rsid w:val="00C07C24"/>
    <w:rsid w:val="00C10102"/>
    <w:rsid w:val="00C108E4"/>
    <w:rsid w:val="00C126DA"/>
    <w:rsid w:val="00C12818"/>
    <w:rsid w:val="00C13B25"/>
    <w:rsid w:val="00C13C12"/>
    <w:rsid w:val="00C13F55"/>
    <w:rsid w:val="00C14511"/>
    <w:rsid w:val="00C14982"/>
    <w:rsid w:val="00C14CE7"/>
    <w:rsid w:val="00C15929"/>
    <w:rsid w:val="00C15CD1"/>
    <w:rsid w:val="00C17C85"/>
    <w:rsid w:val="00C21125"/>
    <w:rsid w:val="00C2138F"/>
    <w:rsid w:val="00C2381C"/>
    <w:rsid w:val="00C23940"/>
    <w:rsid w:val="00C240A7"/>
    <w:rsid w:val="00C253D2"/>
    <w:rsid w:val="00C268AE"/>
    <w:rsid w:val="00C302E3"/>
    <w:rsid w:val="00C33D66"/>
    <w:rsid w:val="00C35079"/>
    <w:rsid w:val="00C4007B"/>
    <w:rsid w:val="00C417B7"/>
    <w:rsid w:val="00C41DAB"/>
    <w:rsid w:val="00C42206"/>
    <w:rsid w:val="00C42A2F"/>
    <w:rsid w:val="00C4332B"/>
    <w:rsid w:val="00C4395F"/>
    <w:rsid w:val="00C4515A"/>
    <w:rsid w:val="00C45B08"/>
    <w:rsid w:val="00C4645D"/>
    <w:rsid w:val="00C47A25"/>
    <w:rsid w:val="00C47E0B"/>
    <w:rsid w:val="00C505C3"/>
    <w:rsid w:val="00C50CB1"/>
    <w:rsid w:val="00C521F1"/>
    <w:rsid w:val="00C547A7"/>
    <w:rsid w:val="00C55242"/>
    <w:rsid w:val="00C5674E"/>
    <w:rsid w:val="00C60396"/>
    <w:rsid w:val="00C603CE"/>
    <w:rsid w:val="00C60C5B"/>
    <w:rsid w:val="00C61B91"/>
    <w:rsid w:val="00C61C69"/>
    <w:rsid w:val="00C61D25"/>
    <w:rsid w:val="00C61ED0"/>
    <w:rsid w:val="00C7000D"/>
    <w:rsid w:val="00C71FAC"/>
    <w:rsid w:val="00C73081"/>
    <w:rsid w:val="00C73726"/>
    <w:rsid w:val="00C75F7E"/>
    <w:rsid w:val="00C76285"/>
    <w:rsid w:val="00C763A0"/>
    <w:rsid w:val="00C76FB6"/>
    <w:rsid w:val="00C77A1D"/>
    <w:rsid w:val="00C81489"/>
    <w:rsid w:val="00C830A6"/>
    <w:rsid w:val="00C8476F"/>
    <w:rsid w:val="00C85449"/>
    <w:rsid w:val="00C85A64"/>
    <w:rsid w:val="00C86E24"/>
    <w:rsid w:val="00C870BC"/>
    <w:rsid w:val="00C9296D"/>
    <w:rsid w:val="00C93277"/>
    <w:rsid w:val="00C93296"/>
    <w:rsid w:val="00C93B64"/>
    <w:rsid w:val="00C94773"/>
    <w:rsid w:val="00C9570D"/>
    <w:rsid w:val="00C95C5F"/>
    <w:rsid w:val="00C96303"/>
    <w:rsid w:val="00C96A50"/>
    <w:rsid w:val="00C96FF0"/>
    <w:rsid w:val="00CA25D0"/>
    <w:rsid w:val="00CA2608"/>
    <w:rsid w:val="00CA29EA"/>
    <w:rsid w:val="00CA321C"/>
    <w:rsid w:val="00CA3426"/>
    <w:rsid w:val="00CA3EE5"/>
    <w:rsid w:val="00CA42CF"/>
    <w:rsid w:val="00CA7D85"/>
    <w:rsid w:val="00CB03EB"/>
    <w:rsid w:val="00CB1005"/>
    <w:rsid w:val="00CB17CF"/>
    <w:rsid w:val="00CB3DF0"/>
    <w:rsid w:val="00CB5C24"/>
    <w:rsid w:val="00CB6341"/>
    <w:rsid w:val="00CB7FDF"/>
    <w:rsid w:val="00CC06D8"/>
    <w:rsid w:val="00CC098F"/>
    <w:rsid w:val="00CC120A"/>
    <w:rsid w:val="00CC1A2D"/>
    <w:rsid w:val="00CC3F2B"/>
    <w:rsid w:val="00CC44FF"/>
    <w:rsid w:val="00CC6466"/>
    <w:rsid w:val="00CC6834"/>
    <w:rsid w:val="00CC743C"/>
    <w:rsid w:val="00CD0DB4"/>
    <w:rsid w:val="00CD1D8D"/>
    <w:rsid w:val="00CD1FEB"/>
    <w:rsid w:val="00CD28BE"/>
    <w:rsid w:val="00CD4163"/>
    <w:rsid w:val="00CD4F3F"/>
    <w:rsid w:val="00CD566F"/>
    <w:rsid w:val="00CD65D0"/>
    <w:rsid w:val="00CD7C51"/>
    <w:rsid w:val="00CE0428"/>
    <w:rsid w:val="00CE1C8E"/>
    <w:rsid w:val="00CE3495"/>
    <w:rsid w:val="00CE3E4D"/>
    <w:rsid w:val="00CE6413"/>
    <w:rsid w:val="00CE7358"/>
    <w:rsid w:val="00CE7C92"/>
    <w:rsid w:val="00CF01B4"/>
    <w:rsid w:val="00CF05E8"/>
    <w:rsid w:val="00CF1B5B"/>
    <w:rsid w:val="00CF50F6"/>
    <w:rsid w:val="00CF5893"/>
    <w:rsid w:val="00CF6244"/>
    <w:rsid w:val="00CF7CAA"/>
    <w:rsid w:val="00CF7DF2"/>
    <w:rsid w:val="00D013E9"/>
    <w:rsid w:val="00D017C3"/>
    <w:rsid w:val="00D01914"/>
    <w:rsid w:val="00D03B00"/>
    <w:rsid w:val="00D03B81"/>
    <w:rsid w:val="00D0416F"/>
    <w:rsid w:val="00D056CC"/>
    <w:rsid w:val="00D0630A"/>
    <w:rsid w:val="00D066ED"/>
    <w:rsid w:val="00D103A1"/>
    <w:rsid w:val="00D116F9"/>
    <w:rsid w:val="00D13DF0"/>
    <w:rsid w:val="00D14663"/>
    <w:rsid w:val="00D15D9C"/>
    <w:rsid w:val="00D16C81"/>
    <w:rsid w:val="00D17511"/>
    <w:rsid w:val="00D2040E"/>
    <w:rsid w:val="00D207DC"/>
    <w:rsid w:val="00D20D01"/>
    <w:rsid w:val="00D21802"/>
    <w:rsid w:val="00D21AEB"/>
    <w:rsid w:val="00D2348E"/>
    <w:rsid w:val="00D237AB"/>
    <w:rsid w:val="00D24474"/>
    <w:rsid w:val="00D2637D"/>
    <w:rsid w:val="00D26639"/>
    <w:rsid w:val="00D271AD"/>
    <w:rsid w:val="00D2740F"/>
    <w:rsid w:val="00D27AB3"/>
    <w:rsid w:val="00D27D2F"/>
    <w:rsid w:val="00D30018"/>
    <w:rsid w:val="00D3048A"/>
    <w:rsid w:val="00D3155D"/>
    <w:rsid w:val="00D32B60"/>
    <w:rsid w:val="00D32D96"/>
    <w:rsid w:val="00D35330"/>
    <w:rsid w:val="00D364BC"/>
    <w:rsid w:val="00D36696"/>
    <w:rsid w:val="00D36EC9"/>
    <w:rsid w:val="00D420B1"/>
    <w:rsid w:val="00D44BAD"/>
    <w:rsid w:val="00D45890"/>
    <w:rsid w:val="00D45903"/>
    <w:rsid w:val="00D50BA8"/>
    <w:rsid w:val="00D52D59"/>
    <w:rsid w:val="00D53676"/>
    <w:rsid w:val="00D544F2"/>
    <w:rsid w:val="00D54B9F"/>
    <w:rsid w:val="00D553C0"/>
    <w:rsid w:val="00D5590C"/>
    <w:rsid w:val="00D567BC"/>
    <w:rsid w:val="00D57059"/>
    <w:rsid w:val="00D578CD"/>
    <w:rsid w:val="00D6215B"/>
    <w:rsid w:val="00D62A67"/>
    <w:rsid w:val="00D63A90"/>
    <w:rsid w:val="00D63AC7"/>
    <w:rsid w:val="00D650C8"/>
    <w:rsid w:val="00D65DFE"/>
    <w:rsid w:val="00D670A5"/>
    <w:rsid w:val="00D71562"/>
    <w:rsid w:val="00D7205E"/>
    <w:rsid w:val="00D72421"/>
    <w:rsid w:val="00D72F62"/>
    <w:rsid w:val="00D740B3"/>
    <w:rsid w:val="00D741CC"/>
    <w:rsid w:val="00D74788"/>
    <w:rsid w:val="00D7502B"/>
    <w:rsid w:val="00D751DA"/>
    <w:rsid w:val="00D77B9B"/>
    <w:rsid w:val="00D80B34"/>
    <w:rsid w:val="00D80E0B"/>
    <w:rsid w:val="00D81255"/>
    <w:rsid w:val="00D82140"/>
    <w:rsid w:val="00D84B69"/>
    <w:rsid w:val="00D85F0C"/>
    <w:rsid w:val="00D86A90"/>
    <w:rsid w:val="00D875E9"/>
    <w:rsid w:val="00D9019E"/>
    <w:rsid w:val="00D91573"/>
    <w:rsid w:val="00D92783"/>
    <w:rsid w:val="00D94AE9"/>
    <w:rsid w:val="00D96EDA"/>
    <w:rsid w:val="00D977DE"/>
    <w:rsid w:val="00DA0728"/>
    <w:rsid w:val="00DA12E5"/>
    <w:rsid w:val="00DA339C"/>
    <w:rsid w:val="00DA54FA"/>
    <w:rsid w:val="00DA5EAE"/>
    <w:rsid w:val="00DA6F1B"/>
    <w:rsid w:val="00DA77F8"/>
    <w:rsid w:val="00DB0E17"/>
    <w:rsid w:val="00DB1124"/>
    <w:rsid w:val="00DB247C"/>
    <w:rsid w:val="00DB35BF"/>
    <w:rsid w:val="00DB42DC"/>
    <w:rsid w:val="00DB5219"/>
    <w:rsid w:val="00DB54B5"/>
    <w:rsid w:val="00DB5DB9"/>
    <w:rsid w:val="00DB72BC"/>
    <w:rsid w:val="00DB763D"/>
    <w:rsid w:val="00DC0518"/>
    <w:rsid w:val="00DC203A"/>
    <w:rsid w:val="00DC2668"/>
    <w:rsid w:val="00DC2B73"/>
    <w:rsid w:val="00DC39A8"/>
    <w:rsid w:val="00DC3C15"/>
    <w:rsid w:val="00DC451F"/>
    <w:rsid w:val="00DC52B4"/>
    <w:rsid w:val="00DC5847"/>
    <w:rsid w:val="00DC6714"/>
    <w:rsid w:val="00DD1903"/>
    <w:rsid w:val="00DD199D"/>
    <w:rsid w:val="00DD1F0C"/>
    <w:rsid w:val="00DD22C9"/>
    <w:rsid w:val="00DD3654"/>
    <w:rsid w:val="00DD6948"/>
    <w:rsid w:val="00DD6EDF"/>
    <w:rsid w:val="00DD7F4C"/>
    <w:rsid w:val="00DE065D"/>
    <w:rsid w:val="00DE0B76"/>
    <w:rsid w:val="00DE0FA0"/>
    <w:rsid w:val="00DE278B"/>
    <w:rsid w:val="00DE3550"/>
    <w:rsid w:val="00DE377B"/>
    <w:rsid w:val="00DE386D"/>
    <w:rsid w:val="00DE5C79"/>
    <w:rsid w:val="00DE5ED5"/>
    <w:rsid w:val="00DF0764"/>
    <w:rsid w:val="00DF0796"/>
    <w:rsid w:val="00DF119F"/>
    <w:rsid w:val="00DF36F7"/>
    <w:rsid w:val="00DF5E2A"/>
    <w:rsid w:val="00E03714"/>
    <w:rsid w:val="00E04440"/>
    <w:rsid w:val="00E04759"/>
    <w:rsid w:val="00E05549"/>
    <w:rsid w:val="00E06C8D"/>
    <w:rsid w:val="00E07796"/>
    <w:rsid w:val="00E1013E"/>
    <w:rsid w:val="00E110F3"/>
    <w:rsid w:val="00E11C20"/>
    <w:rsid w:val="00E1263E"/>
    <w:rsid w:val="00E12B86"/>
    <w:rsid w:val="00E130FA"/>
    <w:rsid w:val="00E134AA"/>
    <w:rsid w:val="00E13873"/>
    <w:rsid w:val="00E13BDE"/>
    <w:rsid w:val="00E1400B"/>
    <w:rsid w:val="00E15037"/>
    <w:rsid w:val="00E163D6"/>
    <w:rsid w:val="00E165B4"/>
    <w:rsid w:val="00E176F8"/>
    <w:rsid w:val="00E207A5"/>
    <w:rsid w:val="00E21502"/>
    <w:rsid w:val="00E21D15"/>
    <w:rsid w:val="00E223AC"/>
    <w:rsid w:val="00E23225"/>
    <w:rsid w:val="00E23758"/>
    <w:rsid w:val="00E26221"/>
    <w:rsid w:val="00E266EA"/>
    <w:rsid w:val="00E27B7B"/>
    <w:rsid w:val="00E30D01"/>
    <w:rsid w:val="00E30DBA"/>
    <w:rsid w:val="00E30EA6"/>
    <w:rsid w:val="00E31961"/>
    <w:rsid w:val="00E33560"/>
    <w:rsid w:val="00E33710"/>
    <w:rsid w:val="00E34553"/>
    <w:rsid w:val="00E356C6"/>
    <w:rsid w:val="00E356DD"/>
    <w:rsid w:val="00E35A2F"/>
    <w:rsid w:val="00E3727F"/>
    <w:rsid w:val="00E3742E"/>
    <w:rsid w:val="00E37688"/>
    <w:rsid w:val="00E37AE3"/>
    <w:rsid w:val="00E37D49"/>
    <w:rsid w:val="00E40C73"/>
    <w:rsid w:val="00E42CC7"/>
    <w:rsid w:val="00E4368F"/>
    <w:rsid w:val="00E454C9"/>
    <w:rsid w:val="00E45C7F"/>
    <w:rsid w:val="00E46A7A"/>
    <w:rsid w:val="00E47554"/>
    <w:rsid w:val="00E47984"/>
    <w:rsid w:val="00E47C4C"/>
    <w:rsid w:val="00E5032E"/>
    <w:rsid w:val="00E503C6"/>
    <w:rsid w:val="00E5162E"/>
    <w:rsid w:val="00E51E82"/>
    <w:rsid w:val="00E5280A"/>
    <w:rsid w:val="00E52C24"/>
    <w:rsid w:val="00E537C9"/>
    <w:rsid w:val="00E53B4E"/>
    <w:rsid w:val="00E552D8"/>
    <w:rsid w:val="00E55B4D"/>
    <w:rsid w:val="00E55C5C"/>
    <w:rsid w:val="00E56835"/>
    <w:rsid w:val="00E6026F"/>
    <w:rsid w:val="00E61879"/>
    <w:rsid w:val="00E6225B"/>
    <w:rsid w:val="00E631B8"/>
    <w:rsid w:val="00E6367B"/>
    <w:rsid w:val="00E64A7E"/>
    <w:rsid w:val="00E64C29"/>
    <w:rsid w:val="00E65911"/>
    <w:rsid w:val="00E660E1"/>
    <w:rsid w:val="00E6735E"/>
    <w:rsid w:val="00E673E1"/>
    <w:rsid w:val="00E728F7"/>
    <w:rsid w:val="00E73DC0"/>
    <w:rsid w:val="00E746CD"/>
    <w:rsid w:val="00E74809"/>
    <w:rsid w:val="00E748AE"/>
    <w:rsid w:val="00E757BE"/>
    <w:rsid w:val="00E7748F"/>
    <w:rsid w:val="00E802BF"/>
    <w:rsid w:val="00E8080A"/>
    <w:rsid w:val="00E8121E"/>
    <w:rsid w:val="00E8242D"/>
    <w:rsid w:val="00E83BA2"/>
    <w:rsid w:val="00E84D9C"/>
    <w:rsid w:val="00E85CD6"/>
    <w:rsid w:val="00E86DB1"/>
    <w:rsid w:val="00E90226"/>
    <w:rsid w:val="00E907AA"/>
    <w:rsid w:val="00E9090E"/>
    <w:rsid w:val="00E90EBA"/>
    <w:rsid w:val="00E9491B"/>
    <w:rsid w:val="00E970CD"/>
    <w:rsid w:val="00EA11B2"/>
    <w:rsid w:val="00EA1E27"/>
    <w:rsid w:val="00EA3AA4"/>
    <w:rsid w:val="00EA3FF5"/>
    <w:rsid w:val="00EA478D"/>
    <w:rsid w:val="00EA5846"/>
    <w:rsid w:val="00EA5892"/>
    <w:rsid w:val="00EA5F26"/>
    <w:rsid w:val="00EA6494"/>
    <w:rsid w:val="00EA7F2D"/>
    <w:rsid w:val="00EB074C"/>
    <w:rsid w:val="00EB1CB6"/>
    <w:rsid w:val="00EB61EE"/>
    <w:rsid w:val="00EB6BD1"/>
    <w:rsid w:val="00EC0C6A"/>
    <w:rsid w:val="00EC143C"/>
    <w:rsid w:val="00EC14C6"/>
    <w:rsid w:val="00EC2398"/>
    <w:rsid w:val="00EC4B3B"/>
    <w:rsid w:val="00EC6C9F"/>
    <w:rsid w:val="00ED021E"/>
    <w:rsid w:val="00ED03C2"/>
    <w:rsid w:val="00ED0467"/>
    <w:rsid w:val="00ED1098"/>
    <w:rsid w:val="00ED1105"/>
    <w:rsid w:val="00ED11B7"/>
    <w:rsid w:val="00ED1241"/>
    <w:rsid w:val="00ED19F8"/>
    <w:rsid w:val="00ED1B59"/>
    <w:rsid w:val="00ED26B8"/>
    <w:rsid w:val="00ED34C3"/>
    <w:rsid w:val="00ED35DA"/>
    <w:rsid w:val="00ED3F4C"/>
    <w:rsid w:val="00ED4AA1"/>
    <w:rsid w:val="00ED523A"/>
    <w:rsid w:val="00ED7DE1"/>
    <w:rsid w:val="00EE032C"/>
    <w:rsid w:val="00EE1B68"/>
    <w:rsid w:val="00EE2312"/>
    <w:rsid w:val="00EE39CD"/>
    <w:rsid w:val="00EE46F0"/>
    <w:rsid w:val="00EE5337"/>
    <w:rsid w:val="00EE61D1"/>
    <w:rsid w:val="00EE6C02"/>
    <w:rsid w:val="00EE6F46"/>
    <w:rsid w:val="00EE7288"/>
    <w:rsid w:val="00EE7433"/>
    <w:rsid w:val="00EF22BF"/>
    <w:rsid w:val="00EF3C42"/>
    <w:rsid w:val="00EF58EF"/>
    <w:rsid w:val="00EF6245"/>
    <w:rsid w:val="00F00092"/>
    <w:rsid w:val="00F00C45"/>
    <w:rsid w:val="00F00FDE"/>
    <w:rsid w:val="00F020B8"/>
    <w:rsid w:val="00F026DE"/>
    <w:rsid w:val="00F03785"/>
    <w:rsid w:val="00F039B3"/>
    <w:rsid w:val="00F0419C"/>
    <w:rsid w:val="00F05479"/>
    <w:rsid w:val="00F05AF2"/>
    <w:rsid w:val="00F06527"/>
    <w:rsid w:val="00F06BA8"/>
    <w:rsid w:val="00F070A5"/>
    <w:rsid w:val="00F076D5"/>
    <w:rsid w:val="00F10F27"/>
    <w:rsid w:val="00F11D2C"/>
    <w:rsid w:val="00F122E8"/>
    <w:rsid w:val="00F12802"/>
    <w:rsid w:val="00F1379F"/>
    <w:rsid w:val="00F13A79"/>
    <w:rsid w:val="00F15A57"/>
    <w:rsid w:val="00F16776"/>
    <w:rsid w:val="00F17440"/>
    <w:rsid w:val="00F21D7D"/>
    <w:rsid w:val="00F222C3"/>
    <w:rsid w:val="00F22DD4"/>
    <w:rsid w:val="00F23871"/>
    <w:rsid w:val="00F244B9"/>
    <w:rsid w:val="00F25880"/>
    <w:rsid w:val="00F3062D"/>
    <w:rsid w:val="00F30D67"/>
    <w:rsid w:val="00F30DEC"/>
    <w:rsid w:val="00F30F74"/>
    <w:rsid w:val="00F31280"/>
    <w:rsid w:val="00F33396"/>
    <w:rsid w:val="00F33518"/>
    <w:rsid w:val="00F33D1A"/>
    <w:rsid w:val="00F349B3"/>
    <w:rsid w:val="00F36139"/>
    <w:rsid w:val="00F36E1D"/>
    <w:rsid w:val="00F3788D"/>
    <w:rsid w:val="00F378B1"/>
    <w:rsid w:val="00F37AA9"/>
    <w:rsid w:val="00F40158"/>
    <w:rsid w:val="00F419E2"/>
    <w:rsid w:val="00F42B7B"/>
    <w:rsid w:val="00F4322C"/>
    <w:rsid w:val="00F44C39"/>
    <w:rsid w:val="00F46204"/>
    <w:rsid w:val="00F46E79"/>
    <w:rsid w:val="00F51943"/>
    <w:rsid w:val="00F51D07"/>
    <w:rsid w:val="00F51EE8"/>
    <w:rsid w:val="00F523E3"/>
    <w:rsid w:val="00F54079"/>
    <w:rsid w:val="00F54746"/>
    <w:rsid w:val="00F54ECA"/>
    <w:rsid w:val="00F55390"/>
    <w:rsid w:val="00F6106B"/>
    <w:rsid w:val="00F61347"/>
    <w:rsid w:val="00F6155E"/>
    <w:rsid w:val="00F61A6E"/>
    <w:rsid w:val="00F6262E"/>
    <w:rsid w:val="00F6287F"/>
    <w:rsid w:val="00F6351C"/>
    <w:rsid w:val="00F638BA"/>
    <w:rsid w:val="00F6503E"/>
    <w:rsid w:val="00F6507C"/>
    <w:rsid w:val="00F654CC"/>
    <w:rsid w:val="00F674E7"/>
    <w:rsid w:val="00F725DF"/>
    <w:rsid w:val="00F731EE"/>
    <w:rsid w:val="00F7447E"/>
    <w:rsid w:val="00F74E44"/>
    <w:rsid w:val="00F7524F"/>
    <w:rsid w:val="00F766EE"/>
    <w:rsid w:val="00F77B42"/>
    <w:rsid w:val="00F80056"/>
    <w:rsid w:val="00F81686"/>
    <w:rsid w:val="00F8174B"/>
    <w:rsid w:val="00F82BF3"/>
    <w:rsid w:val="00F85193"/>
    <w:rsid w:val="00F85D69"/>
    <w:rsid w:val="00F866BF"/>
    <w:rsid w:val="00F906C5"/>
    <w:rsid w:val="00F909F7"/>
    <w:rsid w:val="00F937F1"/>
    <w:rsid w:val="00F9402E"/>
    <w:rsid w:val="00F955CC"/>
    <w:rsid w:val="00F9678F"/>
    <w:rsid w:val="00FA2171"/>
    <w:rsid w:val="00FA429D"/>
    <w:rsid w:val="00FA48AE"/>
    <w:rsid w:val="00FA4AD7"/>
    <w:rsid w:val="00FA5570"/>
    <w:rsid w:val="00FA5CFF"/>
    <w:rsid w:val="00FA64A1"/>
    <w:rsid w:val="00FB0175"/>
    <w:rsid w:val="00FB057E"/>
    <w:rsid w:val="00FB0861"/>
    <w:rsid w:val="00FB10B9"/>
    <w:rsid w:val="00FB25D0"/>
    <w:rsid w:val="00FB5934"/>
    <w:rsid w:val="00FB68D7"/>
    <w:rsid w:val="00FB6F4B"/>
    <w:rsid w:val="00FB7194"/>
    <w:rsid w:val="00FC052B"/>
    <w:rsid w:val="00FD039D"/>
    <w:rsid w:val="00FD1357"/>
    <w:rsid w:val="00FD17B2"/>
    <w:rsid w:val="00FD2252"/>
    <w:rsid w:val="00FD3746"/>
    <w:rsid w:val="00FD3BA5"/>
    <w:rsid w:val="00FD3BCE"/>
    <w:rsid w:val="00FD542E"/>
    <w:rsid w:val="00FD55B7"/>
    <w:rsid w:val="00FD601C"/>
    <w:rsid w:val="00FD6979"/>
    <w:rsid w:val="00FD6BD0"/>
    <w:rsid w:val="00FE0F59"/>
    <w:rsid w:val="00FE5551"/>
    <w:rsid w:val="00FE6C0D"/>
    <w:rsid w:val="00FE7791"/>
    <w:rsid w:val="00FF3D62"/>
    <w:rsid w:val="00FF53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Batang"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List Bulle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Indent 2" w:unhideWhenUsed="0"/>
    <w:lsdException w:name="Hyperlink" w:unhideWhenUsed="0"/>
    <w:lsdException w:name="Strong" w:semiHidden="0"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5D63"/>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semiHidden/>
    <w:rsid w:val="003E5D63"/>
  </w:style>
  <w:style w:type="character" w:customStyle="1" w:styleId="TextkomenteChar">
    <w:name w:val="Text komentáře Char"/>
    <w:link w:val="Textkomente"/>
    <w:uiPriority w:val="99"/>
    <w:rsid w:val="003E5D63"/>
    <w:rPr>
      <w:rFonts w:ascii="Times New Roman" w:hAnsi="Times New Roman" w:cs="Times New Roman"/>
      <w:sz w:val="20"/>
      <w:szCs w:val="20"/>
      <w:lang w:eastAsia="cs-CZ"/>
    </w:rPr>
  </w:style>
  <w:style w:type="paragraph" w:styleId="Zhlav">
    <w:name w:val="header"/>
    <w:basedOn w:val="Normln"/>
    <w:link w:val="ZhlavChar"/>
    <w:uiPriority w:val="99"/>
    <w:rsid w:val="003E5D63"/>
    <w:pPr>
      <w:tabs>
        <w:tab w:val="center" w:pos="4536"/>
        <w:tab w:val="right" w:pos="9072"/>
      </w:tabs>
      <w:jc w:val="both"/>
    </w:pPr>
    <w:rPr>
      <w:sz w:val="24"/>
      <w:szCs w:val="24"/>
    </w:rPr>
  </w:style>
  <w:style w:type="character" w:customStyle="1" w:styleId="ZhlavChar">
    <w:name w:val="Záhlaví Char"/>
    <w:link w:val="Zhlav"/>
    <w:uiPriority w:val="99"/>
    <w:rsid w:val="003E5D63"/>
    <w:rPr>
      <w:rFonts w:ascii="Times New Roman" w:hAnsi="Times New Roman" w:cs="Times New Roman"/>
      <w:sz w:val="20"/>
      <w:szCs w:val="20"/>
      <w:lang w:eastAsia="cs-CZ"/>
    </w:rPr>
  </w:style>
  <w:style w:type="paragraph" w:styleId="Zkladntextodsazen2">
    <w:name w:val="Body Text Indent 2"/>
    <w:basedOn w:val="Normln"/>
    <w:link w:val="Zkladntextodsazen2Char"/>
    <w:uiPriority w:val="99"/>
    <w:rsid w:val="003E5D63"/>
    <w:pPr>
      <w:spacing w:after="120" w:line="480" w:lineRule="auto"/>
      <w:ind w:left="283"/>
    </w:pPr>
  </w:style>
  <w:style w:type="character" w:customStyle="1" w:styleId="Zkladntextodsazen2Char">
    <w:name w:val="Základní text odsazený 2 Char"/>
    <w:link w:val="Zkladntextodsazen2"/>
    <w:uiPriority w:val="99"/>
    <w:rsid w:val="003E5D63"/>
    <w:rPr>
      <w:rFonts w:ascii="Times New Roman" w:hAnsi="Times New Roman" w:cs="Times New Roman"/>
      <w:sz w:val="20"/>
      <w:szCs w:val="20"/>
      <w:lang w:eastAsia="cs-CZ"/>
    </w:rPr>
  </w:style>
  <w:style w:type="paragraph" w:styleId="Odstavecseseznamem">
    <w:name w:val="List Paragraph"/>
    <w:basedOn w:val="Normln"/>
    <w:uiPriority w:val="99"/>
    <w:qFormat/>
    <w:rsid w:val="003E5D63"/>
    <w:pPr>
      <w:ind w:left="720"/>
    </w:pPr>
  </w:style>
  <w:style w:type="character" w:styleId="Odkaznakoment">
    <w:name w:val="annotation reference"/>
    <w:uiPriority w:val="99"/>
    <w:semiHidden/>
    <w:rsid w:val="003E5D63"/>
    <w:rPr>
      <w:sz w:val="16"/>
      <w:szCs w:val="16"/>
    </w:rPr>
  </w:style>
  <w:style w:type="paragraph" w:styleId="Textbubliny">
    <w:name w:val="Balloon Text"/>
    <w:basedOn w:val="Normln"/>
    <w:link w:val="TextbublinyChar"/>
    <w:uiPriority w:val="99"/>
    <w:semiHidden/>
    <w:rsid w:val="003E5D63"/>
    <w:rPr>
      <w:rFonts w:ascii="Tahoma" w:hAnsi="Tahoma" w:cs="Tahoma"/>
      <w:sz w:val="16"/>
      <w:szCs w:val="16"/>
    </w:rPr>
  </w:style>
  <w:style w:type="character" w:customStyle="1" w:styleId="TextbublinyChar">
    <w:name w:val="Text bubliny Char"/>
    <w:link w:val="Textbubliny"/>
    <w:uiPriority w:val="99"/>
    <w:semiHidden/>
    <w:rsid w:val="003E5D63"/>
    <w:rPr>
      <w:rFonts w:ascii="Tahoma" w:hAnsi="Tahoma" w:cs="Tahoma"/>
      <w:sz w:val="16"/>
      <w:szCs w:val="16"/>
      <w:lang w:eastAsia="cs-CZ"/>
    </w:rPr>
  </w:style>
  <w:style w:type="character" w:customStyle="1" w:styleId="nowrap">
    <w:name w:val="nowrap"/>
    <w:basedOn w:val="Standardnpsmoodstavce"/>
    <w:uiPriority w:val="99"/>
    <w:rsid w:val="00265961"/>
  </w:style>
  <w:style w:type="paragraph" w:styleId="Pedmtkomente">
    <w:name w:val="annotation subject"/>
    <w:basedOn w:val="Textkomente"/>
    <w:next w:val="Textkomente"/>
    <w:link w:val="PedmtkomenteChar"/>
    <w:uiPriority w:val="99"/>
    <w:semiHidden/>
    <w:rsid w:val="00F82BF3"/>
    <w:rPr>
      <w:b/>
      <w:bCs/>
    </w:rPr>
  </w:style>
  <w:style w:type="character" w:customStyle="1" w:styleId="PedmtkomenteChar">
    <w:name w:val="Předmět komentáře Char"/>
    <w:link w:val="Pedmtkomente"/>
    <w:uiPriority w:val="99"/>
    <w:semiHidden/>
    <w:rsid w:val="00F82BF3"/>
    <w:rPr>
      <w:rFonts w:ascii="Times New Roman" w:hAnsi="Times New Roman" w:cs="Times New Roman"/>
      <w:b/>
      <w:bCs/>
      <w:sz w:val="20"/>
      <w:szCs w:val="20"/>
      <w:lang w:eastAsia="cs-CZ"/>
    </w:rPr>
  </w:style>
  <w:style w:type="paragraph" w:styleId="Normlnweb">
    <w:name w:val="Normal (Web)"/>
    <w:basedOn w:val="Normln"/>
    <w:uiPriority w:val="99"/>
    <w:rsid w:val="0087173F"/>
    <w:pPr>
      <w:spacing w:before="100" w:beforeAutospacing="1" w:after="100" w:afterAutospacing="1"/>
    </w:pPr>
    <w:rPr>
      <w:sz w:val="24"/>
      <w:szCs w:val="24"/>
    </w:rPr>
  </w:style>
  <w:style w:type="character" w:styleId="Hypertextovodkaz">
    <w:name w:val="Hyperlink"/>
    <w:uiPriority w:val="99"/>
    <w:rsid w:val="00C01776"/>
    <w:rPr>
      <w:color w:val="0000FF"/>
      <w:u w:val="single"/>
    </w:rPr>
  </w:style>
  <w:style w:type="paragraph" w:styleId="Zpat">
    <w:name w:val="footer"/>
    <w:basedOn w:val="Normln"/>
    <w:link w:val="ZpatChar"/>
    <w:uiPriority w:val="99"/>
    <w:rsid w:val="003676AF"/>
    <w:pPr>
      <w:tabs>
        <w:tab w:val="center" w:pos="4536"/>
        <w:tab w:val="right" w:pos="9072"/>
      </w:tabs>
    </w:pPr>
  </w:style>
  <w:style w:type="character" w:customStyle="1" w:styleId="ZpatChar">
    <w:name w:val="Zápatí Char"/>
    <w:link w:val="Zpat"/>
    <w:uiPriority w:val="99"/>
    <w:rsid w:val="003676AF"/>
    <w:rPr>
      <w:rFonts w:ascii="Times New Roman" w:hAnsi="Times New Roman" w:cs="Times New Roman"/>
      <w:sz w:val="20"/>
      <w:szCs w:val="20"/>
      <w:lang w:eastAsia="cs-CZ"/>
    </w:rPr>
  </w:style>
  <w:style w:type="paragraph" w:styleId="Zkladntext">
    <w:name w:val="Body Text"/>
    <w:basedOn w:val="Normln"/>
    <w:link w:val="ZkladntextChar"/>
    <w:uiPriority w:val="99"/>
    <w:rsid w:val="002F7153"/>
    <w:pPr>
      <w:spacing w:after="120"/>
    </w:pPr>
    <w:rPr>
      <w:sz w:val="24"/>
      <w:szCs w:val="24"/>
    </w:rPr>
  </w:style>
  <w:style w:type="character" w:customStyle="1" w:styleId="ZkladntextChar">
    <w:name w:val="Základní text Char"/>
    <w:link w:val="Zkladntext"/>
    <w:uiPriority w:val="99"/>
    <w:rsid w:val="002F7153"/>
    <w:rPr>
      <w:rFonts w:ascii="Times New Roman" w:hAnsi="Times New Roman" w:cs="Times New Roman"/>
      <w:sz w:val="24"/>
      <w:szCs w:val="24"/>
      <w:lang w:eastAsia="cs-CZ"/>
    </w:rPr>
  </w:style>
  <w:style w:type="paragraph" w:customStyle="1" w:styleId="VZ">
    <w:name w:val="VZ"/>
    <w:basedOn w:val="Normln"/>
    <w:link w:val="VZChar"/>
    <w:autoRedefine/>
    <w:uiPriority w:val="99"/>
    <w:rsid w:val="008C0A18"/>
    <w:pPr>
      <w:numPr>
        <w:numId w:val="13"/>
      </w:numPr>
      <w:jc w:val="both"/>
    </w:pPr>
    <w:rPr>
      <w:rFonts w:ascii="Calibri" w:eastAsia="MS Mincho" w:hAnsi="Calibri" w:cs="Calibri"/>
      <w:color w:val="000000"/>
      <w:sz w:val="24"/>
      <w:szCs w:val="24"/>
    </w:rPr>
  </w:style>
  <w:style w:type="character" w:customStyle="1" w:styleId="VZChar">
    <w:name w:val="VZ Char"/>
    <w:link w:val="VZ"/>
    <w:uiPriority w:val="99"/>
    <w:rsid w:val="008C0A18"/>
    <w:rPr>
      <w:rFonts w:eastAsia="MS Mincho" w:cs="Calibri"/>
      <w:color w:val="000000"/>
      <w:sz w:val="24"/>
      <w:szCs w:val="24"/>
    </w:rPr>
  </w:style>
  <w:style w:type="character" w:styleId="Siln">
    <w:name w:val="Strong"/>
    <w:uiPriority w:val="99"/>
    <w:qFormat/>
    <w:rsid w:val="004327A5"/>
    <w:rPr>
      <w:b/>
      <w:bCs/>
    </w:rPr>
  </w:style>
  <w:style w:type="paragraph" w:styleId="Seznamsodrkami">
    <w:name w:val="List Bullet"/>
    <w:basedOn w:val="Normln"/>
    <w:uiPriority w:val="99"/>
    <w:rsid w:val="004D06CF"/>
    <w:pPr>
      <w:numPr>
        <w:numId w:val="22"/>
      </w:numPr>
      <w:tabs>
        <w:tab w:val="num" w:pos="522"/>
      </w:tabs>
      <w:ind w:left="522"/>
      <w:contextualSpacing/>
    </w:pPr>
  </w:style>
  <w:style w:type="paragraph" w:styleId="Revize">
    <w:name w:val="Revision"/>
    <w:hidden/>
    <w:uiPriority w:val="99"/>
    <w:semiHidden/>
    <w:rsid w:val="00C85449"/>
    <w:rPr>
      <w:rFonts w:ascii="Times New Roman" w:hAnsi="Times New Roman"/>
    </w:rPr>
  </w:style>
  <w:style w:type="paragraph" w:customStyle="1" w:styleId="Smlouva2">
    <w:name w:val="Smlouva2"/>
    <w:basedOn w:val="Normln"/>
    <w:uiPriority w:val="99"/>
    <w:rsid w:val="00613B3D"/>
    <w:pPr>
      <w:widowControl w:val="0"/>
      <w:jc w:val="center"/>
    </w:pPr>
    <w:rPr>
      <w:b/>
      <w:bCs/>
      <w:sz w:val="24"/>
      <w:szCs w:val="24"/>
    </w:rPr>
  </w:style>
  <w:style w:type="character" w:customStyle="1" w:styleId="contact-name">
    <w:name w:val="contact-name"/>
    <w:basedOn w:val="Standardnpsmoodstavce"/>
    <w:uiPriority w:val="99"/>
    <w:rsid w:val="00F46204"/>
  </w:style>
  <w:style w:type="character" w:customStyle="1" w:styleId="contact-street">
    <w:name w:val="contact-street"/>
    <w:basedOn w:val="Standardnpsmoodstavce"/>
    <w:uiPriority w:val="99"/>
    <w:rsid w:val="00F46204"/>
  </w:style>
  <w:style w:type="character" w:customStyle="1" w:styleId="contact-suburb">
    <w:name w:val="contact-suburb"/>
    <w:basedOn w:val="Standardnpsmoodstavce"/>
    <w:uiPriority w:val="99"/>
    <w:rsid w:val="00F46204"/>
  </w:style>
  <w:style w:type="character" w:customStyle="1" w:styleId="contact-postcode">
    <w:name w:val="contact-postcode"/>
    <w:basedOn w:val="Standardnpsmoodstavce"/>
    <w:uiPriority w:val="99"/>
    <w:rsid w:val="00F46204"/>
  </w:style>
  <w:style w:type="paragraph" w:customStyle="1" w:styleId="Export0">
    <w:name w:val="Export 0"/>
    <w:basedOn w:val="Normln"/>
    <w:uiPriority w:val="99"/>
    <w:rsid w:val="005328E5"/>
    <w:rPr>
      <w:rFonts w:ascii="Avinion" w:hAnsi="Avinion" w:cs="Avinio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712959">
      <w:marLeft w:val="0"/>
      <w:marRight w:val="0"/>
      <w:marTop w:val="0"/>
      <w:marBottom w:val="0"/>
      <w:divBdr>
        <w:top w:val="none" w:sz="0" w:space="0" w:color="auto"/>
        <w:left w:val="none" w:sz="0" w:space="0" w:color="auto"/>
        <w:bottom w:val="none" w:sz="0" w:space="0" w:color="auto"/>
        <w:right w:val="none" w:sz="0" w:space="0" w:color="auto"/>
      </w:divBdr>
    </w:div>
    <w:div w:id="705712960">
      <w:marLeft w:val="0"/>
      <w:marRight w:val="0"/>
      <w:marTop w:val="0"/>
      <w:marBottom w:val="0"/>
      <w:divBdr>
        <w:top w:val="none" w:sz="0" w:space="0" w:color="auto"/>
        <w:left w:val="none" w:sz="0" w:space="0" w:color="auto"/>
        <w:bottom w:val="none" w:sz="0" w:space="0" w:color="auto"/>
        <w:right w:val="none" w:sz="0" w:space="0" w:color="auto"/>
      </w:divBdr>
    </w:div>
    <w:div w:id="705712961">
      <w:marLeft w:val="0"/>
      <w:marRight w:val="0"/>
      <w:marTop w:val="0"/>
      <w:marBottom w:val="0"/>
      <w:divBdr>
        <w:top w:val="none" w:sz="0" w:space="0" w:color="auto"/>
        <w:left w:val="none" w:sz="0" w:space="0" w:color="auto"/>
        <w:bottom w:val="none" w:sz="0" w:space="0" w:color="auto"/>
        <w:right w:val="none" w:sz="0" w:space="0" w:color="auto"/>
      </w:divBdr>
    </w:div>
    <w:div w:id="705712962">
      <w:marLeft w:val="0"/>
      <w:marRight w:val="0"/>
      <w:marTop w:val="0"/>
      <w:marBottom w:val="0"/>
      <w:divBdr>
        <w:top w:val="none" w:sz="0" w:space="0" w:color="auto"/>
        <w:left w:val="none" w:sz="0" w:space="0" w:color="auto"/>
        <w:bottom w:val="none" w:sz="0" w:space="0" w:color="auto"/>
        <w:right w:val="none" w:sz="0" w:space="0" w:color="auto"/>
      </w:divBdr>
    </w:div>
    <w:div w:id="705712963">
      <w:marLeft w:val="0"/>
      <w:marRight w:val="0"/>
      <w:marTop w:val="0"/>
      <w:marBottom w:val="0"/>
      <w:divBdr>
        <w:top w:val="none" w:sz="0" w:space="0" w:color="auto"/>
        <w:left w:val="none" w:sz="0" w:space="0" w:color="auto"/>
        <w:bottom w:val="none" w:sz="0" w:space="0" w:color="auto"/>
        <w:right w:val="none" w:sz="0" w:space="0" w:color="auto"/>
      </w:divBdr>
    </w:div>
    <w:div w:id="7057129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sporuba.com/index.php/cs/vedeni-organizace/23-kontakty-pro-cesky-jazyk/26-nekategorizovane-kontakty/16-baran-radek-in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sporuba.com/index.php/cs/vedeni-organizace/23-kontakty-pro-cesky-jazyk/26-nekategorizovane-kontakty/16-baran-rade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945</Words>
  <Characters>5581</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Smlouva o dílo - Preslova - opakovaná soutěž III</vt:lpstr>
    </vt:vector>
  </TitlesOfParts>
  <Company>Microsoft</Company>
  <LinksUpToDate>false</LinksUpToDate>
  <CharactersWithSpaces>6513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Preslova - opakovaná soutěž III</dc:title>
  <dc:creator>Rausova Margita</dc:creator>
  <cp:lastModifiedBy>Spokova</cp:lastModifiedBy>
  <cp:revision>3</cp:revision>
  <cp:lastPrinted>2018-06-26T12:06:00Z</cp:lastPrinted>
  <dcterms:created xsi:type="dcterms:W3CDTF">2021-02-23T12:26:00Z</dcterms:created>
  <dcterms:modified xsi:type="dcterms:W3CDTF">2021-02-23T12:28:00Z</dcterms:modified>
</cp:coreProperties>
</file>