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BCEE7" w14:textId="77777777" w:rsidR="00B573FF" w:rsidRPr="00696589" w:rsidRDefault="00B573FF" w:rsidP="00B573FF">
      <w:pPr>
        <w:pStyle w:val="Nzev"/>
        <w:rPr>
          <w:rFonts w:cstheme="minorHAnsi"/>
        </w:rPr>
      </w:pPr>
    </w:p>
    <w:p w14:paraId="7E2A25D1" w14:textId="77777777" w:rsidR="00805FFC" w:rsidRPr="00696589" w:rsidRDefault="00805FFC" w:rsidP="00805FFC">
      <w:pPr>
        <w:rPr>
          <w:rFonts w:cstheme="minorHAnsi"/>
          <w:lang w:eastAsia="cs-CZ"/>
        </w:rPr>
      </w:pPr>
    </w:p>
    <w:p w14:paraId="31F9CFF1" w14:textId="77777777" w:rsidR="00805FFC" w:rsidRPr="00696589" w:rsidRDefault="00805FFC" w:rsidP="00805FFC">
      <w:pPr>
        <w:rPr>
          <w:rFonts w:cstheme="minorHAnsi"/>
          <w:lang w:eastAsia="cs-CZ"/>
        </w:rPr>
      </w:pPr>
    </w:p>
    <w:p w14:paraId="57AB24B2" w14:textId="77777777" w:rsidR="00805FFC" w:rsidRPr="00696589" w:rsidRDefault="00805FFC" w:rsidP="00805FFC">
      <w:pPr>
        <w:rPr>
          <w:rFonts w:cstheme="minorHAnsi"/>
          <w:lang w:eastAsia="cs-CZ"/>
        </w:rPr>
      </w:pPr>
    </w:p>
    <w:p w14:paraId="5BAB99D4" w14:textId="77777777" w:rsidR="00805FFC" w:rsidRPr="00696589" w:rsidRDefault="00805FFC" w:rsidP="00805FFC">
      <w:pPr>
        <w:rPr>
          <w:rFonts w:cstheme="minorHAnsi"/>
          <w:lang w:eastAsia="cs-CZ"/>
        </w:rPr>
      </w:pPr>
    </w:p>
    <w:p w14:paraId="613939B3" w14:textId="77777777" w:rsidR="00805FFC" w:rsidRPr="00696589" w:rsidRDefault="00805FFC" w:rsidP="00805FFC">
      <w:pPr>
        <w:rPr>
          <w:rFonts w:cstheme="minorHAnsi"/>
          <w:lang w:eastAsia="cs-CZ"/>
        </w:rPr>
      </w:pPr>
    </w:p>
    <w:p w14:paraId="79C94037" w14:textId="77777777" w:rsidR="00805FFC" w:rsidRPr="00696589" w:rsidRDefault="0024442E" w:rsidP="00805FFC">
      <w:pPr>
        <w:rPr>
          <w:rFonts w:eastAsia="Times New Roman" w:cstheme="minorHAnsi"/>
          <w:noProof/>
          <w:lang w:eastAsia="cs-CZ"/>
        </w:rPr>
      </w:pPr>
      <w:r>
        <w:rPr>
          <w:rFonts w:eastAsia="Times New Roman" w:cstheme="minorHAnsi"/>
          <w:noProof/>
          <w:lang w:eastAsia="cs-CZ"/>
        </w:rPr>
        <w:pict w14:anchorId="77E0364B">
          <v:rect id="_x0000_i1025" alt="" style="width:453.3pt;height:1pt;mso-width-percent:0;mso-height-percent:0;mso-width-percent:0;mso-height-percent:0" o:hralign="center" o:hrstd="t" o:hr="t" fillcolor="#a0a0a0" stroked="f"/>
        </w:pict>
      </w:r>
    </w:p>
    <w:p w14:paraId="38B1774A" w14:textId="77777777" w:rsidR="00805FFC" w:rsidRPr="00696589" w:rsidRDefault="00805FFC" w:rsidP="00805FFC">
      <w:pPr>
        <w:rPr>
          <w:rFonts w:eastAsia="Times New Roman" w:cstheme="minorHAnsi"/>
          <w:lang w:eastAsia="cs-CZ"/>
        </w:rPr>
      </w:pPr>
    </w:p>
    <w:p w14:paraId="0B3A2EB9" w14:textId="77777777" w:rsidR="00805FFC" w:rsidRPr="00696589" w:rsidRDefault="00805FFC" w:rsidP="00805FFC">
      <w:pPr>
        <w:rPr>
          <w:rFonts w:eastAsia="Times New Roman" w:cstheme="minorHAnsi"/>
          <w:lang w:eastAsia="cs-CZ"/>
        </w:rPr>
      </w:pPr>
    </w:p>
    <w:p w14:paraId="521F24B4" w14:textId="77777777" w:rsidR="00805FFC" w:rsidRPr="00696589" w:rsidRDefault="00805FFC" w:rsidP="00805FFC">
      <w:pPr>
        <w:jc w:val="center"/>
        <w:rPr>
          <w:rFonts w:eastAsia="Times New Roman" w:cstheme="minorHAnsi"/>
          <w:b/>
          <w:bCs/>
          <w:color w:val="000000"/>
          <w:sz w:val="48"/>
          <w:szCs w:val="48"/>
          <w:lang w:eastAsia="cs-CZ"/>
        </w:rPr>
      </w:pPr>
      <w:r w:rsidRPr="00696589">
        <w:rPr>
          <w:rFonts w:eastAsia="Times New Roman" w:cstheme="minorHAnsi"/>
          <w:b/>
          <w:bCs/>
          <w:color w:val="000000"/>
          <w:sz w:val="48"/>
          <w:szCs w:val="48"/>
          <w:lang w:eastAsia="cs-CZ"/>
        </w:rPr>
        <w:t xml:space="preserve">DODATEK Č. 1 </w:t>
      </w:r>
    </w:p>
    <w:p w14:paraId="0FD001C2" w14:textId="54B5246B" w:rsidR="00805FFC" w:rsidRPr="00696589" w:rsidRDefault="00805FFC" w:rsidP="00805FFC">
      <w:pPr>
        <w:spacing w:after="120"/>
        <w:jc w:val="center"/>
        <w:rPr>
          <w:rFonts w:cstheme="minorHAnsi"/>
          <w:b/>
          <w:sz w:val="40"/>
          <w:szCs w:val="40"/>
        </w:rPr>
      </w:pPr>
      <w:r w:rsidRPr="00696589">
        <w:rPr>
          <w:rFonts w:cstheme="minorHAnsi"/>
          <w:b/>
          <w:sz w:val="40"/>
          <w:szCs w:val="40"/>
        </w:rPr>
        <w:t>ke smlouvě zhotovitele č. 1101/17/10</w:t>
      </w:r>
    </w:p>
    <w:p w14:paraId="4442F5D0" w14:textId="2E65FE2B" w:rsidR="000030A0" w:rsidRPr="00696589" w:rsidRDefault="000030A0" w:rsidP="000030A0">
      <w:pPr>
        <w:spacing w:after="120"/>
        <w:jc w:val="center"/>
        <w:rPr>
          <w:rFonts w:cstheme="minorHAnsi"/>
          <w:b/>
          <w:sz w:val="40"/>
          <w:szCs w:val="40"/>
        </w:rPr>
      </w:pPr>
      <w:r w:rsidRPr="00696589">
        <w:rPr>
          <w:rFonts w:cstheme="minorHAnsi"/>
          <w:b/>
          <w:sz w:val="40"/>
          <w:szCs w:val="40"/>
        </w:rPr>
        <w:t>objednatele č. KS5/1/2017/</w:t>
      </w:r>
      <w:proofErr w:type="spellStart"/>
      <w:r w:rsidRPr="00696589">
        <w:rPr>
          <w:rFonts w:cstheme="minorHAnsi"/>
          <w:b/>
          <w:sz w:val="40"/>
          <w:szCs w:val="40"/>
        </w:rPr>
        <w:t>jor</w:t>
      </w:r>
      <w:proofErr w:type="spellEnd"/>
    </w:p>
    <w:p w14:paraId="39E02653" w14:textId="77777777" w:rsidR="00805FFC" w:rsidRPr="00696589" w:rsidRDefault="00805FFC" w:rsidP="00805FFC">
      <w:pPr>
        <w:jc w:val="center"/>
        <w:rPr>
          <w:rFonts w:cstheme="minorHAnsi"/>
          <w:b/>
          <w:sz w:val="40"/>
          <w:szCs w:val="40"/>
        </w:rPr>
      </w:pPr>
      <w:r w:rsidRPr="00696589">
        <w:rPr>
          <w:rFonts w:cstheme="minorHAnsi"/>
          <w:b/>
          <w:sz w:val="40"/>
          <w:szCs w:val="40"/>
        </w:rPr>
        <w:t>o poskytnutí práv užívaní k programovému vybavení SEIWIN 5</w:t>
      </w:r>
    </w:p>
    <w:p w14:paraId="672B167E" w14:textId="77777777" w:rsidR="00805FFC" w:rsidRPr="00696589" w:rsidRDefault="00805FFC" w:rsidP="00805FFC">
      <w:pPr>
        <w:jc w:val="center"/>
        <w:rPr>
          <w:rFonts w:eastAsia="Times New Roman" w:cstheme="minorHAnsi"/>
          <w:lang w:eastAsia="cs-CZ"/>
        </w:rPr>
      </w:pPr>
    </w:p>
    <w:p w14:paraId="7B0ABF87" w14:textId="77777777" w:rsidR="00805FFC" w:rsidRPr="00696589" w:rsidRDefault="0024442E" w:rsidP="00805FFC">
      <w:pPr>
        <w:rPr>
          <w:rFonts w:eastAsia="Times New Roman" w:cstheme="minorHAnsi"/>
          <w:lang w:eastAsia="cs-CZ"/>
        </w:rPr>
      </w:pPr>
      <w:r>
        <w:rPr>
          <w:rFonts w:eastAsia="Times New Roman" w:cstheme="minorHAnsi"/>
          <w:noProof/>
          <w:lang w:eastAsia="cs-CZ"/>
        </w:rPr>
        <w:pict w14:anchorId="6F8FC6C4">
          <v:rect id="_x0000_i1026" alt="" style="width:453.3pt;height:.05pt;mso-width-percent:0;mso-height-percent:0;mso-width-percent:0;mso-height-percent:0" o:hralign="center" o:hrstd="t" o:hr="t" fillcolor="#a0a0a0" stroked="f"/>
        </w:pict>
      </w:r>
    </w:p>
    <w:p w14:paraId="6B676024" w14:textId="77777777" w:rsidR="00805FFC" w:rsidRPr="00696589" w:rsidRDefault="00805FFC" w:rsidP="00805FFC">
      <w:pPr>
        <w:rPr>
          <w:rFonts w:cstheme="minorHAnsi"/>
          <w:lang w:eastAsia="cs-CZ"/>
        </w:rPr>
      </w:pPr>
    </w:p>
    <w:p w14:paraId="471D741F" w14:textId="34DA6914" w:rsidR="00B573FF" w:rsidRPr="00696589" w:rsidRDefault="00785DB1" w:rsidP="00B573FF">
      <w:pPr>
        <w:pStyle w:val="Nzev"/>
        <w:rPr>
          <w:rFonts w:cstheme="minorHAnsi"/>
        </w:rPr>
      </w:pPr>
      <w:r w:rsidRPr="00696589">
        <w:rPr>
          <w:rFonts w:cstheme="minorHAnsi"/>
        </w:rPr>
        <w:t>mezi</w:t>
      </w:r>
    </w:p>
    <w:p w14:paraId="4FFC9B02" w14:textId="77777777" w:rsidR="00B573FF" w:rsidRPr="00696589" w:rsidRDefault="00B573FF" w:rsidP="00B573FF">
      <w:pPr>
        <w:pStyle w:val="Nzev"/>
        <w:rPr>
          <w:rFonts w:cstheme="minorHAnsi"/>
        </w:rPr>
      </w:pPr>
    </w:p>
    <w:p w14:paraId="28D37C16" w14:textId="77777777" w:rsidR="00B573FF" w:rsidRPr="00696589" w:rsidRDefault="00B573FF" w:rsidP="00B573FF">
      <w:pPr>
        <w:pStyle w:val="Nzev"/>
        <w:rPr>
          <w:rFonts w:cstheme="minorHAnsi"/>
          <w:sz w:val="24"/>
          <w:szCs w:val="24"/>
        </w:rPr>
      </w:pPr>
      <w:r w:rsidRPr="00696589">
        <w:rPr>
          <w:rFonts w:cstheme="minorHAnsi"/>
        </w:rPr>
        <w:t>společností HA-SOFT, s.r.o.</w:t>
      </w:r>
    </w:p>
    <w:p w14:paraId="544C2218" w14:textId="77777777" w:rsidR="00B573FF" w:rsidRPr="00696589" w:rsidRDefault="00B573FF" w:rsidP="00B573FF">
      <w:pPr>
        <w:jc w:val="center"/>
        <w:rPr>
          <w:rFonts w:eastAsia="Times New Roman" w:cstheme="minorHAnsi"/>
          <w:lang w:eastAsia="cs-CZ"/>
        </w:rPr>
      </w:pPr>
      <w:r w:rsidRPr="00696589">
        <w:rPr>
          <w:rFonts w:eastAsia="Times New Roman" w:cstheme="minorHAnsi"/>
          <w:color w:val="000000"/>
          <w:lang w:eastAsia="cs-CZ"/>
        </w:rPr>
        <w:t xml:space="preserve"> </w:t>
      </w:r>
    </w:p>
    <w:p w14:paraId="07C4E537" w14:textId="77777777" w:rsidR="00B573FF" w:rsidRPr="00696589" w:rsidRDefault="00B573FF" w:rsidP="00B573FF">
      <w:pPr>
        <w:jc w:val="center"/>
        <w:rPr>
          <w:rFonts w:eastAsia="Times New Roman" w:cstheme="minorHAnsi"/>
          <w:lang w:eastAsia="cs-CZ"/>
        </w:rPr>
      </w:pPr>
      <w:r w:rsidRPr="00696589">
        <w:rPr>
          <w:rFonts w:eastAsia="Times New Roman" w:cstheme="minorHAnsi"/>
          <w:color w:val="000000"/>
          <w:lang w:eastAsia="cs-CZ"/>
        </w:rPr>
        <w:t xml:space="preserve"> </w:t>
      </w:r>
    </w:p>
    <w:p w14:paraId="279A1113" w14:textId="77777777" w:rsidR="00B573FF" w:rsidRPr="00696589" w:rsidRDefault="00B573FF" w:rsidP="00B573FF">
      <w:pPr>
        <w:jc w:val="center"/>
        <w:rPr>
          <w:rFonts w:eastAsia="Times New Roman" w:cstheme="minorHAnsi"/>
          <w:lang w:eastAsia="cs-CZ"/>
        </w:rPr>
      </w:pPr>
      <w:r w:rsidRPr="00696589">
        <w:rPr>
          <w:rFonts w:eastAsia="Times New Roman" w:cstheme="minorHAnsi"/>
          <w:color w:val="000000"/>
          <w:lang w:eastAsia="cs-CZ"/>
        </w:rPr>
        <w:t xml:space="preserve"> </w:t>
      </w:r>
    </w:p>
    <w:p w14:paraId="5C8DD22E" w14:textId="77777777" w:rsidR="00B573FF" w:rsidRPr="00696589" w:rsidRDefault="00B573FF" w:rsidP="00B573FF">
      <w:pPr>
        <w:jc w:val="center"/>
        <w:rPr>
          <w:rFonts w:eastAsia="Times New Roman" w:cstheme="minorHAnsi"/>
          <w:lang w:eastAsia="cs-CZ"/>
        </w:rPr>
      </w:pPr>
      <w:r w:rsidRPr="00696589">
        <w:rPr>
          <w:rFonts w:eastAsia="Times New Roman" w:cstheme="minorHAnsi"/>
          <w:b/>
          <w:bCs/>
          <w:color w:val="000000"/>
          <w:sz w:val="32"/>
          <w:szCs w:val="32"/>
          <w:lang w:eastAsia="cs-CZ"/>
        </w:rPr>
        <w:t>a</w:t>
      </w:r>
    </w:p>
    <w:p w14:paraId="47C5051A" w14:textId="77777777" w:rsidR="00B573FF" w:rsidRPr="00696589" w:rsidRDefault="00B573FF" w:rsidP="00B573FF">
      <w:pPr>
        <w:jc w:val="center"/>
        <w:rPr>
          <w:rFonts w:eastAsia="Times New Roman" w:cstheme="minorHAnsi"/>
          <w:lang w:eastAsia="cs-CZ"/>
        </w:rPr>
      </w:pPr>
      <w:r w:rsidRPr="00696589">
        <w:rPr>
          <w:rFonts w:eastAsia="Times New Roman" w:cstheme="minorHAnsi"/>
          <w:color w:val="000000"/>
          <w:lang w:eastAsia="cs-CZ"/>
        </w:rPr>
        <w:t xml:space="preserve"> </w:t>
      </w:r>
    </w:p>
    <w:p w14:paraId="6C61A0D7" w14:textId="77777777" w:rsidR="00B573FF" w:rsidRPr="00696589" w:rsidRDefault="00B573FF" w:rsidP="00B573FF">
      <w:pPr>
        <w:jc w:val="center"/>
        <w:rPr>
          <w:rFonts w:eastAsia="Times New Roman" w:cstheme="minorHAnsi"/>
          <w:lang w:eastAsia="cs-CZ"/>
        </w:rPr>
      </w:pPr>
      <w:r w:rsidRPr="00696589">
        <w:rPr>
          <w:rFonts w:eastAsia="Times New Roman" w:cstheme="minorHAnsi"/>
          <w:color w:val="000000"/>
          <w:lang w:eastAsia="cs-CZ"/>
        </w:rPr>
        <w:t xml:space="preserve"> </w:t>
      </w:r>
    </w:p>
    <w:p w14:paraId="7864559B" w14:textId="77777777" w:rsidR="00B573FF" w:rsidRPr="00696589" w:rsidRDefault="00B573FF" w:rsidP="00B573FF">
      <w:pPr>
        <w:jc w:val="center"/>
        <w:rPr>
          <w:rFonts w:eastAsia="Times New Roman" w:cstheme="minorHAnsi"/>
          <w:lang w:eastAsia="cs-CZ"/>
        </w:rPr>
      </w:pPr>
      <w:r w:rsidRPr="00696589">
        <w:rPr>
          <w:rFonts w:eastAsia="Times New Roman" w:cstheme="minorHAnsi"/>
          <w:color w:val="000000"/>
          <w:lang w:eastAsia="cs-CZ"/>
        </w:rPr>
        <w:t xml:space="preserve"> </w:t>
      </w:r>
    </w:p>
    <w:p w14:paraId="3C35251A" w14:textId="19D47943" w:rsidR="0064392B" w:rsidRPr="00696589" w:rsidRDefault="00785DB1" w:rsidP="0064392B">
      <w:pPr>
        <w:pStyle w:val="Nzev"/>
        <w:rPr>
          <w:rFonts w:cstheme="minorHAnsi"/>
        </w:rPr>
      </w:pPr>
      <w:r w:rsidRPr="00696589">
        <w:rPr>
          <w:rFonts w:cstheme="minorHAnsi"/>
        </w:rPr>
        <w:t>společností Lesy města Brna</w:t>
      </w:r>
      <w:r w:rsidR="000030A0" w:rsidRPr="00696589">
        <w:rPr>
          <w:rFonts w:cstheme="minorHAnsi"/>
        </w:rPr>
        <w:t>,</w:t>
      </w:r>
      <w:r w:rsidRPr="00696589">
        <w:rPr>
          <w:rFonts w:cstheme="minorHAnsi"/>
        </w:rPr>
        <w:t xml:space="preserve"> a.s.</w:t>
      </w:r>
    </w:p>
    <w:p w14:paraId="5BB469C5" w14:textId="77777777" w:rsidR="00805FFC" w:rsidRPr="00696589" w:rsidRDefault="00805FFC" w:rsidP="00805FFC">
      <w:pPr>
        <w:rPr>
          <w:rFonts w:cstheme="minorHAnsi"/>
          <w:lang w:eastAsia="cs-CZ"/>
        </w:rPr>
      </w:pPr>
    </w:p>
    <w:p w14:paraId="334A8F92" w14:textId="77777777" w:rsidR="00805FFC" w:rsidRPr="00696589" w:rsidRDefault="00805FFC" w:rsidP="00805FFC">
      <w:pPr>
        <w:rPr>
          <w:rFonts w:cstheme="minorHAnsi"/>
          <w:lang w:eastAsia="cs-CZ"/>
        </w:rPr>
      </w:pPr>
    </w:p>
    <w:p w14:paraId="4E72A82F" w14:textId="77777777" w:rsidR="00805FFC" w:rsidRPr="00696589" w:rsidRDefault="00805FFC" w:rsidP="00805FFC">
      <w:pPr>
        <w:rPr>
          <w:rFonts w:cstheme="minorHAnsi"/>
          <w:lang w:eastAsia="cs-CZ"/>
        </w:rPr>
      </w:pPr>
    </w:p>
    <w:p w14:paraId="1FAAEC3E" w14:textId="77777777" w:rsidR="00805FFC" w:rsidRPr="00696589" w:rsidRDefault="00805FFC" w:rsidP="00805FFC">
      <w:pPr>
        <w:rPr>
          <w:rFonts w:cstheme="minorHAnsi"/>
          <w:lang w:eastAsia="cs-CZ"/>
        </w:rPr>
      </w:pPr>
    </w:p>
    <w:p w14:paraId="7B35BFD7" w14:textId="77777777" w:rsidR="00805FFC" w:rsidRPr="00696589" w:rsidRDefault="00805FFC" w:rsidP="00805FFC">
      <w:pPr>
        <w:rPr>
          <w:rFonts w:cstheme="minorHAnsi"/>
          <w:lang w:eastAsia="cs-CZ"/>
        </w:rPr>
      </w:pPr>
    </w:p>
    <w:p w14:paraId="580D9995" w14:textId="77777777" w:rsidR="00805FFC" w:rsidRPr="00696589" w:rsidRDefault="00805FFC" w:rsidP="00805FFC">
      <w:pPr>
        <w:rPr>
          <w:rFonts w:cstheme="minorHAnsi"/>
          <w:lang w:eastAsia="cs-CZ"/>
        </w:rPr>
      </w:pPr>
    </w:p>
    <w:p w14:paraId="1CC9DA59" w14:textId="77777777" w:rsidR="00805FFC" w:rsidRPr="00696589" w:rsidRDefault="00805FFC" w:rsidP="00805FFC">
      <w:pPr>
        <w:rPr>
          <w:rFonts w:cstheme="minorHAnsi"/>
          <w:lang w:eastAsia="cs-CZ"/>
        </w:rPr>
      </w:pPr>
    </w:p>
    <w:p w14:paraId="06CA4D6B" w14:textId="77777777" w:rsidR="00805FFC" w:rsidRPr="00696589" w:rsidRDefault="00805FFC" w:rsidP="00805FFC">
      <w:pPr>
        <w:rPr>
          <w:rFonts w:cstheme="minorHAnsi"/>
          <w:lang w:eastAsia="cs-CZ"/>
        </w:rPr>
      </w:pPr>
    </w:p>
    <w:p w14:paraId="1A08C77B" w14:textId="77777777" w:rsidR="00805FFC" w:rsidRPr="00696589" w:rsidRDefault="00805FFC" w:rsidP="00805FFC">
      <w:pPr>
        <w:rPr>
          <w:rFonts w:cstheme="minorHAnsi"/>
          <w:lang w:eastAsia="cs-CZ"/>
        </w:rPr>
      </w:pPr>
    </w:p>
    <w:p w14:paraId="5DD989B5" w14:textId="77777777" w:rsidR="00805FFC" w:rsidRPr="00696589" w:rsidRDefault="00805FFC" w:rsidP="00805FFC">
      <w:pPr>
        <w:rPr>
          <w:rFonts w:cstheme="minorHAnsi"/>
          <w:lang w:eastAsia="cs-CZ"/>
        </w:rPr>
      </w:pPr>
    </w:p>
    <w:p w14:paraId="5DDD31C8" w14:textId="77777777" w:rsidR="00B573FF" w:rsidRPr="00696589" w:rsidRDefault="00B573FF">
      <w:pPr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</w:pPr>
      <w:r w:rsidRPr="00696589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br w:type="page"/>
      </w:r>
    </w:p>
    <w:p w14:paraId="09CBAF9C" w14:textId="77777777" w:rsidR="001E3B9B" w:rsidRPr="00696589" w:rsidRDefault="001E3B9B" w:rsidP="001E3B9B">
      <w:pPr>
        <w:contextualSpacing/>
        <w:rPr>
          <w:rFonts w:eastAsia="Times New Roman" w:cstheme="minorHAnsi"/>
          <w:lang w:eastAsia="cs-CZ"/>
        </w:rPr>
      </w:pPr>
      <w:r w:rsidRPr="00696589">
        <w:rPr>
          <w:rFonts w:eastAsia="Times New Roman" w:cstheme="minorHAnsi"/>
          <w:b/>
          <w:bCs/>
          <w:color w:val="000000"/>
          <w:sz w:val="22"/>
          <w:szCs w:val="22"/>
          <w:u w:val="single"/>
          <w:lang w:eastAsia="cs-CZ"/>
        </w:rPr>
        <w:lastRenderedPageBreak/>
        <w:t>Smluvní strany:</w:t>
      </w:r>
    </w:p>
    <w:p w14:paraId="661CA100" w14:textId="77777777" w:rsidR="001E3B9B" w:rsidRPr="00696589" w:rsidRDefault="001E3B9B" w:rsidP="001E3B9B">
      <w:pPr>
        <w:contextualSpacing/>
        <w:jc w:val="both"/>
        <w:rPr>
          <w:rFonts w:eastAsia="Times New Roman" w:cstheme="minorHAnsi"/>
          <w:lang w:eastAsia="cs-CZ"/>
        </w:rPr>
      </w:pPr>
    </w:p>
    <w:p w14:paraId="73597914" w14:textId="77777777" w:rsidR="001E3B9B" w:rsidRPr="00696589" w:rsidRDefault="001E3B9B" w:rsidP="001E3B9B">
      <w:pPr>
        <w:contextualSpacing/>
        <w:jc w:val="both"/>
        <w:outlineLvl w:val="0"/>
        <w:rPr>
          <w:rFonts w:eastAsia="Times New Roman" w:cstheme="minorHAnsi"/>
          <w:lang w:eastAsia="cs-CZ"/>
        </w:rPr>
      </w:pPr>
      <w:r w:rsidRPr="00696589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>Obchodní korporace:</w:t>
      </w:r>
      <w:r w:rsidRPr="00696589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ab/>
        <w:t>HA-SOFT, s.r.o.                                  </w:t>
      </w:r>
      <w:r w:rsidRPr="00696589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ab/>
      </w:r>
    </w:p>
    <w:p w14:paraId="4A86ECAD" w14:textId="77777777" w:rsidR="001E3B9B" w:rsidRPr="00696589" w:rsidRDefault="001E3B9B" w:rsidP="001E3B9B">
      <w:pPr>
        <w:contextualSpacing/>
        <w:jc w:val="both"/>
        <w:rPr>
          <w:rFonts w:eastAsia="Times New Roman" w:cstheme="minorHAnsi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>sídlem:</w:t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  <w:t>Rokycanova 566/17, Židenice, 615 00 Brno</w:t>
      </w:r>
    </w:p>
    <w:p w14:paraId="35327ECB" w14:textId="77777777" w:rsidR="001E3B9B" w:rsidRPr="00696589" w:rsidRDefault="001E3B9B" w:rsidP="001E3B9B">
      <w:pPr>
        <w:contextualSpacing/>
        <w:jc w:val="both"/>
        <w:rPr>
          <w:rFonts w:eastAsia="Times New Roman" w:cstheme="minorHAnsi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>IČO:</w:t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  <w:t>463 45 680</w:t>
      </w:r>
    </w:p>
    <w:p w14:paraId="6D36F255" w14:textId="77777777" w:rsidR="001E3B9B" w:rsidRPr="00696589" w:rsidRDefault="001E3B9B" w:rsidP="001E3B9B">
      <w:pPr>
        <w:contextualSpacing/>
        <w:jc w:val="both"/>
        <w:rPr>
          <w:rFonts w:eastAsia="Times New Roman" w:cstheme="minorHAnsi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>DIČ:</w:t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  <w:t>CZ46345680</w:t>
      </w:r>
    </w:p>
    <w:p w14:paraId="6FFB96BF" w14:textId="39BA4109" w:rsidR="001E3B9B" w:rsidRPr="00696589" w:rsidRDefault="001E3B9B" w:rsidP="001E3B9B">
      <w:pPr>
        <w:contextualSpacing/>
        <w:jc w:val="both"/>
        <w:rPr>
          <w:rFonts w:eastAsia="Times New Roman" w:cstheme="minorHAnsi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>bankovní ústav:</w:t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</w:p>
    <w:p w14:paraId="21D2FE92" w14:textId="728D81D2" w:rsidR="001E3B9B" w:rsidRPr="00696589" w:rsidRDefault="001E3B9B" w:rsidP="001E3B9B">
      <w:pPr>
        <w:contextualSpacing/>
        <w:jc w:val="both"/>
        <w:rPr>
          <w:rFonts w:eastAsia="Times New Roman" w:cstheme="minorHAnsi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>číslo účtu:</w:t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</w:p>
    <w:p w14:paraId="367CF125" w14:textId="77777777" w:rsidR="001E3B9B" w:rsidRPr="00696589" w:rsidRDefault="001E3B9B" w:rsidP="001E3B9B">
      <w:pPr>
        <w:contextualSpacing/>
        <w:jc w:val="both"/>
        <w:rPr>
          <w:rFonts w:eastAsia="Times New Roman" w:cstheme="minorHAnsi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>zapsaná v obchodním rejstříku vedeném u Krajského soudu v Brně, oddíl C, vložka 5612</w:t>
      </w:r>
    </w:p>
    <w:p w14:paraId="723BE491" w14:textId="77777777" w:rsidR="001E3B9B" w:rsidRPr="00696589" w:rsidRDefault="001E3B9B" w:rsidP="001E3B9B">
      <w:pPr>
        <w:contextualSpacing/>
        <w:jc w:val="both"/>
        <w:rPr>
          <w:rFonts w:eastAsia="Times New Roman" w:cstheme="minorHAnsi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</w:t>
      </w:r>
    </w:p>
    <w:p w14:paraId="7EBC7D7E" w14:textId="77777777" w:rsidR="001E3B9B" w:rsidRPr="00696589" w:rsidRDefault="001E3B9B" w:rsidP="001E3B9B">
      <w:pPr>
        <w:contextualSpacing/>
        <w:jc w:val="both"/>
        <w:rPr>
          <w:rFonts w:eastAsia="Times New Roman" w:cstheme="minorHAnsi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>kterou je oprávněn zastupovat:</w:t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  <w:t xml:space="preserve">Ing. Bohumír </w:t>
      </w:r>
      <w:proofErr w:type="spellStart"/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>Handlar</w:t>
      </w:r>
      <w:proofErr w:type="spellEnd"/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>, jednatel společnosti</w:t>
      </w:r>
    </w:p>
    <w:p w14:paraId="20273D7E" w14:textId="77777777" w:rsidR="001E3B9B" w:rsidRPr="00696589" w:rsidRDefault="001E3B9B" w:rsidP="001E3B9B">
      <w:pPr>
        <w:contextualSpacing/>
        <w:jc w:val="both"/>
        <w:rPr>
          <w:rFonts w:eastAsia="Times New Roman" w:cstheme="minorHAnsi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</w:t>
      </w:r>
    </w:p>
    <w:p w14:paraId="1C6EC1D9" w14:textId="77777777" w:rsidR="001E3B9B" w:rsidRPr="00696589" w:rsidRDefault="001E3B9B" w:rsidP="001E3B9B">
      <w:pPr>
        <w:contextualSpacing/>
        <w:jc w:val="both"/>
        <w:rPr>
          <w:rFonts w:eastAsia="Times New Roman" w:cstheme="minorHAnsi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>ve věcech smluvních:</w:t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  <w:t>Ing. Petr Lasota, obchodní ředitel</w:t>
      </w:r>
    </w:p>
    <w:p w14:paraId="600F68B6" w14:textId="77777777" w:rsidR="001E3B9B" w:rsidRPr="00696589" w:rsidRDefault="001E3B9B" w:rsidP="001E3B9B">
      <w:pPr>
        <w:contextualSpacing/>
        <w:jc w:val="both"/>
        <w:rPr>
          <w:rFonts w:eastAsia="Times New Roman" w:cstheme="minorHAnsi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>ve věcech technických:</w:t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  <w:t>Ing. Zdeněk Vašků</w:t>
      </w:r>
    </w:p>
    <w:p w14:paraId="4A3107E0" w14:textId="77777777" w:rsidR="001E3B9B" w:rsidRPr="00696589" w:rsidRDefault="001E3B9B" w:rsidP="001E3B9B">
      <w:pPr>
        <w:contextualSpacing/>
        <w:jc w:val="both"/>
        <w:rPr>
          <w:rFonts w:eastAsia="Times New Roman" w:cstheme="minorHAnsi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</w:t>
      </w:r>
    </w:p>
    <w:p w14:paraId="5607FC95" w14:textId="395DD7E7" w:rsidR="001E3B9B" w:rsidRPr="00696589" w:rsidRDefault="001E3B9B" w:rsidP="001E3B9B">
      <w:pPr>
        <w:contextualSpacing/>
        <w:jc w:val="both"/>
        <w:rPr>
          <w:rFonts w:eastAsia="Times New Roman" w:cstheme="minorHAnsi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e-mailová adresa pro doručování elektronické pošty dle této smlouvy: </w:t>
      </w:r>
    </w:p>
    <w:p w14:paraId="0B71C2AA" w14:textId="77777777" w:rsidR="001E3B9B" w:rsidRPr="00696589" w:rsidRDefault="001E3B9B" w:rsidP="001E3B9B">
      <w:pPr>
        <w:contextualSpacing/>
        <w:rPr>
          <w:rFonts w:eastAsia="Times New Roman" w:cstheme="minorHAnsi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>id datové schránky: zwwqbm3</w:t>
      </w:r>
    </w:p>
    <w:p w14:paraId="2645A1C4" w14:textId="77777777" w:rsidR="001E3B9B" w:rsidRPr="00696589" w:rsidRDefault="001E3B9B" w:rsidP="001E3B9B">
      <w:pPr>
        <w:contextualSpacing/>
        <w:jc w:val="both"/>
        <w:rPr>
          <w:rFonts w:eastAsia="Times New Roman" w:cstheme="minorHAnsi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</w:t>
      </w:r>
    </w:p>
    <w:p w14:paraId="585BA3E9" w14:textId="77777777" w:rsidR="001E3B9B" w:rsidRPr="00696589" w:rsidRDefault="001E3B9B" w:rsidP="001E3B9B">
      <w:pPr>
        <w:contextualSpacing/>
        <w:jc w:val="both"/>
        <w:rPr>
          <w:rFonts w:eastAsia="Times New Roman" w:cstheme="minorHAnsi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dále také jen </w:t>
      </w:r>
      <w:r w:rsidRPr="00696589">
        <w:rPr>
          <w:rFonts w:eastAsia="Times New Roman" w:cstheme="minorHAnsi"/>
          <w:b/>
          <w:color w:val="000000"/>
          <w:sz w:val="22"/>
          <w:szCs w:val="22"/>
          <w:lang w:eastAsia="cs-CZ"/>
        </w:rPr>
        <w:t>„</w:t>
      </w:r>
      <w:r w:rsidRPr="00696589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>Poskytovatel</w:t>
      </w:r>
      <w:r w:rsidRPr="00696589">
        <w:rPr>
          <w:rFonts w:eastAsia="Times New Roman" w:cstheme="minorHAnsi"/>
          <w:b/>
          <w:bCs/>
          <w:i/>
          <w:iCs/>
          <w:color w:val="000000"/>
          <w:sz w:val="22"/>
          <w:szCs w:val="22"/>
          <w:lang w:eastAsia="cs-CZ"/>
        </w:rPr>
        <w:t>“</w:t>
      </w:r>
    </w:p>
    <w:p w14:paraId="4EABF4F7" w14:textId="77777777" w:rsidR="001E3B9B" w:rsidRPr="00696589" w:rsidRDefault="001E3B9B" w:rsidP="001E3B9B">
      <w:pPr>
        <w:contextualSpacing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14:paraId="35E180F9" w14:textId="77777777" w:rsidR="001E3B9B" w:rsidRPr="00696589" w:rsidRDefault="001E3B9B" w:rsidP="001E3B9B">
      <w:pPr>
        <w:contextualSpacing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 w:rsidRPr="00696589">
        <w:rPr>
          <w:rFonts w:eastAsia="Times New Roman" w:cstheme="minorHAnsi"/>
          <w:b/>
          <w:color w:val="000000"/>
          <w:sz w:val="22"/>
          <w:szCs w:val="22"/>
          <w:lang w:eastAsia="cs-CZ"/>
        </w:rPr>
        <w:t>a</w:t>
      </w:r>
    </w:p>
    <w:p w14:paraId="0763D913" w14:textId="55BAFF02" w:rsidR="004C5034" w:rsidRPr="00696589" w:rsidRDefault="001E3B9B" w:rsidP="000030A0">
      <w:pPr>
        <w:contextualSpacing/>
        <w:jc w:val="center"/>
        <w:rPr>
          <w:rFonts w:eastAsia="Times New Roman" w:cstheme="minorHAnsi"/>
          <w:lang w:eastAsia="cs-CZ"/>
        </w:rPr>
      </w:pPr>
      <w:r w:rsidRPr="00696589">
        <w:rPr>
          <w:rFonts w:eastAsia="Times New Roman" w:cstheme="minorHAnsi"/>
          <w:color w:val="7D1918"/>
          <w:sz w:val="22"/>
          <w:szCs w:val="22"/>
          <w:lang w:eastAsia="cs-CZ"/>
        </w:rPr>
        <w:t xml:space="preserve"> </w:t>
      </w:r>
    </w:p>
    <w:p w14:paraId="579692E2" w14:textId="77777777" w:rsidR="000030A0" w:rsidRPr="00696589" w:rsidRDefault="000030A0" w:rsidP="000030A0">
      <w:pPr>
        <w:jc w:val="both"/>
        <w:outlineLvl w:val="0"/>
        <w:rPr>
          <w:rFonts w:eastAsia="Times New Roman" w:cstheme="minorHAnsi"/>
          <w:sz w:val="22"/>
          <w:szCs w:val="22"/>
          <w:lang w:eastAsia="cs-CZ"/>
        </w:rPr>
      </w:pPr>
      <w:r w:rsidRPr="00696589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>Obchodní korporace:</w:t>
      </w:r>
      <w:r w:rsidRPr="00696589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ab/>
        <w:t>Lesy města Brna, a.s.</w:t>
      </w:r>
    </w:p>
    <w:p w14:paraId="468DD8F2" w14:textId="77777777" w:rsidR="000030A0" w:rsidRPr="00696589" w:rsidRDefault="000030A0" w:rsidP="000030A0">
      <w:pPr>
        <w:jc w:val="both"/>
        <w:rPr>
          <w:rFonts w:eastAsia="Times New Roman" w:cstheme="minorHAnsi"/>
          <w:sz w:val="22"/>
          <w:szCs w:val="22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>sídlem:</w:t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cstheme="minorHAnsi"/>
          <w:bCs/>
          <w:sz w:val="22"/>
          <w:szCs w:val="22"/>
        </w:rPr>
        <w:t>Křížkovského 247, 664 34 Kuřim</w:t>
      </w:r>
    </w:p>
    <w:p w14:paraId="4AC88485" w14:textId="77777777" w:rsidR="000030A0" w:rsidRPr="00696589" w:rsidRDefault="000030A0" w:rsidP="000030A0">
      <w:pPr>
        <w:jc w:val="both"/>
        <w:rPr>
          <w:rFonts w:eastAsia="Times New Roman" w:cstheme="minorHAnsi"/>
          <w:sz w:val="22"/>
          <w:szCs w:val="22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>IČO:</w:t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cstheme="minorHAnsi"/>
          <w:sz w:val="22"/>
          <w:szCs w:val="22"/>
        </w:rPr>
        <w:t>607 13 356</w:t>
      </w:r>
    </w:p>
    <w:p w14:paraId="0990BC89" w14:textId="77777777" w:rsidR="000030A0" w:rsidRPr="00696589" w:rsidRDefault="000030A0" w:rsidP="000030A0">
      <w:pPr>
        <w:jc w:val="both"/>
        <w:rPr>
          <w:rFonts w:eastAsia="Times New Roman" w:cstheme="minorHAnsi"/>
          <w:sz w:val="22"/>
          <w:szCs w:val="22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>DIČ:</w:t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  <w:t>CZ60713356</w:t>
      </w:r>
    </w:p>
    <w:p w14:paraId="109D7B8F" w14:textId="60308664" w:rsidR="000030A0" w:rsidRPr="00696589" w:rsidRDefault="000030A0" w:rsidP="000030A0">
      <w:pPr>
        <w:jc w:val="both"/>
        <w:rPr>
          <w:rFonts w:eastAsia="Times New Roman" w:cstheme="minorHAnsi"/>
          <w:sz w:val="22"/>
          <w:szCs w:val="22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>bankovní ústav:</w:t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</w:p>
    <w:p w14:paraId="0499E1BD" w14:textId="40A0A37D" w:rsidR="000030A0" w:rsidRPr="00696589" w:rsidRDefault="000030A0" w:rsidP="000030A0">
      <w:pPr>
        <w:jc w:val="both"/>
        <w:rPr>
          <w:rFonts w:eastAsia="Times New Roman" w:cstheme="minorHAnsi"/>
          <w:sz w:val="22"/>
          <w:szCs w:val="22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>číslo účtu:</w:t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</w:p>
    <w:p w14:paraId="1E75B966" w14:textId="77777777" w:rsidR="000030A0" w:rsidRPr="00696589" w:rsidRDefault="000030A0" w:rsidP="000030A0">
      <w:pPr>
        <w:jc w:val="both"/>
        <w:rPr>
          <w:rFonts w:eastAsia="Times New Roman" w:cstheme="minorHAnsi"/>
          <w:sz w:val="22"/>
          <w:szCs w:val="22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>zapsaná v obchodním rejstříku vedeném u Krajského soudu v Brně, oddíl B, vložka 4713</w:t>
      </w:r>
    </w:p>
    <w:p w14:paraId="25563833" w14:textId="77777777" w:rsidR="000030A0" w:rsidRPr="00696589" w:rsidRDefault="000030A0" w:rsidP="000030A0">
      <w:pPr>
        <w:jc w:val="both"/>
        <w:rPr>
          <w:rFonts w:eastAsia="Times New Roman" w:cstheme="minorHAnsi"/>
          <w:sz w:val="22"/>
          <w:szCs w:val="22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</w:t>
      </w:r>
    </w:p>
    <w:p w14:paraId="77B6D491" w14:textId="76467FEC" w:rsidR="000030A0" w:rsidRPr="00696589" w:rsidRDefault="000030A0" w:rsidP="000030A0">
      <w:pPr>
        <w:jc w:val="both"/>
        <w:rPr>
          <w:rFonts w:eastAsia="Times New Roman" w:cstheme="minorHAnsi"/>
          <w:sz w:val="22"/>
          <w:szCs w:val="22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>kterou je oprávněn zastupovat:</w:t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="00462338">
        <w:rPr>
          <w:rFonts w:cstheme="minorHAnsi"/>
          <w:bCs/>
          <w:sz w:val="22"/>
          <w:szCs w:val="22"/>
        </w:rPr>
        <w:t>Ludvík Kadlec, předseda představenstva</w:t>
      </w:r>
    </w:p>
    <w:p w14:paraId="3C05A8ED" w14:textId="77777777" w:rsidR="000030A0" w:rsidRPr="00696589" w:rsidRDefault="000030A0" w:rsidP="000030A0">
      <w:pPr>
        <w:jc w:val="both"/>
        <w:rPr>
          <w:rFonts w:eastAsia="Times New Roman" w:cstheme="minorHAnsi"/>
          <w:sz w:val="22"/>
          <w:szCs w:val="22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</w:t>
      </w:r>
    </w:p>
    <w:p w14:paraId="402E5574" w14:textId="6E48ED13" w:rsidR="000030A0" w:rsidRPr="00696589" w:rsidRDefault="000030A0" w:rsidP="000030A0">
      <w:pPr>
        <w:jc w:val="both"/>
        <w:rPr>
          <w:rFonts w:eastAsia="Times New Roman" w:cstheme="minorHAnsi"/>
          <w:sz w:val="22"/>
          <w:szCs w:val="22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>ve věcech smluvních:</w:t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="00462338" w:rsidRPr="00696589">
        <w:rPr>
          <w:rFonts w:eastAsia="Times New Roman" w:cstheme="minorHAnsi"/>
          <w:color w:val="000000"/>
          <w:sz w:val="22"/>
          <w:szCs w:val="22"/>
          <w:lang w:eastAsia="cs-CZ"/>
        </w:rPr>
        <w:t>Ing. Jiří Neshyba</w:t>
      </w:r>
      <w:r w:rsidR="00462338">
        <w:rPr>
          <w:rFonts w:eastAsia="Times New Roman" w:cstheme="minorHAnsi"/>
          <w:color w:val="000000"/>
          <w:sz w:val="22"/>
          <w:szCs w:val="22"/>
          <w:lang w:eastAsia="cs-CZ"/>
        </w:rPr>
        <w:t>, ředitel společnosti</w:t>
      </w:r>
    </w:p>
    <w:p w14:paraId="4C911650" w14:textId="259702DD" w:rsidR="000030A0" w:rsidRPr="00696589" w:rsidRDefault="000030A0" w:rsidP="000030A0">
      <w:pPr>
        <w:jc w:val="both"/>
        <w:rPr>
          <w:rFonts w:eastAsia="Times New Roman" w:cstheme="minorHAnsi"/>
          <w:sz w:val="22"/>
          <w:szCs w:val="22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>ve věcech technických:</w:t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ab/>
      </w:r>
      <w:r w:rsidR="00462338">
        <w:rPr>
          <w:rFonts w:eastAsia="Times New Roman" w:cstheme="minorHAnsi"/>
          <w:color w:val="000000"/>
          <w:sz w:val="22"/>
          <w:szCs w:val="22"/>
          <w:lang w:eastAsia="cs-CZ"/>
        </w:rPr>
        <w:t>Martin Raškovec</w:t>
      </w:r>
    </w:p>
    <w:p w14:paraId="7511C65D" w14:textId="77777777" w:rsidR="000030A0" w:rsidRPr="00696589" w:rsidRDefault="000030A0" w:rsidP="000030A0">
      <w:pPr>
        <w:jc w:val="both"/>
        <w:rPr>
          <w:rFonts w:eastAsia="Times New Roman" w:cstheme="minorHAnsi"/>
          <w:sz w:val="22"/>
          <w:szCs w:val="22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</w:t>
      </w:r>
    </w:p>
    <w:p w14:paraId="45F3CCAE" w14:textId="6DACC13B" w:rsidR="000030A0" w:rsidRPr="00696589" w:rsidRDefault="000030A0" w:rsidP="000030A0">
      <w:pPr>
        <w:jc w:val="both"/>
        <w:rPr>
          <w:rFonts w:eastAsia="Times New Roman" w:cstheme="minorHAnsi"/>
          <w:sz w:val="22"/>
          <w:szCs w:val="22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e-mailová adresa pro doručování elektronické pošty dle této smlouvy: </w:t>
      </w:r>
    </w:p>
    <w:p w14:paraId="35000275" w14:textId="77777777" w:rsidR="000030A0" w:rsidRPr="00696589" w:rsidRDefault="000030A0" w:rsidP="000030A0">
      <w:pPr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>id datové schránky: 65hextg</w:t>
      </w:r>
    </w:p>
    <w:p w14:paraId="068EC8B1" w14:textId="77777777" w:rsidR="004C5034" w:rsidRPr="00696589" w:rsidRDefault="004C5034" w:rsidP="004C5034">
      <w:pPr>
        <w:pStyle w:val="Identifikace"/>
        <w:rPr>
          <w:rFonts w:asciiTheme="minorHAnsi" w:hAnsiTheme="minorHAnsi" w:cstheme="minorHAnsi"/>
          <w:sz w:val="22"/>
          <w:szCs w:val="22"/>
        </w:rPr>
      </w:pPr>
    </w:p>
    <w:p w14:paraId="2EB5DFAE" w14:textId="17EF0AB3" w:rsidR="004C5034" w:rsidRPr="00696589" w:rsidRDefault="004C5034" w:rsidP="004C5034">
      <w:pPr>
        <w:pStyle w:val="Identifikace"/>
        <w:rPr>
          <w:rFonts w:asciiTheme="minorHAnsi" w:hAnsiTheme="minorHAnsi" w:cstheme="minorHAnsi"/>
          <w:sz w:val="22"/>
          <w:szCs w:val="22"/>
        </w:rPr>
      </w:pPr>
      <w:r w:rsidRPr="00696589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0030A0" w:rsidRPr="00696589">
        <w:rPr>
          <w:rFonts w:asciiTheme="minorHAnsi" w:hAnsiTheme="minorHAnsi" w:cstheme="minorHAnsi"/>
          <w:sz w:val="22"/>
          <w:szCs w:val="22"/>
        </w:rPr>
        <w:t>„</w:t>
      </w:r>
      <w:r w:rsidR="000030A0" w:rsidRPr="00696589">
        <w:rPr>
          <w:rFonts w:asciiTheme="minorHAnsi" w:hAnsiTheme="minorHAnsi" w:cstheme="minorHAnsi"/>
          <w:b/>
          <w:sz w:val="22"/>
          <w:szCs w:val="22"/>
        </w:rPr>
        <w:t>N</w:t>
      </w:r>
      <w:r w:rsidRPr="00696589">
        <w:rPr>
          <w:rFonts w:asciiTheme="minorHAnsi" w:hAnsiTheme="minorHAnsi" w:cstheme="minorHAnsi"/>
          <w:b/>
          <w:sz w:val="22"/>
          <w:szCs w:val="22"/>
        </w:rPr>
        <w:t>abyvatel</w:t>
      </w:r>
      <w:r w:rsidR="000030A0" w:rsidRPr="00696589">
        <w:rPr>
          <w:rFonts w:asciiTheme="minorHAnsi" w:hAnsiTheme="minorHAnsi" w:cstheme="minorHAnsi"/>
          <w:b/>
          <w:sz w:val="22"/>
          <w:szCs w:val="22"/>
        </w:rPr>
        <w:t>“</w:t>
      </w:r>
      <w:r w:rsidRPr="00696589">
        <w:rPr>
          <w:rFonts w:asciiTheme="minorHAnsi" w:hAnsiTheme="minorHAnsi" w:cstheme="minorHAnsi"/>
          <w:sz w:val="22"/>
          <w:szCs w:val="22"/>
        </w:rPr>
        <w:t>)</w:t>
      </w:r>
    </w:p>
    <w:p w14:paraId="2B42EEAA" w14:textId="77777777" w:rsidR="00B573FF" w:rsidRPr="00696589" w:rsidRDefault="0087279E" w:rsidP="001E3B9B">
      <w:pPr>
        <w:jc w:val="both"/>
        <w:rPr>
          <w:rFonts w:eastAsia="Times New Roman" w:cstheme="minorHAnsi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</w:t>
      </w:r>
      <w:r w:rsidR="00B573FF" w:rsidRPr="00696589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br w:type="page"/>
      </w:r>
    </w:p>
    <w:p w14:paraId="59E4A35E" w14:textId="77777777" w:rsidR="0087279E" w:rsidRPr="00696589" w:rsidRDefault="00BB27CA" w:rsidP="004B7EB7">
      <w:pPr>
        <w:jc w:val="center"/>
        <w:rPr>
          <w:rFonts w:eastAsia="Times New Roman" w:cstheme="minorHAnsi"/>
          <w:lang w:eastAsia="cs-CZ"/>
        </w:rPr>
      </w:pPr>
      <w:r w:rsidRPr="00696589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lastRenderedPageBreak/>
        <w:t>A</w:t>
      </w:r>
      <w:r w:rsidR="0087279E" w:rsidRPr="00696589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>.</w:t>
      </w:r>
    </w:p>
    <w:p w14:paraId="335C2617" w14:textId="77777777" w:rsidR="004B7EB7" w:rsidRPr="00696589" w:rsidRDefault="004B7EB7" w:rsidP="004B7EB7">
      <w:pPr>
        <w:jc w:val="center"/>
        <w:rPr>
          <w:rFonts w:eastAsia="Times New Roman" w:cstheme="minorHAnsi"/>
          <w:lang w:eastAsia="cs-CZ"/>
        </w:rPr>
      </w:pPr>
    </w:p>
    <w:p w14:paraId="712E0B22" w14:textId="37AD8CDA" w:rsidR="00E537D4" w:rsidRPr="00696589" w:rsidRDefault="0087279E" w:rsidP="004149CE">
      <w:pPr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1. </w:t>
      </w:r>
      <w:r w:rsidR="004149CE" w:rsidRPr="0069658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Smluvní strany se dohodly, že účinností tohoto dodatku </w:t>
      </w:r>
      <w:proofErr w:type="gramStart"/>
      <w:r w:rsidR="004149CE" w:rsidRPr="00696589">
        <w:rPr>
          <w:rFonts w:eastAsia="Times New Roman" w:cstheme="minorHAnsi"/>
          <w:color w:val="000000"/>
          <w:sz w:val="22"/>
          <w:szCs w:val="22"/>
          <w:lang w:eastAsia="cs-CZ"/>
        </w:rPr>
        <w:t>se</w:t>
      </w:r>
      <w:proofErr w:type="gramEnd"/>
      <w:r w:rsidR="004149CE" w:rsidRPr="0069658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znění vybran</w:t>
      </w:r>
      <w:r w:rsidR="00ED24E9" w:rsidRPr="0069658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ých </w:t>
      </w:r>
      <w:r w:rsidR="004B7EB7" w:rsidRPr="0069658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článků </w:t>
      </w:r>
      <w:r w:rsidR="00ED24E9" w:rsidRPr="0069658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a odstavců Smlouvy č. </w:t>
      </w:r>
      <w:r w:rsidR="00ED24E9" w:rsidRPr="00696589">
        <w:rPr>
          <w:rFonts w:cstheme="minorHAnsi"/>
          <w:sz w:val="22"/>
          <w:szCs w:val="22"/>
        </w:rPr>
        <w:t>1101/17/10</w:t>
      </w:r>
      <w:r w:rsidR="00ED24E9" w:rsidRPr="00696589">
        <w:rPr>
          <w:rFonts w:cstheme="minorHAnsi"/>
          <w:b/>
          <w:sz w:val="40"/>
          <w:szCs w:val="40"/>
        </w:rPr>
        <w:t xml:space="preserve"> </w:t>
      </w:r>
      <w:r w:rsidR="006818CB" w:rsidRPr="00696589">
        <w:rPr>
          <w:rFonts w:eastAsia="Times New Roman" w:cstheme="minorHAnsi"/>
          <w:color w:val="000000"/>
          <w:sz w:val="22"/>
          <w:szCs w:val="22"/>
          <w:lang w:eastAsia="cs-CZ"/>
        </w:rPr>
        <w:t>rozšiřuje</w:t>
      </w:r>
      <w:r w:rsidR="004B7EB7" w:rsidRPr="0069658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následovně</w:t>
      </w:r>
      <w:r w:rsidR="006818CB" w:rsidRPr="0069658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o</w:t>
      </w:r>
      <w:r w:rsidR="004B7EB7" w:rsidRPr="00696589">
        <w:rPr>
          <w:rFonts w:eastAsia="Times New Roman" w:cstheme="minorHAnsi"/>
          <w:color w:val="000000"/>
          <w:sz w:val="22"/>
          <w:szCs w:val="22"/>
          <w:lang w:eastAsia="cs-CZ"/>
        </w:rPr>
        <w:t>:</w:t>
      </w:r>
    </w:p>
    <w:p w14:paraId="0E6DFBD5" w14:textId="77777777" w:rsidR="004B7EB7" w:rsidRPr="00696589" w:rsidRDefault="004B7EB7" w:rsidP="004149CE">
      <w:pPr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14:paraId="1CBE59BE" w14:textId="77777777" w:rsidR="00620A6B" w:rsidRPr="00696589" w:rsidRDefault="00620A6B" w:rsidP="00620A6B">
      <w:pPr>
        <w:pStyle w:val="Nadpis1"/>
        <w:rPr>
          <w:rFonts w:asciiTheme="minorHAnsi" w:hAnsiTheme="minorHAnsi" w:cstheme="minorHAnsi"/>
        </w:rPr>
      </w:pPr>
      <w:r w:rsidRPr="00696589">
        <w:rPr>
          <w:rFonts w:asciiTheme="minorHAnsi" w:hAnsiTheme="minorHAnsi" w:cstheme="minorHAnsi"/>
        </w:rPr>
        <w:t>Předmět smlouvy</w:t>
      </w:r>
    </w:p>
    <w:p w14:paraId="30DFC8C5" w14:textId="62DEA79E" w:rsidR="00D202C5" w:rsidRPr="00696589" w:rsidRDefault="00D202C5" w:rsidP="00D202C5">
      <w:pPr>
        <w:pStyle w:val="Nadpis2"/>
        <w:numPr>
          <w:ilvl w:val="0"/>
          <w:numId w:val="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6589">
        <w:rPr>
          <w:rFonts w:asciiTheme="minorHAnsi" w:hAnsiTheme="minorHAnsi" w:cstheme="minorHAnsi"/>
          <w:sz w:val="22"/>
          <w:szCs w:val="22"/>
        </w:rPr>
        <w:t xml:space="preserve">  1.4   Popis programového vybavení:</w:t>
      </w:r>
    </w:p>
    <w:p w14:paraId="142601F0" w14:textId="77777777" w:rsidR="00D202C5" w:rsidRPr="00696589" w:rsidRDefault="00D202C5" w:rsidP="00D202C5">
      <w:pPr>
        <w:rPr>
          <w:rFonts w:cstheme="minorHAnsi"/>
        </w:rPr>
      </w:pPr>
    </w:p>
    <w:tbl>
      <w:tblPr>
        <w:tblW w:w="7931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517"/>
        <w:gridCol w:w="1713"/>
      </w:tblGrid>
      <w:tr w:rsidR="00D202C5" w:rsidRPr="00696589" w14:paraId="3D881C44" w14:textId="77777777" w:rsidTr="002C5175">
        <w:trPr>
          <w:cantSplit/>
        </w:trPr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11251BE6" w14:textId="77777777" w:rsidR="00D202C5" w:rsidRPr="00696589" w:rsidRDefault="00D202C5" w:rsidP="002C517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96589">
              <w:rPr>
                <w:rFonts w:cstheme="minorHAnsi"/>
                <w:sz w:val="22"/>
                <w:szCs w:val="22"/>
              </w:rPr>
              <w:t>Systém</w:t>
            </w:r>
          </w:p>
        </w:tc>
        <w:tc>
          <w:tcPr>
            <w:tcW w:w="4517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BF383" w14:textId="77777777" w:rsidR="00D202C5" w:rsidRPr="00696589" w:rsidRDefault="00D202C5" w:rsidP="002C517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96589">
              <w:rPr>
                <w:rFonts w:cstheme="minorHAnsi"/>
                <w:sz w:val="22"/>
                <w:szCs w:val="22"/>
              </w:rPr>
              <w:t>SW produkt/modul</w:t>
            </w:r>
          </w:p>
        </w:tc>
        <w:tc>
          <w:tcPr>
            <w:tcW w:w="1713" w:type="dxa"/>
            <w:tcBorders>
              <w:bottom w:val="single" w:sz="18" w:space="0" w:color="auto"/>
            </w:tcBorders>
          </w:tcPr>
          <w:p w14:paraId="7AA9C1D4" w14:textId="77777777" w:rsidR="00D202C5" w:rsidRPr="00696589" w:rsidRDefault="00D202C5" w:rsidP="002C517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96589">
              <w:rPr>
                <w:rFonts w:cstheme="minorHAnsi"/>
                <w:sz w:val="22"/>
                <w:szCs w:val="22"/>
              </w:rPr>
              <w:t>Počet licencí</w:t>
            </w:r>
          </w:p>
          <w:p w14:paraId="5D7DC8AA" w14:textId="77777777" w:rsidR="00D202C5" w:rsidRPr="00696589" w:rsidRDefault="00D202C5" w:rsidP="002C517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96589">
              <w:rPr>
                <w:rFonts w:cstheme="minorHAnsi"/>
                <w:sz w:val="22"/>
                <w:szCs w:val="22"/>
              </w:rPr>
              <w:t>pro jmenovité uživatele</w:t>
            </w:r>
          </w:p>
        </w:tc>
      </w:tr>
      <w:tr w:rsidR="000030A0" w:rsidRPr="00696589" w14:paraId="292AAD4A" w14:textId="77777777" w:rsidTr="000030A0">
        <w:trPr>
          <w:cantSplit/>
          <w:trHeight w:val="947"/>
        </w:trPr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29B135DF" w14:textId="32110F7D" w:rsidR="000030A0" w:rsidRPr="00696589" w:rsidRDefault="000030A0" w:rsidP="000030A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96589">
              <w:rPr>
                <w:rFonts w:cstheme="minorHAnsi"/>
                <w:b/>
                <w:sz w:val="22"/>
                <w:szCs w:val="22"/>
              </w:rPr>
              <w:t>SEIWIN 5</w:t>
            </w:r>
          </w:p>
        </w:tc>
        <w:tc>
          <w:tcPr>
            <w:tcW w:w="4517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9CBEA4" w14:textId="77777777" w:rsidR="00C360DE" w:rsidRDefault="00C360DE" w:rsidP="000030A0">
            <w:pPr>
              <w:tabs>
                <w:tab w:val="left" w:pos="0"/>
              </w:tabs>
              <w:ind w:left="57"/>
              <w:rPr>
                <w:rFonts w:cstheme="minorHAnsi"/>
                <w:b/>
                <w:sz w:val="22"/>
                <w:szCs w:val="22"/>
              </w:rPr>
            </w:pPr>
          </w:p>
          <w:p w14:paraId="0E6C6556" w14:textId="28D3EFA1" w:rsidR="000030A0" w:rsidRPr="00696589" w:rsidRDefault="000030A0" w:rsidP="000030A0">
            <w:pPr>
              <w:tabs>
                <w:tab w:val="left" w:pos="0"/>
              </w:tabs>
              <w:ind w:left="57"/>
              <w:rPr>
                <w:rFonts w:cstheme="minorHAnsi"/>
                <w:b/>
                <w:sz w:val="22"/>
                <w:szCs w:val="22"/>
              </w:rPr>
            </w:pPr>
            <w:r w:rsidRPr="00696589">
              <w:rPr>
                <w:rFonts w:cstheme="minorHAnsi"/>
                <w:b/>
                <w:sz w:val="22"/>
                <w:szCs w:val="22"/>
              </w:rPr>
              <w:t>Aplikační SW</w:t>
            </w:r>
          </w:p>
          <w:p w14:paraId="743E49E4" w14:textId="569D5D45" w:rsidR="000030A0" w:rsidRPr="00696589" w:rsidRDefault="000030A0" w:rsidP="000030A0">
            <w:pPr>
              <w:tabs>
                <w:tab w:val="left" w:pos="0"/>
              </w:tabs>
              <w:ind w:left="57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18" w:space="0" w:color="auto"/>
            </w:tcBorders>
            <w:vAlign w:val="center"/>
          </w:tcPr>
          <w:p w14:paraId="28679778" w14:textId="177DF7F0" w:rsidR="000030A0" w:rsidRPr="00696589" w:rsidRDefault="000030A0" w:rsidP="000030A0">
            <w:pPr>
              <w:jc w:val="center"/>
              <w:rPr>
                <w:rFonts w:cstheme="minorHAnsi"/>
              </w:rPr>
            </w:pPr>
          </w:p>
        </w:tc>
      </w:tr>
    </w:tbl>
    <w:p w14:paraId="38AA5D35" w14:textId="77777777" w:rsidR="006818CB" w:rsidRPr="00696589" w:rsidRDefault="006818CB" w:rsidP="006818CB">
      <w:pPr>
        <w:rPr>
          <w:rFonts w:cstheme="minorHAnsi"/>
        </w:rPr>
      </w:pPr>
    </w:p>
    <w:tbl>
      <w:tblPr>
        <w:tblW w:w="7931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517"/>
        <w:gridCol w:w="1713"/>
      </w:tblGrid>
      <w:tr w:rsidR="006818CB" w:rsidRPr="00696589" w14:paraId="21BAD639" w14:textId="77777777" w:rsidTr="002C5175">
        <w:trPr>
          <w:cantSplit/>
        </w:trPr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7AC68BFF" w14:textId="77777777" w:rsidR="006818CB" w:rsidRPr="00696589" w:rsidRDefault="006818CB" w:rsidP="002C517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96589">
              <w:rPr>
                <w:rFonts w:cstheme="minorHAnsi"/>
                <w:sz w:val="22"/>
                <w:szCs w:val="22"/>
              </w:rPr>
              <w:t>Systém</w:t>
            </w:r>
          </w:p>
        </w:tc>
        <w:tc>
          <w:tcPr>
            <w:tcW w:w="4517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5BC5C" w14:textId="77777777" w:rsidR="006818CB" w:rsidRPr="00696589" w:rsidRDefault="006818CB" w:rsidP="002C517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96589">
              <w:rPr>
                <w:rFonts w:cstheme="minorHAnsi"/>
                <w:sz w:val="22"/>
                <w:szCs w:val="22"/>
              </w:rPr>
              <w:t>SW produkt/modul</w:t>
            </w:r>
          </w:p>
        </w:tc>
        <w:tc>
          <w:tcPr>
            <w:tcW w:w="1713" w:type="dxa"/>
            <w:tcBorders>
              <w:bottom w:val="single" w:sz="18" w:space="0" w:color="auto"/>
            </w:tcBorders>
          </w:tcPr>
          <w:p w14:paraId="4747DFAD" w14:textId="77777777" w:rsidR="006818CB" w:rsidRPr="00696589" w:rsidRDefault="006818CB" w:rsidP="002C517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96589">
              <w:rPr>
                <w:rFonts w:cstheme="minorHAnsi"/>
                <w:sz w:val="22"/>
                <w:szCs w:val="22"/>
              </w:rPr>
              <w:t>Počet licencí</w:t>
            </w:r>
          </w:p>
          <w:p w14:paraId="2B5CC9EA" w14:textId="77777777" w:rsidR="006818CB" w:rsidRPr="00696589" w:rsidRDefault="006818CB" w:rsidP="002C517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96589">
              <w:rPr>
                <w:rFonts w:cstheme="minorHAnsi"/>
                <w:sz w:val="22"/>
                <w:szCs w:val="22"/>
              </w:rPr>
              <w:t>pro jmenovité uživatele</w:t>
            </w:r>
          </w:p>
        </w:tc>
      </w:tr>
      <w:tr w:rsidR="000030A0" w:rsidRPr="00696589" w14:paraId="45E1D648" w14:textId="77777777" w:rsidTr="000030A0">
        <w:trPr>
          <w:cantSplit/>
          <w:trHeight w:val="905"/>
        </w:trPr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17B915BC" w14:textId="1172B5C0" w:rsidR="000030A0" w:rsidRPr="00696589" w:rsidRDefault="000030A0" w:rsidP="000030A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96589">
              <w:rPr>
                <w:rFonts w:cstheme="minorHAnsi"/>
                <w:b/>
                <w:sz w:val="22"/>
                <w:szCs w:val="22"/>
              </w:rPr>
              <w:t>SEIWIN 5</w:t>
            </w:r>
          </w:p>
        </w:tc>
        <w:tc>
          <w:tcPr>
            <w:tcW w:w="4517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A05B1B" w14:textId="77777777" w:rsidR="00C360DE" w:rsidRDefault="00C360DE" w:rsidP="000030A0">
            <w:pPr>
              <w:tabs>
                <w:tab w:val="left" w:pos="0"/>
              </w:tabs>
              <w:ind w:left="57"/>
              <w:rPr>
                <w:rFonts w:cstheme="minorHAnsi"/>
                <w:b/>
                <w:sz w:val="22"/>
                <w:szCs w:val="22"/>
              </w:rPr>
            </w:pPr>
          </w:p>
          <w:p w14:paraId="32839CA6" w14:textId="5067F149" w:rsidR="000030A0" w:rsidRPr="00696589" w:rsidRDefault="000030A0" w:rsidP="000030A0">
            <w:pPr>
              <w:tabs>
                <w:tab w:val="left" w:pos="0"/>
              </w:tabs>
              <w:ind w:left="57"/>
              <w:rPr>
                <w:rFonts w:cstheme="minorHAnsi"/>
                <w:b/>
                <w:sz w:val="22"/>
                <w:szCs w:val="22"/>
              </w:rPr>
            </w:pPr>
            <w:r w:rsidRPr="00696589">
              <w:rPr>
                <w:rFonts w:cstheme="minorHAnsi"/>
                <w:b/>
                <w:sz w:val="22"/>
                <w:szCs w:val="22"/>
              </w:rPr>
              <w:t>Mobilní SW</w:t>
            </w:r>
          </w:p>
          <w:p w14:paraId="456FFAF9" w14:textId="6E100AE9" w:rsidR="000030A0" w:rsidRPr="00696589" w:rsidRDefault="000030A0" w:rsidP="000030A0">
            <w:pPr>
              <w:tabs>
                <w:tab w:val="left" w:pos="0"/>
              </w:tabs>
              <w:ind w:left="57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18" w:space="0" w:color="auto"/>
            </w:tcBorders>
            <w:vAlign w:val="center"/>
          </w:tcPr>
          <w:p w14:paraId="44881855" w14:textId="77777777" w:rsidR="00696589" w:rsidRDefault="00696589" w:rsidP="000030A0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7F9D0550" w14:textId="787F8D98" w:rsidR="000030A0" w:rsidRPr="00696589" w:rsidRDefault="000030A0" w:rsidP="000030A0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3997B64F" w14:textId="77777777" w:rsidR="006818CB" w:rsidRPr="00696589" w:rsidRDefault="006818CB" w:rsidP="006818CB">
      <w:pPr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14:paraId="320682FB" w14:textId="77777777" w:rsidR="00B754B0" w:rsidRPr="00696589" w:rsidRDefault="00B754B0" w:rsidP="00B754B0">
      <w:pPr>
        <w:pStyle w:val="Nadpis1"/>
        <w:tabs>
          <w:tab w:val="clear" w:pos="643"/>
          <w:tab w:val="num" w:pos="432"/>
        </w:tabs>
        <w:jc w:val="both"/>
        <w:rPr>
          <w:rFonts w:asciiTheme="minorHAnsi" w:hAnsiTheme="minorHAnsi" w:cstheme="minorHAnsi"/>
        </w:rPr>
      </w:pPr>
      <w:r w:rsidRPr="00696589">
        <w:rPr>
          <w:rFonts w:asciiTheme="minorHAnsi" w:hAnsiTheme="minorHAnsi" w:cstheme="minorHAnsi"/>
        </w:rPr>
        <w:t>Cena a platební podmínky</w:t>
      </w:r>
    </w:p>
    <w:p w14:paraId="05482E21" w14:textId="65B4443A" w:rsidR="00B754B0" w:rsidRPr="00696589" w:rsidRDefault="00B754B0" w:rsidP="00B754B0">
      <w:pPr>
        <w:pStyle w:val="Nadpis2"/>
        <w:keepNext w:val="0"/>
        <w:jc w:val="both"/>
        <w:rPr>
          <w:rFonts w:asciiTheme="minorHAnsi" w:hAnsiTheme="minorHAnsi" w:cstheme="minorHAnsi"/>
          <w:sz w:val="22"/>
          <w:szCs w:val="22"/>
        </w:rPr>
      </w:pPr>
      <w:r w:rsidRPr="00696589">
        <w:rPr>
          <w:rFonts w:asciiTheme="minorHAnsi" w:hAnsiTheme="minorHAnsi" w:cstheme="minorHAnsi"/>
          <w:sz w:val="22"/>
          <w:szCs w:val="22"/>
        </w:rPr>
        <w:t>Cena za poskytnutí licencí</w:t>
      </w:r>
      <w:r w:rsidR="000A08B1" w:rsidRPr="00696589">
        <w:rPr>
          <w:rFonts w:asciiTheme="minorHAnsi" w:hAnsiTheme="minorHAnsi" w:cstheme="minorHAnsi"/>
          <w:sz w:val="22"/>
          <w:szCs w:val="22"/>
        </w:rPr>
        <w:t xml:space="preserve"> </w:t>
      </w:r>
      <w:r w:rsidR="007B0196" w:rsidRPr="00696589">
        <w:rPr>
          <w:rFonts w:asciiTheme="minorHAnsi" w:hAnsiTheme="minorHAnsi" w:cstheme="minorHAnsi"/>
          <w:sz w:val="22"/>
          <w:szCs w:val="22"/>
        </w:rPr>
        <w:t xml:space="preserve">a termíny fakturace </w:t>
      </w:r>
      <w:r w:rsidR="000A08B1" w:rsidRPr="00696589">
        <w:rPr>
          <w:rFonts w:asciiTheme="minorHAnsi" w:hAnsiTheme="minorHAnsi" w:cstheme="minorHAnsi"/>
          <w:sz w:val="22"/>
          <w:szCs w:val="22"/>
        </w:rPr>
        <w:t>viz následující tabulka.</w:t>
      </w:r>
      <w:r w:rsidRPr="00696589">
        <w:rPr>
          <w:rFonts w:asciiTheme="minorHAnsi" w:hAnsiTheme="minorHAnsi" w:cstheme="minorHAnsi"/>
          <w:sz w:val="22"/>
          <w:szCs w:val="22"/>
        </w:rPr>
        <w:t xml:space="preserve"> Cena za poskytnutí licencí bude </w:t>
      </w:r>
      <w:r w:rsidR="000030A0" w:rsidRPr="00696589">
        <w:rPr>
          <w:rFonts w:asciiTheme="minorHAnsi" w:hAnsiTheme="minorHAnsi" w:cstheme="minorHAnsi"/>
          <w:sz w:val="22"/>
          <w:szCs w:val="22"/>
        </w:rPr>
        <w:t>P</w:t>
      </w:r>
      <w:r w:rsidRPr="00696589">
        <w:rPr>
          <w:rFonts w:asciiTheme="minorHAnsi" w:hAnsiTheme="minorHAnsi" w:cstheme="minorHAnsi"/>
          <w:sz w:val="22"/>
          <w:szCs w:val="22"/>
        </w:rPr>
        <w:t xml:space="preserve">oskytovatelem </w:t>
      </w:r>
      <w:r w:rsidR="000030A0" w:rsidRPr="00696589">
        <w:rPr>
          <w:rFonts w:asciiTheme="minorHAnsi" w:hAnsiTheme="minorHAnsi" w:cstheme="minorHAnsi"/>
          <w:sz w:val="22"/>
          <w:szCs w:val="22"/>
        </w:rPr>
        <w:t>N</w:t>
      </w:r>
      <w:r w:rsidRPr="00696589">
        <w:rPr>
          <w:rFonts w:asciiTheme="minorHAnsi" w:hAnsiTheme="minorHAnsi" w:cstheme="minorHAnsi"/>
          <w:sz w:val="22"/>
          <w:szCs w:val="22"/>
        </w:rPr>
        <w:t xml:space="preserve">abyvateli fakturována v souladu s platebními podmínkami dohodnutými </w:t>
      </w:r>
      <w:r w:rsidR="00F33DE9" w:rsidRPr="00696589">
        <w:rPr>
          <w:rFonts w:asciiTheme="minorHAnsi" w:hAnsiTheme="minorHAnsi" w:cstheme="minorHAnsi"/>
          <w:sz w:val="22"/>
          <w:szCs w:val="22"/>
        </w:rPr>
        <w:t>ve</w:t>
      </w:r>
      <w:r w:rsidRPr="00696589">
        <w:rPr>
          <w:rFonts w:asciiTheme="minorHAnsi" w:hAnsiTheme="minorHAnsi" w:cstheme="minorHAnsi"/>
          <w:sz w:val="22"/>
          <w:szCs w:val="22"/>
        </w:rPr>
        <w:t xml:space="preserve"> smlouvě.</w:t>
      </w:r>
    </w:p>
    <w:p w14:paraId="00784255" w14:textId="77777777" w:rsidR="002F53BB" w:rsidRPr="00696589" w:rsidRDefault="002F53BB" w:rsidP="002F53BB">
      <w:pPr>
        <w:rPr>
          <w:rFonts w:cstheme="minorHAnsi"/>
        </w:rPr>
      </w:pPr>
    </w:p>
    <w:tbl>
      <w:tblPr>
        <w:tblW w:w="7931" w:type="dxa"/>
        <w:tblInd w:w="5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7"/>
        <w:gridCol w:w="1417"/>
        <w:gridCol w:w="1276"/>
        <w:gridCol w:w="1560"/>
        <w:gridCol w:w="1561"/>
      </w:tblGrid>
      <w:tr w:rsidR="007B0196" w:rsidRPr="00696589" w14:paraId="424AEC7D" w14:textId="77777777" w:rsidTr="00696589">
        <w:trPr>
          <w:cantSplit/>
        </w:trPr>
        <w:tc>
          <w:tcPr>
            <w:tcW w:w="2117" w:type="dxa"/>
            <w:tcBorders>
              <w:bottom w:val="single" w:sz="12" w:space="0" w:color="000000"/>
            </w:tcBorders>
            <w:vAlign w:val="center"/>
          </w:tcPr>
          <w:p w14:paraId="20956111" w14:textId="75277307" w:rsidR="007B0196" w:rsidRPr="00696589" w:rsidRDefault="00696589" w:rsidP="002C517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96589">
              <w:rPr>
                <w:rFonts w:cstheme="minorHAnsi"/>
                <w:b/>
                <w:sz w:val="22"/>
                <w:szCs w:val="22"/>
              </w:rPr>
              <w:t>Modul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8BD67" w14:textId="3A5FEDA1" w:rsidR="007B0196" w:rsidRPr="00696589" w:rsidRDefault="007B0196" w:rsidP="002C517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96589">
              <w:rPr>
                <w:rFonts w:cstheme="minorHAnsi"/>
                <w:b/>
                <w:sz w:val="22"/>
                <w:szCs w:val="22"/>
              </w:rPr>
              <w:t>Cena za multilicenci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  <w:vAlign w:val="center"/>
          </w:tcPr>
          <w:p w14:paraId="1DB986C5" w14:textId="0D2C05B2" w:rsidR="007B0196" w:rsidRPr="00696589" w:rsidRDefault="007B0196" w:rsidP="002C517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96589">
              <w:rPr>
                <w:rFonts w:cstheme="minorHAnsi"/>
                <w:b/>
                <w:sz w:val="22"/>
                <w:szCs w:val="22"/>
              </w:rPr>
              <w:t>Počet multilicencí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 w14:paraId="1B1876D4" w14:textId="77777777" w:rsidR="007B0196" w:rsidRPr="00696589" w:rsidRDefault="007B0196" w:rsidP="002C517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96589">
              <w:rPr>
                <w:rFonts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1561" w:type="dxa"/>
            <w:tcBorders>
              <w:bottom w:val="single" w:sz="12" w:space="0" w:color="000000"/>
            </w:tcBorders>
          </w:tcPr>
          <w:p w14:paraId="09F2CA63" w14:textId="3FACABFA" w:rsidR="007B0196" w:rsidRPr="00696589" w:rsidRDefault="007B0196" w:rsidP="002C517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96589">
              <w:rPr>
                <w:rFonts w:cstheme="minorHAnsi"/>
                <w:b/>
                <w:sz w:val="22"/>
                <w:szCs w:val="22"/>
              </w:rPr>
              <w:t>Termín fakturace</w:t>
            </w:r>
          </w:p>
        </w:tc>
      </w:tr>
      <w:tr w:rsidR="007B0196" w:rsidRPr="00696589" w14:paraId="4864FB66" w14:textId="77777777" w:rsidTr="00696589">
        <w:trPr>
          <w:cantSplit/>
          <w:trHeight w:val="275"/>
        </w:trPr>
        <w:tc>
          <w:tcPr>
            <w:tcW w:w="2117" w:type="dxa"/>
            <w:tcBorders>
              <w:top w:val="single" w:sz="12" w:space="0" w:color="000000"/>
            </w:tcBorders>
            <w:vAlign w:val="center"/>
          </w:tcPr>
          <w:p w14:paraId="4F5F5DE9" w14:textId="4C723641" w:rsidR="007B0196" w:rsidRPr="00696589" w:rsidRDefault="007B0196" w:rsidP="0069658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96589">
              <w:rPr>
                <w:rFonts w:cstheme="minorHAnsi"/>
                <w:sz w:val="22"/>
                <w:szCs w:val="22"/>
              </w:rPr>
              <w:t>DOA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4BBDCB" w14:textId="65690BB3" w:rsidR="007B0196" w:rsidRPr="00696589" w:rsidRDefault="007B0196" w:rsidP="00696589">
            <w:pPr>
              <w:tabs>
                <w:tab w:val="left" w:pos="284"/>
              </w:tabs>
              <w:ind w:left="57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6F04914E" w14:textId="3F61A22E" w:rsidR="007B0196" w:rsidRPr="00696589" w:rsidRDefault="007B0196" w:rsidP="00696589">
            <w:pPr>
              <w:tabs>
                <w:tab w:val="left" w:pos="284"/>
              </w:tabs>
              <w:ind w:left="57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  <w:vAlign w:val="center"/>
          </w:tcPr>
          <w:p w14:paraId="26056389" w14:textId="66B46576" w:rsidR="007B0196" w:rsidRPr="00696589" w:rsidRDefault="007B0196" w:rsidP="0069658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96589">
              <w:rPr>
                <w:rFonts w:cstheme="minorHAnsi"/>
                <w:sz w:val="22"/>
                <w:szCs w:val="22"/>
              </w:rPr>
              <w:t>Kč</w:t>
            </w:r>
          </w:p>
        </w:tc>
        <w:tc>
          <w:tcPr>
            <w:tcW w:w="1561" w:type="dxa"/>
            <w:tcBorders>
              <w:top w:val="single" w:sz="12" w:space="0" w:color="000000"/>
            </w:tcBorders>
            <w:vAlign w:val="center"/>
          </w:tcPr>
          <w:p w14:paraId="34309F88" w14:textId="3E90EC1D" w:rsidR="007B0196" w:rsidRPr="00696589" w:rsidRDefault="007B0196" w:rsidP="0069658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96589">
              <w:rPr>
                <w:rFonts w:cstheme="minorHAnsi"/>
                <w:sz w:val="22"/>
                <w:szCs w:val="22"/>
              </w:rPr>
              <w:t>1.3.2021</w:t>
            </w:r>
          </w:p>
        </w:tc>
      </w:tr>
      <w:tr w:rsidR="007B0196" w:rsidRPr="00696589" w14:paraId="0E2B9E2D" w14:textId="77777777" w:rsidTr="00696589">
        <w:trPr>
          <w:cantSplit/>
          <w:trHeight w:val="275"/>
        </w:trPr>
        <w:tc>
          <w:tcPr>
            <w:tcW w:w="2117" w:type="dxa"/>
            <w:vAlign w:val="center"/>
          </w:tcPr>
          <w:p w14:paraId="4CB794A4" w14:textId="7BFAE073" w:rsidR="007B0196" w:rsidRPr="00696589" w:rsidRDefault="007B0196" w:rsidP="0069658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96589">
              <w:rPr>
                <w:rFonts w:cstheme="minorHAnsi"/>
                <w:sz w:val="22"/>
                <w:szCs w:val="22"/>
              </w:rPr>
              <w:t>DOT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CE3E88" w14:textId="09F2B6F6" w:rsidR="007B0196" w:rsidRPr="00696589" w:rsidRDefault="007B0196" w:rsidP="00696589">
            <w:pPr>
              <w:tabs>
                <w:tab w:val="left" w:pos="284"/>
              </w:tabs>
              <w:ind w:left="57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41B0E9" w14:textId="1F979C00" w:rsidR="007B0196" w:rsidRPr="00696589" w:rsidRDefault="007B0196" w:rsidP="00696589">
            <w:pPr>
              <w:tabs>
                <w:tab w:val="left" w:pos="284"/>
              </w:tabs>
              <w:ind w:left="57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CCB8E91" w14:textId="31A54B17" w:rsidR="007B0196" w:rsidRPr="00696589" w:rsidRDefault="007B0196" w:rsidP="0069658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96589">
              <w:rPr>
                <w:rFonts w:cstheme="minorHAnsi"/>
                <w:sz w:val="22"/>
                <w:szCs w:val="22"/>
              </w:rPr>
              <w:t>Kč</w:t>
            </w:r>
          </w:p>
        </w:tc>
        <w:tc>
          <w:tcPr>
            <w:tcW w:w="1561" w:type="dxa"/>
            <w:vAlign w:val="center"/>
          </w:tcPr>
          <w:p w14:paraId="4B2CBBC0" w14:textId="2DC658D4" w:rsidR="007B0196" w:rsidRPr="00696589" w:rsidRDefault="007B0196" w:rsidP="0069658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96589">
              <w:rPr>
                <w:rFonts w:cstheme="minorHAnsi"/>
                <w:sz w:val="22"/>
                <w:szCs w:val="22"/>
              </w:rPr>
              <w:t>1.3.2021</w:t>
            </w:r>
          </w:p>
        </w:tc>
      </w:tr>
    </w:tbl>
    <w:p w14:paraId="650D4D79" w14:textId="77777777" w:rsidR="002F53BB" w:rsidRPr="00696589" w:rsidRDefault="002F53BB" w:rsidP="002F53BB">
      <w:pPr>
        <w:rPr>
          <w:rFonts w:cstheme="minorHAnsi"/>
          <w:sz w:val="22"/>
          <w:szCs w:val="22"/>
        </w:rPr>
      </w:pPr>
    </w:p>
    <w:p w14:paraId="5E1BC302" w14:textId="77777777" w:rsidR="00E45AA4" w:rsidRPr="00696589" w:rsidRDefault="00E45AA4" w:rsidP="002F53BB">
      <w:pPr>
        <w:rPr>
          <w:rFonts w:cstheme="minorHAnsi"/>
          <w:sz w:val="22"/>
          <w:szCs w:val="22"/>
        </w:rPr>
      </w:pPr>
    </w:p>
    <w:tbl>
      <w:tblPr>
        <w:tblW w:w="7931" w:type="dxa"/>
        <w:tblInd w:w="5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7"/>
        <w:gridCol w:w="1417"/>
        <w:gridCol w:w="1276"/>
        <w:gridCol w:w="1560"/>
        <w:gridCol w:w="1561"/>
      </w:tblGrid>
      <w:tr w:rsidR="00E45AA4" w:rsidRPr="00696589" w14:paraId="409B9851" w14:textId="77777777" w:rsidTr="00696589">
        <w:trPr>
          <w:cantSplit/>
        </w:trPr>
        <w:tc>
          <w:tcPr>
            <w:tcW w:w="2117" w:type="dxa"/>
            <w:tcBorders>
              <w:bottom w:val="single" w:sz="12" w:space="0" w:color="000000"/>
            </w:tcBorders>
            <w:vAlign w:val="center"/>
          </w:tcPr>
          <w:p w14:paraId="4216F7EF" w14:textId="77777777" w:rsidR="00E45AA4" w:rsidRPr="00696589" w:rsidRDefault="00E45AA4" w:rsidP="002C517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96589">
              <w:rPr>
                <w:rFonts w:cstheme="minorHAnsi"/>
                <w:b/>
                <w:sz w:val="22"/>
                <w:szCs w:val="22"/>
              </w:rPr>
              <w:t>Produkt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26AE9" w14:textId="4239C713" w:rsidR="00E45AA4" w:rsidRPr="00696589" w:rsidRDefault="00E45AA4" w:rsidP="00E45AA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96589">
              <w:rPr>
                <w:rFonts w:cstheme="minorHAnsi"/>
                <w:b/>
                <w:sz w:val="22"/>
                <w:szCs w:val="22"/>
              </w:rPr>
              <w:t>Cena za licenci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  <w:vAlign w:val="center"/>
          </w:tcPr>
          <w:p w14:paraId="573C3360" w14:textId="3D96F87F" w:rsidR="00E45AA4" w:rsidRPr="00696589" w:rsidRDefault="00E45AA4" w:rsidP="00E45AA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96589">
              <w:rPr>
                <w:rFonts w:cstheme="minorHAnsi"/>
                <w:b/>
                <w:sz w:val="22"/>
                <w:szCs w:val="22"/>
              </w:rPr>
              <w:t>Počet licencí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 w14:paraId="3B8BD5B3" w14:textId="77777777" w:rsidR="00E45AA4" w:rsidRPr="00696589" w:rsidRDefault="00E45AA4" w:rsidP="002C517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96589">
              <w:rPr>
                <w:rFonts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1561" w:type="dxa"/>
            <w:tcBorders>
              <w:bottom w:val="single" w:sz="12" w:space="0" w:color="000000"/>
            </w:tcBorders>
          </w:tcPr>
          <w:p w14:paraId="7E91F61C" w14:textId="77777777" w:rsidR="00E45AA4" w:rsidRPr="00696589" w:rsidRDefault="00E45AA4" w:rsidP="002C517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96589">
              <w:rPr>
                <w:rFonts w:cstheme="minorHAnsi"/>
                <w:b/>
                <w:sz w:val="22"/>
                <w:szCs w:val="22"/>
              </w:rPr>
              <w:t>Termín fakturace</w:t>
            </w:r>
          </w:p>
        </w:tc>
      </w:tr>
      <w:tr w:rsidR="00E45AA4" w:rsidRPr="00696589" w14:paraId="2135B4B8" w14:textId="77777777" w:rsidTr="00696589">
        <w:trPr>
          <w:cantSplit/>
          <w:trHeight w:val="275"/>
        </w:trPr>
        <w:tc>
          <w:tcPr>
            <w:tcW w:w="2117" w:type="dxa"/>
            <w:tcBorders>
              <w:top w:val="single" w:sz="12" w:space="0" w:color="000000"/>
            </w:tcBorders>
            <w:vAlign w:val="center"/>
          </w:tcPr>
          <w:p w14:paraId="2C2F36EA" w14:textId="2794F1B6" w:rsidR="00E45AA4" w:rsidRPr="00696589" w:rsidRDefault="00696589" w:rsidP="002C517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96589">
              <w:rPr>
                <w:rFonts w:cstheme="minorHAnsi"/>
                <w:sz w:val="22"/>
                <w:szCs w:val="22"/>
              </w:rPr>
              <w:t xml:space="preserve">Mobilní </w:t>
            </w:r>
            <w:r w:rsidR="00E45AA4" w:rsidRPr="00696589">
              <w:rPr>
                <w:rFonts w:cstheme="minorHAnsi"/>
                <w:sz w:val="22"/>
                <w:szCs w:val="22"/>
              </w:rPr>
              <w:t>LHP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5A8088" w14:textId="20DFEF52" w:rsidR="00E45AA4" w:rsidRPr="00696589" w:rsidRDefault="00E45AA4" w:rsidP="00696589">
            <w:pPr>
              <w:tabs>
                <w:tab w:val="left" w:pos="284"/>
              </w:tabs>
              <w:ind w:left="57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6D01ACDB" w14:textId="5C681AFB" w:rsidR="00E45AA4" w:rsidRPr="00696589" w:rsidRDefault="00E45AA4" w:rsidP="00696589">
            <w:pPr>
              <w:tabs>
                <w:tab w:val="left" w:pos="284"/>
              </w:tabs>
              <w:ind w:left="57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  <w:vAlign w:val="center"/>
          </w:tcPr>
          <w:p w14:paraId="74514A63" w14:textId="2D3E886C" w:rsidR="00E45AA4" w:rsidRPr="00696589" w:rsidRDefault="00E45AA4" w:rsidP="0069658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96589">
              <w:rPr>
                <w:rFonts w:cstheme="minorHAnsi"/>
                <w:sz w:val="22"/>
                <w:szCs w:val="22"/>
              </w:rPr>
              <w:t>Kč</w:t>
            </w:r>
          </w:p>
        </w:tc>
        <w:tc>
          <w:tcPr>
            <w:tcW w:w="1561" w:type="dxa"/>
            <w:tcBorders>
              <w:top w:val="single" w:sz="12" w:space="0" w:color="000000"/>
            </w:tcBorders>
            <w:vAlign w:val="center"/>
          </w:tcPr>
          <w:p w14:paraId="6D9FA97B" w14:textId="48B52A01" w:rsidR="00E45AA4" w:rsidRPr="00696589" w:rsidRDefault="00E45AA4" w:rsidP="0069658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96589">
              <w:rPr>
                <w:rFonts w:cstheme="minorHAnsi"/>
                <w:sz w:val="22"/>
                <w:szCs w:val="22"/>
              </w:rPr>
              <w:t>1.4.2021</w:t>
            </w:r>
          </w:p>
        </w:tc>
      </w:tr>
      <w:tr w:rsidR="00696589" w:rsidRPr="00696589" w14:paraId="542095F5" w14:textId="77777777" w:rsidTr="00696589">
        <w:trPr>
          <w:cantSplit/>
          <w:trHeight w:val="275"/>
        </w:trPr>
        <w:tc>
          <w:tcPr>
            <w:tcW w:w="2117" w:type="dxa"/>
            <w:vAlign w:val="center"/>
          </w:tcPr>
          <w:p w14:paraId="2462B303" w14:textId="46575760" w:rsidR="00696589" w:rsidRPr="00696589" w:rsidRDefault="00696589" w:rsidP="0069658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96589">
              <w:rPr>
                <w:rFonts w:cstheme="minorHAnsi"/>
                <w:sz w:val="22"/>
                <w:szCs w:val="22"/>
              </w:rPr>
              <w:t>Dříví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7A4E75" w14:textId="49ECD1FD" w:rsidR="00696589" w:rsidRPr="00696589" w:rsidRDefault="00696589" w:rsidP="00696589">
            <w:pPr>
              <w:tabs>
                <w:tab w:val="left" w:pos="284"/>
              </w:tabs>
              <w:ind w:left="57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20CC92" w14:textId="1D40AF67" w:rsidR="00696589" w:rsidRPr="00696589" w:rsidRDefault="00696589" w:rsidP="00696589">
            <w:pPr>
              <w:tabs>
                <w:tab w:val="left" w:pos="284"/>
              </w:tabs>
              <w:ind w:left="57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954F6CC" w14:textId="5304739F" w:rsidR="00696589" w:rsidRPr="00696589" w:rsidRDefault="00696589" w:rsidP="0069658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96589">
              <w:rPr>
                <w:rFonts w:cstheme="minorHAnsi"/>
                <w:sz w:val="22"/>
                <w:szCs w:val="22"/>
              </w:rPr>
              <w:t>Kč</w:t>
            </w:r>
          </w:p>
        </w:tc>
        <w:tc>
          <w:tcPr>
            <w:tcW w:w="1561" w:type="dxa"/>
            <w:vAlign w:val="center"/>
          </w:tcPr>
          <w:p w14:paraId="2B8CD052" w14:textId="0AA8A413" w:rsidR="00696589" w:rsidRPr="00696589" w:rsidRDefault="00696589" w:rsidP="0069658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96589">
              <w:rPr>
                <w:rFonts w:cstheme="minorHAnsi"/>
                <w:sz w:val="22"/>
                <w:szCs w:val="22"/>
              </w:rPr>
              <w:t>1.4.2021</w:t>
            </w:r>
          </w:p>
        </w:tc>
      </w:tr>
      <w:tr w:rsidR="00696589" w:rsidRPr="00696589" w14:paraId="34BB7E5D" w14:textId="77777777" w:rsidTr="00696589">
        <w:trPr>
          <w:cantSplit/>
          <w:trHeight w:val="275"/>
        </w:trPr>
        <w:tc>
          <w:tcPr>
            <w:tcW w:w="2117" w:type="dxa"/>
            <w:vAlign w:val="center"/>
          </w:tcPr>
          <w:p w14:paraId="4EBBA405" w14:textId="138662D0" w:rsidR="00696589" w:rsidRPr="00696589" w:rsidRDefault="00B76D57" w:rsidP="0069658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Mobilní prodejna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90323B" w14:textId="5595C9C0" w:rsidR="00696589" w:rsidRPr="00696589" w:rsidRDefault="00696589" w:rsidP="00696589">
            <w:pPr>
              <w:tabs>
                <w:tab w:val="left" w:pos="284"/>
              </w:tabs>
              <w:ind w:left="57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9E3AFD1" w14:textId="6E69A197" w:rsidR="00696589" w:rsidRPr="00696589" w:rsidRDefault="00696589" w:rsidP="00696589">
            <w:pPr>
              <w:tabs>
                <w:tab w:val="left" w:pos="284"/>
              </w:tabs>
              <w:ind w:left="57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EDCA91D" w14:textId="6CD4732D" w:rsidR="00696589" w:rsidRPr="00696589" w:rsidRDefault="00696589" w:rsidP="0069658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96589">
              <w:rPr>
                <w:rFonts w:cstheme="minorHAnsi"/>
                <w:sz w:val="22"/>
                <w:szCs w:val="22"/>
              </w:rPr>
              <w:t>Kč</w:t>
            </w:r>
          </w:p>
        </w:tc>
        <w:tc>
          <w:tcPr>
            <w:tcW w:w="1561" w:type="dxa"/>
            <w:vAlign w:val="center"/>
          </w:tcPr>
          <w:p w14:paraId="12507C41" w14:textId="02AB1212" w:rsidR="00696589" w:rsidRPr="00696589" w:rsidRDefault="00696589" w:rsidP="0069658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96589">
              <w:rPr>
                <w:rFonts w:cstheme="minorHAnsi"/>
                <w:sz w:val="22"/>
                <w:szCs w:val="22"/>
              </w:rPr>
              <w:t>1.4.2021</w:t>
            </w:r>
          </w:p>
        </w:tc>
      </w:tr>
    </w:tbl>
    <w:p w14:paraId="50E53EDF" w14:textId="0CF66750" w:rsidR="007C27AB" w:rsidRDefault="007C27AB" w:rsidP="004B7EB7">
      <w:pPr>
        <w:jc w:val="both"/>
        <w:rPr>
          <w:rFonts w:eastAsia="Times New Roman" w:cstheme="minorHAnsi"/>
          <w:i/>
          <w:sz w:val="22"/>
          <w:szCs w:val="22"/>
          <w:lang w:eastAsia="cs-CZ"/>
        </w:rPr>
      </w:pPr>
    </w:p>
    <w:p w14:paraId="6BC97924" w14:textId="181704D1" w:rsidR="00502A20" w:rsidRPr="00696589" w:rsidRDefault="00502A20" w:rsidP="00502A20">
      <w:pPr>
        <w:pStyle w:val="Nadpis1"/>
        <w:tabs>
          <w:tab w:val="clear" w:pos="643"/>
          <w:tab w:val="num" w:pos="43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Jiná ustanovení</w:t>
      </w:r>
    </w:p>
    <w:p w14:paraId="63E60FD9" w14:textId="0BCB3EEA" w:rsidR="00502A20" w:rsidRPr="00502A20" w:rsidRDefault="00502A20" w:rsidP="00502A20">
      <w:pPr>
        <w:jc w:val="both"/>
        <w:rPr>
          <w:rFonts w:eastAsia="Times New Roman" w:cstheme="minorHAnsi"/>
          <w:iCs/>
          <w:sz w:val="22"/>
          <w:szCs w:val="22"/>
          <w:lang w:eastAsia="cs-CZ"/>
        </w:rPr>
      </w:pPr>
      <w:r>
        <w:rPr>
          <w:rFonts w:cstheme="minorHAnsi"/>
          <w:sz w:val="22"/>
          <w:szCs w:val="22"/>
          <w:lang w:eastAsia="cs-CZ"/>
        </w:rPr>
        <w:t>3.4.</w:t>
      </w:r>
      <w:r w:rsidRPr="00AC4EF6">
        <w:rPr>
          <w:rFonts w:cstheme="minorHAnsi"/>
          <w:sz w:val="22"/>
          <w:szCs w:val="22"/>
          <w:lang w:eastAsia="cs-CZ"/>
        </w:rPr>
        <w:t xml:space="preserve">  </w:t>
      </w:r>
      <w:r w:rsidRPr="00AC4EF6">
        <w:rPr>
          <w:rFonts w:cstheme="minorHAnsi"/>
          <w:color w:val="000000" w:themeColor="text1"/>
          <w:sz w:val="22"/>
          <w:szCs w:val="22"/>
        </w:rPr>
        <w:t xml:space="preserve">Tento Dodatek nabývá platnosti a účinnosti dnem </w:t>
      </w:r>
      <w:r>
        <w:rPr>
          <w:rFonts w:cstheme="minorHAnsi"/>
          <w:color w:val="000000" w:themeColor="text1"/>
          <w:sz w:val="22"/>
          <w:szCs w:val="22"/>
        </w:rPr>
        <w:t>podpisu tohoto Dodatku.</w:t>
      </w:r>
    </w:p>
    <w:p w14:paraId="4747B03E" w14:textId="77777777" w:rsidR="00502A20" w:rsidRDefault="00502A20" w:rsidP="0087279E">
      <w:pPr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14:paraId="6D69BFF7" w14:textId="77777777" w:rsidR="00502A20" w:rsidRDefault="00502A20">
      <w:pPr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br w:type="page"/>
      </w:r>
    </w:p>
    <w:p w14:paraId="05A9C0AA" w14:textId="24410501" w:rsidR="0087279E" w:rsidRPr="00696589" w:rsidRDefault="00BB27CA" w:rsidP="0087279E">
      <w:pPr>
        <w:jc w:val="center"/>
        <w:rPr>
          <w:rFonts w:eastAsia="Times New Roman" w:cstheme="minorHAnsi"/>
          <w:b/>
          <w:lang w:eastAsia="cs-CZ"/>
        </w:rPr>
      </w:pPr>
      <w:r w:rsidRPr="00696589">
        <w:rPr>
          <w:rFonts w:eastAsia="Times New Roman" w:cstheme="minorHAnsi"/>
          <w:b/>
          <w:color w:val="000000"/>
          <w:sz w:val="22"/>
          <w:szCs w:val="22"/>
          <w:lang w:eastAsia="cs-CZ"/>
        </w:rPr>
        <w:lastRenderedPageBreak/>
        <w:t>B</w:t>
      </w:r>
      <w:r w:rsidR="0087279E" w:rsidRPr="00696589">
        <w:rPr>
          <w:rFonts w:eastAsia="Times New Roman" w:cstheme="minorHAnsi"/>
          <w:b/>
          <w:color w:val="000000"/>
          <w:sz w:val="22"/>
          <w:szCs w:val="22"/>
          <w:lang w:eastAsia="cs-CZ"/>
        </w:rPr>
        <w:t>.</w:t>
      </w:r>
    </w:p>
    <w:p w14:paraId="5C50F074" w14:textId="77777777" w:rsidR="0087279E" w:rsidRPr="00696589" w:rsidRDefault="0087279E" w:rsidP="0087279E">
      <w:pPr>
        <w:rPr>
          <w:rFonts w:eastAsia="Times New Roman" w:cstheme="minorHAnsi"/>
          <w:lang w:eastAsia="cs-CZ"/>
        </w:rPr>
      </w:pPr>
    </w:p>
    <w:p w14:paraId="282582E9" w14:textId="77777777" w:rsidR="005A0EDD" w:rsidRPr="00696589" w:rsidRDefault="004B7EB7" w:rsidP="005A0EDD">
      <w:pPr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>1.  Ostatní ujednání Smlouvy zůstávají nezměněna.</w:t>
      </w:r>
    </w:p>
    <w:p w14:paraId="435E367E" w14:textId="77777777" w:rsidR="00155DC3" w:rsidRPr="00696589" w:rsidRDefault="00155DC3">
      <w:pPr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14:paraId="66750A7F" w14:textId="2BC0578E" w:rsidR="00CE35DC" w:rsidRDefault="00CE35DC">
      <w:pPr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14:paraId="105D4D8D" w14:textId="3ECA0029" w:rsidR="004B7EB7" w:rsidRPr="00696589" w:rsidRDefault="004B7EB7" w:rsidP="004B7EB7">
      <w:pPr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 w:rsidRPr="00696589">
        <w:rPr>
          <w:rFonts w:eastAsia="Times New Roman" w:cstheme="minorHAnsi"/>
          <w:b/>
          <w:color w:val="000000"/>
          <w:sz w:val="22"/>
          <w:szCs w:val="22"/>
          <w:lang w:eastAsia="cs-CZ"/>
        </w:rPr>
        <w:t>C.</w:t>
      </w:r>
    </w:p>
    <w:p w14:paraId="6674E287" w14:textId="77777777" w:rsidR="004B7EB7" w:rsidRPr="00696589" w:rsidRDefault="004B7EB7" w:rsidP="004B7EB7">
      <w:pPr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14:paraId="2D2339C0" w14:textId="0840650F" w:rsidR="004B7EB7" w:rsidRPr="00696589" w:rsidRDefault="004B7EB7" w:rsidP="004B7EB7">
      <w:pPr>
        <w:jc w:val="both"/>
        <w:rPr>
          <w:rFonts w:eastAsia="Times New Roman" w:cstheme="minorHAnsi"/>
          <w:lang w:eastAsia="cs-CZ"/>
        </w:rPr>
      </w:pP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1. </w:t>
      </w:r>
      <w:r w:rsidR="00E45AA4" w:rsidRPr="00696589">
        <w:rPr>
          <w:rFonts w:eastAsia="Times New Roman" w:cstheme="minorHAnsi"/>
          <w:color w:val="000000"/>
          <w:sz w:val="22"/>
          <w:szCs w:val="22"/>
          <w:lang w:eastAsia="cs-CZ"/>
        </w:rPr>
        <w:t>Tento dodatek</w:t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je vyhotoven ve dvou stejnopisech s platností originálu, z nichž jeden výtisk obdrží </w:t>
      </w:r>
      <w:r w:rsidR="00E45AA4" w:rsidRPr="00696589">
        <w:rPr>
          <w:rFonts w:eastAsia="Times New Roman" w:cstheme="minorHAnsi"/>
          <w:color w:val="000000"/>
          <w:sz w:val="22"/>
          <w:szCs w:val="22"/>
          <w:lang w:eastAsia="cs-CZ"/>
        </w:rPr>
        <w:t>Nabyvatel</w:t>
      </w:r>
      <w:r w:rsidRPr="00696589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a jeden výtisk Poskytovatel.</w:t>
      </w:r>
    </w:p>
    <w:p w14:paraId="3B6B3306" w14:textId="77777777" w:rsidR="004B7EB7" w:rsidRPr="00696589" w:rsidRDefault="004B7EB7" w:rsidP="004B7EB7">
      <w:pPr>
        <w:jc w:val="center"/>
        <w:rPr>
          <w:rFonts w:eastAsia="Times New Roman" w:cstheme="minorHAnsi"/>
          <w:b/>
          <w:lang w:eastAsia="cs-CZ"/>
        </w:rPr>
      </w:pPr>
    </w:p>
    <w:p w14:paraId="1A913078" w14:textId="77777777" w:rsidR="004B7EB7" w:rsidRPr="00696589" w:rsidRDefault="004B7EB7" w:rsidP="005A0EDD">
      <w:pPr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</w:p>
    <w:tbl>
      <w:tblPr>
        <w:tblStyle w:val="Mkatabulky"/>
        <w:tblpPr w:leftFromText="141" w:rightFromText="141" w:vertAnchor="page" w:horzAnchor="page" w:tblpX="1840" w:tblpY="5162"/>
        <w:tblW w:w="90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9"/>
        <w:gridCol w:w="299"/>
        <w:gridCol w:w="4859"/>
      </w:tblGrid>
      <w:tr w:rsidR="00CE35DC" w:rsidRPr="001C4C09" w14:paraId="595090FA" w14:textId="77777777" w:rsidTr="00502A20">
        <w:trPr>
          <w:trHeight w:val="334"/>
        </w:trPr>
        <w:tc>
          <w:tcPr>
            <w:tcW w:w="3939" w:type="dxa"/>
          </w:tcPr>
          <w:p w14:paraId="25A019C3" w14:textId="77777777" w:rsidR="00CE35DC" w:rsidRPr="001C4C09" w:rsidRDefault="00CE35DC" w:rsidP="00502A20">
            <w:pPr>
              <w:jc w:val="both"/>
              <w:rPr>
                <w:rFonts w:eastAsia="Times New Roman" w:cstheme="minorHAnsi"/>
                <w:szCs w:val="24"/>
                <w:lang w:eastAsia="cs-CZ"/>
              </w:rPr>
            </w:pPr>
            <w:r w:rsidRPr="001C4C09">
              <w:rPr>
                <w:rFonts w:eastAsia="Times New Roman" w:cstheme="minorHAnsi"/>
                <w:szCs w:val="24"/>
                <w:lang w:eastAsia="cs-CZ"/>
              </w:rPr>
              <w:t xml:space="preserve">V Brně, dne  </w:t>
            </w:r>
          </w:p>
        </w:tc>
        <w:tc>
          <w:tcPr>
            <w:tcW w:w="299" w:type="dxa"/>
          </w:tcPr>
          <w:p w14:paraId="0A090D4F" w14:textId="77777777" w:rsidR="00CE35DC" w:rsidRPr="001C4C09" w:rsidRDefault="00CE35DC" w:rsidP="00502A20">
            <w:pPr>
              <w:jc w:val="center"/>
              <w:rPr>
                <w:rFonts w:eastAsia="Times New Roman" w:cstheme="minorHAnsi"/>
                <w:szCs w:val="24"/>
                <w:lang w:eastAsia="cs-CZ"/>
              </w:rPr>
            </w:pPr>
          </w:p>
        </w:tc>
        <w:tc>
          <w:tcPr>
            <w:tcW w:w="4859" w:type="dxa"/>
          </w:tcPr>
          <w:p w14:paraId="18503D69" w14:textId="77777777" w:rsidR="00CE35DC" w:rsidRPr="001C4C09" w:rsidRDefault="00CE35DC" w:rsidP="00502A20">
            <w:pPr>
              <w:rPr>
                <w:rFonts w:eastAsia="Times New Roman" w:cstheme="minorHAnsi"/>
                <w:szCs w:val="24"/>
                <w:lang w:eastAsia="cs-CZ"/>
              </w:rPr>
            </w:pPr>
            <w:r w:rsidRPr="001C4C09">
              <w:rPr>
                <w:rFonts w:eastAsia="Times New Roman" w:cstheme="minorHAnsi"/>
                <w:lang w:eastAsia="cs-CZ"/>
              </w:rPr>
              <w:t>V Kuřimi, dne</w:t>
            </w:r>
          </w:p>
        </w:tc>
      </w:tr>
      <w:tr w:rsidR="00CE35DC" w:rsidRPr="001C4C09" w14:paraId="1FD328DE" w14:textId="77777777" w:rsidTr="00502A20">
        <w:trPr>
          <w:trHeight w:val="1428"/>
        </w:trPr>
        <w:tc>
          <w:tcPr>
            <w:tcW w:w="3939" w:type="dxa"/>
            <w:tcBorders>
              <w:bottom w:val="single" w:sz="4" w:space="0" w:color="auto"/>
            </w:tcBorders>
          </w:tcPr>
          <w:p w14:paraId="02D6AAA1" w14:textId="77777777" w:rsidR="00CE35DC" w:rsidRPr="001C4C09" w:rsidRDefault="00CE35DC" w:rsidP="00502A20">
            <w:pPr>
              <w:rPr>
                <w:rFonts w:eastAsia="Times New Roman" w:cstheme="minorHAnsi"/>
                <w:szCs w:val="24"/>
                <w:lang w:eastAsia="cs-CZ"/>
              </w:rPr>
            </w:pPr>
          </w:p>
        </w:tc>
        <w:tc>
          <w:tcPr>
            <w:tcW w:w="299" w:type="dxa"/>
          </w:tcPr>
          <w:p w14:paraId="005C93DF" w14:textId="77777777" w:rsidR="00CE35DC" w:rsidRPr="001C4C09" w:rsidRDefault="00CE35DC" w:rsidP="00502A20">
            <w:pPr>
              <w:jc w:val="center"/>
              <w:rPr>
                <w:rFonts w:eastAsia="Times New Roman" w:cstheme="minorHAnsi"/>
                <w:szCs w:val="24"/>
                <w:lang w:eastAsia="cs-CZ"/>
              </w:rPr>
            </w:pPr>
          </w:p>
        </w:tc>
        <w:tc>
          <w:tcPr>
            <w:tcW w:w="4859" w:type="dxa"/>
            <w:tcBorders>
              <w:bottom w:val="single" w:sz="4" w:space="0" w:color="auto"/>
            </w:tcBorders>
          </w:tcPr>
          <w:p w14:paraId="7AA17A06" w14:textId="77777777" w:rsidR="00CE35DC" w:rsidRPr="001C4C09" w:rsidRDefault="00CE35DC" w:rsidP="00502A20">
            <w:pPr>
              <w:jc w:val="center"/>
              <w:rPr>
                <w:rFonts w:eastAsia="Times New Roman" w:cstheme="minorHAnsi"/>
                <w:szCs w:val="24"/>
                <w:lang w:eastAsia="cs-CZ"/>
              </w:rPr>
            </w:pPr>
          </w:p>
        </w:tc>
      </w:tr>
      <w:tr w:rsidR="00CE35DC" w:rsidRPr="001C4C09" w14:paraId="47A2A2B4" w14:textId="77777777" w:rsidTr="00502A20">
        <w:trPr>
          <w:trHeight w:val="334"/>
        </w:trPr>
        <w:tc>
          <w:tcPr>
            <w:tcW w:w="3939" w:type="dxa"/>
            <w:tcBorders>
              <w:top w:val="single" w:sz="4" w:space="0" w:color="auto"/>
            </w:tcBorders>
          </w:tcPr>
          <w:p w14:paraId="02D39D80" w14:textId="77777777" w:rsidR="00CE35DC" w:rsidRPr="001C4C09" w:rsidRDefault="00CE35DC" w:rsidP="00502A20">
            <w:pPr>
              <w:jc w:val="center"/>
              <w:rPr>
                <w:rFonts w:eastAsia="Times New Roman" w:cstheme="minorHAnsi"/>
                <w:b/>
                <w:szCs w:val="24"/>
                <w:lang w:eastAsia="cs-CZ"/>
              </w:rPr>
            </w:pPr>
            <w:r w:rsidRPr="001C4C09">
              <w:rPr>
                <w:rFonts w:eastAsia="Times New Roman" w:cstheme="minorHAnsi"/>
                <w:b/>
                <w:szCs w:val="24"/>
                <w:lang w:eastAsia="cs-CZ"/>
              </w:rPr>
              <w:t xml:space="preserve">Ing. Bohumír </w:t>
            </w:r>
            <w:proofErr w:type="spellStart"/>
            <w:r w:rsidRPr="001C4C09">
              <w:rPr>
                <w:rFonts w:eastAsia="Times New Roman" w:cstheme="minorHAnsi"/>
                <w:b/>
                <w:szCs w:val="24"/>
                <w:lang w:eastAsia="cs-CZ"/>
              </w:rPr>
              <w:t>Handlar</w:t>
            </w:r>
            <w:proofErr w:type="spellEnd"/>
          </w:p>
        </w:tc>
        <w:tc>
          <w:tcPr>
            <w:tcW w:w="299" w:type="dxa"/>
          </w:tcPr>
          <w:p w14:paraId="0B4DEA9B" w14:textId="77777777" w:rsidR="00CE35DC" w:rsidRPr="001C4C09" w:rsidRDefault="00CE35DC" w:rsidP="00502A20">
            <w:pPr>
              <w:jc w:val="center"/>
              <w:rPr>
                <w:rFonts w:eastAsia="Times New Roman" w:cstheme="minorHAnsi"/>
                <w:szCs w:val="24"/>
                <w:lang w:eastAsia="cs-CZ"/>
              </w:rPr>
            </w:pPr>
          </w:p>
        </w:tc>
        <w:tc>
          <w:tcPr>
            <w:tcW w:w="4859" w:type="dxa"/>
            <w:tcBorders>
              <w:top w:val="single" w:sz="4" w:space="0" w:color="auto"/>
            </w:tcBorders>
          </w:tcPr>
          <w:p w14:paraId="472DEB24" w14:textId="77777777" w:rsidR="00CE35DC" w:rsidRPr="001C4C09" w:rsidRDefault="00CE35DC" w:rsidP="00502A20">
            <w:pPr>
              <w:jc w:val="center"/>
              <w:rPr>
                <w:rFonts w:eastAsia="Times New Roman" w:cstheme="minorHAnsi"/>
                <w:b/>
                <w:szCs w:val="24"/>
                <w:lang w:eastAsia="cs-CZ"/>
              </w:rPr>
            </w:pPr>
            <w:r w:rsidRPr="001C4C09">
              <w:rPr>
                <w:rFonts w:eastAsia="Times New Roman" w:cstheme="minorHAnsi"/>
                <w:b/>
                <w:lang w:eastAsia="cs-CZ"/>
              </w:rPr>
              <w:t>Ing. Jiří Neshyba</w:t>
            </w:r>
          </w:p>
        </w:tc>
      </w:tr>
      <w:tr w:rsidR="00CE35DC" w:rsidRPr="001C4C09" w14:paraId="1AA5E72D" w14:textId="77777777" w:rsidTr="00502A20">
        <w:trPr>
          <w:trHeight w:val="334"/>
        </w:trPr>
        <w:tc>
          <w:tcPr>
            <w:tcW w:w="3939" w:type="dxa"/>
          </w:tcPr>
          <w:p w14:paraId="4548ADC1" w14:textId="77777777" w:rsidR="00CE35DC" w:rsidRPr="001C4C09" w:rsidRDefault="00CE35DC" w:rsidP="00502A20">
            <w:pPr>
              <w:jc w:val="center"/>
              <w:rPr>
                <w:rFonts w:eastAsia="Times New Roman" w:cstheme="minorHAnsi"/>
                <w:szCs w:val="24"/>
                <w:lang w:eastAsia="cs-CZ"/>
              </w:rPr>
            </w:pPr>
            <w:r w:rsidRPr="001C4C09">
              <w:rPr>
                <w:rFonts w:eastAsia="Times New Roman" w:cstheme="minorHAnsi"/>
                <w:szCs w:val="24"/>
                <w:lang w:eastAsia="cs-CZ"/>
              </w:rPr>
              <w:t>HA-SOFT, s.r.o.</w:t>
            </w:r>
          </w:p>
        </w:tc>
        <w:tc>
          <w:tcPr>
            <w:tcW w:w="299" w:type="dxa"/>
          </w:tcPr>
          <w:p w14:paraId="103EA134" w14:textId="77777777" w:rsidR="00CE35DC" w:rsidRPr="001C4C09" w:rsidRDefault="00CE35DC" w:rsidP="00502A20">
            <w:pPr>
              <w:jc w:val="center"/>
              <w:rPr>
                <w:rFonts w:eastAsia="Times New Roman" w:cstheme="minorHAnsi"/>
                <w:szCs w:val="24"/>
                <w:lang w:eastAsia="cs-CZ"/>
              </w:rPr>
            </w:pPr>
          </w:p>
        </w:tc>
        <w:tc>
          <w:tcPr>
            <w:tcW w:w="4859" w:type="dxa"/>
          </w:tcPr>
          <w:p w14:paraId="4DBB046F" w14:textId="77777777" w:rsidR="00CE35DC" w:rsidRPr="00AC4EF6" w:rsidRDefault="00CE35DC" w:rsidP="00502A20">
            <w:pPr>
              <w:jc w:val="center"/>
              <w:rPr>
                <w:rFonts w:eastAsia="Times New Roman" w:cstheme="minorHAnsi"/>
                <w:szCs w:val="24"/>
                <w:lang w:eastAsia="cs-CZ"/>
              </w:rPr>
            </w:pPr>
            <w:r w:rsidRPr="00AC4EF6">
              <w:rPr>
                <w:rFonts w:eastAsia="Times New Roman" w:cstheme="minorHAnsi"/>
                <w:color w:val="000000"/>
                <w:lang w:eastAsia="cs-CZ"/>
              </w:rPr>
              <w:t>Lesy města Brna, a.s.</w:t>
            </w:r>
          </w:p>
        </w:tc>
      </w:tr>
      <w:tr w:rsidR="00CE35DC" w:rsidRPr="001C4C09" w14:paraId="144952B6" w14:textId="77777777" w:rsidTr="00502A20">
        <w:trPr>
          <w:trHeight w:val="334"/>
        </w:trPr>
        <w:tc>
          <w:tcPr>
            <w:tcW w:w="3939" w:type="dxa"/>
          </w:tcPr>
          <w:p w14:paraId="69A25C72" w14:textId="77777777" w:rsidR="00CE35DC" w:rsidRPr="001C4C09" w:rsidRDefault="00CE35DC" w:rsidP="00502A20">
            <w:pPr>
              <w:jc w:val="center"/>
              <w:rPr>
                <w:rFonts w:eastAsia="Times New Roman" w:cstheme="minorHAnsi"/>
                <w:szCs w:val="24"/>
                <w:lang w:eastAsia="cs-CZ"/>
              </w:rPr>
            </w:pPr>
            <w:r w:rsidRPr="001C4C09">
              <w:rPr>
                <w:rFonts w:eastAsia="Times New Roman" w:cstheme="minorHAnsi"/>
                <w:szCs w:val="24"/>
                <w:lang w:eastAsia="cs-CZ"/>
              </w:rPr>
              <w:t>Poskytovatel</w:t>
            </w:r>
          </w:p>
        </w:tc>
        <w:tc>
          <w:tcPr>
            <w:tcW w:w="299" w:type="dxa"/>
          </w:tcPr>
          <w:p w14:paraId="14C17CF9" w14:textId="77777777" w:rsidR="00CE35DC" w:rsidRPr="001C4C09" w:rsidRDefault="00CE35DC" w:rsidP="00502A20">
            <w:pPr>
              <w:jc w:val="center"/>
              <w:rPr>
                <w:rFonts w:eastAsia="Times New Roman" w:cstheme="minorHAnsi"/>
                <w:szCs w:val="24"/>
                <w:lang w:eastAsia="cs-CZ"/>
              </w:rPr>
            </w:pPr>
          </w:p>
        </w:tc>
        <w:tc>
          <w:tcPr>
            <w:tcW w:w="4859" w:type="dxa"/>
          </w:tcPr>
          <w:p w14:paraId="5DE42416" w14:textId="437EE33E" w:rsidR="00CE35DC" w:rsidRPr="001C4C09" w:rsidRDefault="00CE35DC" w:rsidP="00502A20">
            <w:pPr>
              <w:jc w:val="center"/>
              <w:rPr>
                <w:rFonts w:eastAsia="Times New Roman" w:cstheme="minorHAnsi"/>
                <w:szCs w:val="24"/>
                <w:lang w:eastAsia="cs-CZ"/>
              </w:rPr>
            </w:pPr>
            <w:r>
              <w:rPr>
                <w:rFonts w:eastAsia="Times New Roman" w:cstheme="minorHAnsi"/>
                <w:szCs w:val="24"/>
                <w:lang w:eastAsia="cs-CZ"/>
              </w:rPr>
              <w:t>Nabyvatel</w:t>
            </w:r>
          </w:p>
        </w:tc>
      </w:tr>
    </w:tbl>
    <w:p w14:paraId="4EFD236A" w14:textId="77777777" w:rsidR="006E5777" w:rsidRPr="00696589" w:rsidRDefault="006E5777" w:rsidP="005A0EDD">
      <w:pPr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14:paraId="7CC71FF4" w14:textId="77777777" w:rsidR="004B7EB7" w:rsidRPr="00696589" w:rsidRDefault="004B7EB7" w:rsidP="005A0EDD">
      <w:pPr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14:paraId="7E21D6D6" w14:textId="77777777" w:rsidR="004B7EB7" w:rsidRPr="00696589" w:rsidRDefault="004B7EB7" w:rsidP="005A0EDD">
      <w:pPr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14:paraId="733BD20A" w14:textId="77777777" w:rsidR="00BC378A" w:rsidRPr="00696589" w:rsidRDefault="00BC378A" w:rsidP="00BC378A">
      <w:pPr>
        <w:jc w:val="both"/>
        <w:rPr>
          <w:rFonts w:eastAsia="Times New Roman" w:cstheme="minorHAnsi"/>
          <w:lang w:eastAsia="cs-CZ"/>
        </w:rPr>
      </w:pPr>
    </w:p>
    <w:p w14:paraId="3CD2D47D" w14:textId="77777777" w:rsidR="00CE35DC" w:rsidRPr="00696589" w:rsidRDefault="003A2D46" w:rsidP="00BC378A">
      <w:pPr>
        <w:jc w:val="both"/>
        <w:rPr>
          <w:rFonts w:eastAsia="Times New Roman" w:cstheme="minorHAnsi"/>
          <w:lang w:eastAsia="cs-CZ"/>
        </w:rPr>
      </w:pPr>
      <w:r w:rsidRPr="00696589">
        <w:rPr>
          <w:rFonts w:eastAsia="Times New Roman" w:cstheme="minorHAnsi"/>
          <w:lang w:eastAsia="cs-CZ"/>
        </w:rPr>
        <w:t xml:space="preserve">   </w:t>
      </w:r>
    </w:p>
    <w:p w14:paraId="58F5C50A" w14:textId="133D96E7" w:rsidR="00BC378A" w:rsidRPr="00696589" w:rsidRDefault="003A2D46" w:rsidP="00BC378A">
      <w:pPr>
        <w:jc w:val="both"/>
        <w:rPr>
          <w:rFonts w:eastAsia="Times New Roman" w:cstheme="minorHAnsi"/>
          <w:lang w:eastAsia="cs-CZ"/>
        </w:rPr>
      </w:pPr>
      <w:r w:rsidRPr="00696589">
        <w:rPr>
          <w:rFonts w:eastAsia="Times New Roman" w:cstheme="minorHAnsi"/>
          <w:lang w:eastAsia="cs-CZ"/>
        </w:rPr>
        <w:t xml:space="preserve">      </w:t>
      </w:r>
    </w:p>
    <w:sectPr w:rsidR="00BC378A" w:rsidRPr="00696589" w:rsidSect="00BC378A">
      <w:footerReference w:type="even" r:id="rId7"/>
      <w:footerReference w:type="default" r:id="rId8"/>
      <w:pgSz w:w="11900" w:h="16840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CC35E" w14:textId="77777777" w:rsidR="003D62CC" w:rsidRDefault="003D62CC" w:rsidP="00BC378A">
      <w:r>
        <w:separator/>
      </w:r>
    </w:p>
  </w:endnote>
  <w:endnote w:type="continuationSeparator" w:id="0">
    <w:p w14:paraId="2AC04954" w14:textId="77777777" w:rsidR="003D62CC" w:rsidRDefault="003D62CC" w:rsidP="00BC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nky"/>
      </w:rPr>
      <w:id w:val="32763970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FD27424" w14:textId="77777777" w:rsidR="00BC378A" w:rsidRDefault="00BC378A" w:rsidP="003E433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7BE8562" w14:textId="77777777" w:rsidR="00BC378A" w:rsidRDefault="00BC37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nky"/>
      </w:rPr>
      <w:id w:val="19829026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435DC09" w14:textId="77777777" w:rsidR="00BC378A" w:rsidRDefault="00BC378A" w:rsidP="003E433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805FFC">
          <w:rPr>
            <w:rStyle w:val="slostrnky"/>
            <w:noProof/>
          </w:rPr>
          <w:t>- 2 -</w:t>
        </w:r>
        <w:r>
          <w:rPr>
            <w:rStyle w:val="slostrnky"/>
          </w:rPr>
          <w:fldChar w:fldCharType="end"/>
        </w:r>
      </w:p>
    </w:sdtContent>
  </w:sdt>
  <w:p w14:paraId="51472939" w14:textId="77777777" w:rsidR="00BC378A" w:rsidRDefault="00BC37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233BF" w14:textId="77777777" w:rsidR="003D62CC" w:rsidRDefault="003D62CC" w:rsidP="00BC378A">
      <w:r>
        <w:separator/>
      </w:r>
    </w:p>
  </w:footnote>
  <w:footnote w:type="continuationSeparator" w:id="0">
    <w:p w14:paraId="6098B59B" w14:textId="77777777" w:rsidR="003D62CC" w:rsidRDefault="003D62CC" w:rsidP="00BC3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D0DA9"/>
    <w:multiLevelType w:val="multilevel"/>
    <w:tmpl w:val="6B12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A05FA"/>
    <w:multiLevelType w:val="hybridMultilevel"/>
    <w:tmpl w:val="ED9CFA6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04CC9"/>
    <w:multiLevelType w:val="hybridMultilevel"/>
    <w:tmpl w:val="F44E16D0"/>
    <w:lvl w:ilvl="0" w:tplc="802A5D46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472C8"/>
    <w:multiLevelType w:val="multilevel"/>
    <w:tmpl w:val="86AA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A75DA"/>
    <w:multiLevelType w:val="hybridMultilevel"/>
    <w:tmpl w:val="194E28BE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EE46CA5"/>
    <w:multiLevelType w:val="hybridMultilevel"/>
    <w:tmpl w:val="777E99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34CDB"/>
    <w:multiLevelType w:val="multilevel"/>
    <w:tmpl w:val="5A560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69EF3B9D"/>
    <w:multiLevelType w:val="multilevel"/>
    <w:tmpl w:val="1ECCD8E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6DA2302A"/>
    <w:multiLevelType w:val="hybridMultilevel"/>
    <w:tmpl w:val="8BE436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B4C42"/>
    <w:multiLevelType w:val="multilevel"/>
    <w:tmpl w:val="887E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7F2D68"/>
    <w:multiLevelType w:val="hybridMultilevel"/>
    <w:tmpl w:val="E4089E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6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7"/>
  </w:num>
  <w:num w:numId="11">
    <w:abstractNumId w:val="4"/>
  </w:num>
  <w:num w:numId="12">
    <w:abstractNumId w:val="7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1E"/>
    <w:rsid w:val="000030A0"/>
    <w:rsid w:val="00022C7B"/>
    <w:rsid w:val="00024137"/>
    <w:rsid w:val="000252CD"/>
    <w:rsid w:val="00070531"/>
    <w:rsid w:val="000838C7"/>
    <w:rsid w:val="000A08B1"/>
    <w:rsid w:val="000C6640"/>
    <w:rsid w:val="00110468"/>
    <w:rsid w:val="00113624"/>
    <w:rsid w:val="00123A8B"/>
    <w:rsid w:val="00126E11"/>
    <w:rsid w:val="00143DE3"/>
    <w:rsid w:val="00155DC3"/>
    <w:rsid w:val="00183896"/>
    <w:rsid w:val="001A134A"/>
    <w:rsid w:val="001A724F"/>
    <w:rsid w:val="001E3B9B"/>
    <w:rsid w:val="001F6ADF"/>
    <w:rsid w:val="0024442E"/>
    <w:rsid w:val="0026450B"/>
    <w:rsid w:val="002725C1"/>
    <w:rsid w:val="0027789D"/>
    <w:rsid w:val="00292524"/>
    <w:rsid w:val="00297349"/>
    <w:rsid w:val="002A51E7"/>
    <w:rsid w:val="002F53BB"/>
    <w:rsid w:val="00366D3C"/>
    <w:rsid w:val="00381890"/>
    <w:rsid w:val="00393616"/>
    <w:rsid w:val="003A2D46"/>
    <w:rsid w:val="003D62CC"/>
    <w:rsid w:val="00410EC1"/>
    <w:rsid w:val="004149CE"/>
    <w:rsid w:val="004469FA"/>
    <w:rsid w:val="00462338"/>
    <w:rsid w:val="004664AA"/>
    <w:rsid w:val="00467629"/>
    <w:rsid w:val="0047405E"/>
    <w:rsid w:val="004A7419"/>
    <w:rsid w:val="004B7EB7"/>
    <w:rsid w:val="004C5034"/>
    <w:rsid w:val="004D5E69"/>
    <w:rsid w:val="004E0806"/>
    <w:rsid w:val="005001B7"/>
    <w:rsid w:val="00502A20"/>
    <w:rsid w:val="00550528"/>
    <w:rsid w:val="0059291E"/>
    <w:rsid w:val="005A0EDD"/>
    <w:rsid w:val="006027EA"/>
    <w:rsid w:val="00620A6B"/>
    <w:rsid w:val="00637811"/>
    <w:rsid w:val="006428EE"/>
    <w:rsid w:val="0064392B"/>
    <w:rsid w:val="006818CB"/>
    <w:rsid w:val="006945C8"/>
    <w:rsid w:val="00696589"/>
    <w:rsid w:val="006E5777"/>
    <w:rsid w:val="006F65BD"/>
    <w:rsid w:val="00762AB9"/>
    <w:rsid w:val="007853FA"/>
    <w:rsid w:val="00785DB1"/>
    <w:rsid w:val="007B0196"/>
    <w:rsid w:val="007C27AB"/>
    <w:rsid w:val="007F7EC3"/>
    <w:rsid w:val="00805FFC"/>
    <w:rsid w:val="00822D18"/>
    <w:rsid w:val="0085737E"/>
    <w:rsid w:val="0087279E"/>
    <w:rsid w:val="008A0622"/>
    <w:rsid w:val="008E58E8"/>
    <w:rsid w:val="008E6877"/>
    <w:rsid w:val="00916A3F"/>
    <w:rsid w:val="009A2326"/>
    <w:rsid w:val="009B5E12"/>
    <w:rsid w:val="009B7D1E"/>
    <w:rsid w:val="009F2992"/>
    <w:rsid w:val="00A248DC"/>
    <w:rsid w:val="00A26066"/>
    <w:rsid w:val="00A3373C"/>
    <w:rsid w:val="00A67C7F"/>
    <w:rsid w:val="00A7310B"/>
    <w:rsid w:val="00AB24F3"/>
    <w:rsid w:val="00B11CA3"/>
    <w:rsid w:val="00B3245A"/>
    <w:rsid w:val="00B51928"/>
    <w:rsid w:val="00B573FF"/>
    <w:rsid w:val="00B754B0"/>
    <w:rsid w:val="00B76D57"/>
    <w:rsid w:val="00BB27CA"/>
    <w:rsid w:val="00BC378A"/>
    <w:rsid w:val="00BE6802"/>
    <w:rsid w:val="00C06A72"/>
    <w:rsid w:val="00C26C30"/>
    <w:rsid w:val="00C338C6"/>
    <w:rsid w:val="00C360DE"/>
    <w:rsid w:val="00CD2183"/>
    <w:rsid w:val="00CE35DC"/>
    <w:rsid w:val="00D202C5"/>
    <w:rsid w:val="00D81907"/>
    <w:rsid w:val="00D94662"/>
    <w:rsid w:val="00DE376E"/>
    <w:rsid w:val="00E23817"/>
    <w:rsid w:val="00E45AA4"/>
    <w:rsid w:val="00E47E4B"/>
    <w:rsid w:val="00E537D4"/>
    <w:rsid w:val="00E80B58"/>
    <w:rsid w:val="00EB1716"/>
    <w:rsid w:val="00EC6EAD"/>
    <w:rsid w:val="00ED24E9"/>
    <w:rsid w:val="00ED768D"/>
    <w:rsid w:val="00F030F5"/>
    <w:rsid w:val="00F24BC0"/>
    <w:rsid w:val="00F301D8"/>
    <w:rsid w:val="00F33DE9"/>
    <w:rsid w:val="00F44392"/>
    <w:rsid w:val="00F47DBA"/>
    <w:rsid w:val="00F51534"/>
    <w:rsid w:val="00F66DB3"/>
    <w:rsid w:val="00F82290"/>
    <w:rsid w:val="00FA1309"/>
    <w:rsid w:val="00FC30E2"/>
    <w:rsid w:val="00FC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D32BC7"/>
  <w15:chartTrackingRefBased/>
  <w15:docId w15:val="{6FB9B000-EEF2-0E4D-AC0C-7BA81ED1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n,h1,V_Head1,Záhlaví 1,Kapitola,Nadpis 11"/>
    <w:basedOn w:val="Normln"/>
    <w:next w:val="Normln"/>
    <w:link w:val="Nadpis1Char"/>
    <w:qFormat/>
    <w:rsid w:val="00620A6B"/>
    <w:pPr>
      <w:widowControl w:val="0"/>
      <w:numPr>
        <w:numId w:val="10"/>
      </w:numPr>
      <w:tabs>
        <w:tab w:val="clear" w:pos="432"/>
        <w:tab w:val="num" w:pos="643"/>
        <w:tab w:val="left" w:pos="1843"/>
        <w:tab w:val="left" w:pos="4253"/>
        <w:tab w:val="left" w:pos="4820"/>
        <w:tab w:val="left" w:pos="5387"/>
        <w:tab w:val="left" w:pos="6096"/>
        <w:tab w:val="left" w:pos="8505"/>
      </w:tabs>
      <w:spacing w:before="120" w:after="120"/>
      <w:ind w:left="357" w:hanging="357"/>
      <w:outlineLvl w:val="0"/>
    </w:pPr>
    <w:rPr>
      <w:rFonts w:ascii="Arial" w:eastAsia="Times New Roman" w:hAnsi="Arial" w:cs="Times New Roman"/>
      <w:b/>
      <w:snapToGrid w:val="0"/>
      <w:color w:val="000000"/>
      <w:szCs w:val="20"/>
      <w:lang w:eastAsia="cs-CZ"/>
    </w:rPr>
  </w:style>
  <w:style w:type="paragraph" w:styleId="Nadpis2">
    <w:name w:val="heading 2"/>
    <w:aliases w:val="nadpis odstavce,Podkapitola1,Nadpis 2n,h2,V_Head2,V_Head21,V_Head22,Nadpis 21"/>
    <w:basedOn w:val="Normln"/>
    <w:next w:val="Normln"/>
    <w:link w:val="Nadpis2Char"/>
    <w:qFormat/>
    <w:rsid w:val="00620A6B"/>
    <w:pPr>
      <w:keepNext/>
      <w:widowControl w:val="0"/>
      <w:numPr>
        <w:ilvl w:val="1"/>
        <w:numId w:val="10"/>
      </w:numPr>
      <w:tabs>
        <w:tab w:val="left" w:pos="1843"/>
        <w:tab w:val="left" w:pos="4253"/>
        <w:tab w:val="left" w:pos="4820"/>
        <w:tab w:val="left" w:pos="5387"/>
        <w:tab w:val="left" w:pos="6096"/>
        <w:tab w:val="left" w:pos="8505"/>
      </w:tabs>
      <w:spacing w:after="120"/>
      <w:ind w:left="578" w:hanging="578"/>
      <w:outlineLvl w:val="1"/>
    </w:pPr>
    <w:rPr>
      <w:rFonts w:ascii="Arial" w:eastAsia="Times New Roman" w:hAnsi="Arial" w:cs="Times New Roman"/>
      <w:snapToGrid w:val="0"/>
      <w:color w:val="00000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727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apple-tab-span">
    <w:name w:val="apple-tab-span"/>
    <w:basedOn w:val="Standardnpsmoodstavce"/>
    <w:rsid w:val="0087279E"/>
  </w:style>
  <w:style w:type="paragraph" w:styleId="Odstavecseseznamem">
    <w:name w:val="List Paragraph"/>
    <w:basedOn w:val="Normln"/>
    <w:uiPriority w:val="34"/>
    <w:qFormat/>
    <w:rsid w:val="0087279E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B573FF"/>
    <w:pPr>
      <w:jc w:val="center"/>
    </w:pPr>
    <w:rPr>
      <w:rFonts w:eastAsia="Times New Roman" w:cs="Arial"/>
      <w:b/>
      <w:bCs/>
      <w:color w:val="000000"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B573FF"/>
    <w:rPr>
      <w:rFonts w:eastAsia="Times New Roman" w:cs="Arial"/>
      <w:b/>
      <w:bCs/>
      <w:color w:val="000000"/>
      <w:sz w:val="40"/>
      <w:szCs w:val="40"/>
      <w:lang w:eastAsia="cs-CZ"/>
    </w:rPr>
  </w:style>
  <w:style w:type="table" w:styleId="Mkatabulky">
    <w:name w:val="Table Grid"/>
    <w:basedOn w:val="Normlntabulka"/>
    <w:uiPriority w:val="39"/>
    <w:rsid w:val="00BC378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C37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378A"/>
  </w:style>
  <w:style w:type="paragraph" w:styleId="Zpat">
    <w:name w:val="footer"/>
    <w:basedOn w:val="Normln"/>
    <w:link w:val="ZpatChar"/>
    <w:uiPriority w:val="99"/>
    <w:unhideWhenUsed/>
    <w:rsid w:val="00BC37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378A"/>
  </w:style>
  <w:style w:type="character" w:styleId="slostrnky">
    <w:name w:val="page number"/>
    <w:basedOn w:val="Standardnpsmoodstavce"/>
    <w:uiPriority w:val="99"/>
    <w:semiHidden/>
    <w:unhideWhenUsed/>
    <w:rsid w:val="00BC378A"/>
  </w:style>
  <w:style w:type="paragraph" w:customStyle="1" w:styleId="Identifikace">
    <w:name w:val="Identifikace"/>
    <w:basedOn w:val="Normln"/>
    <w:rsid w:val="004C5034"/>
    <w:pPr>
      <w:widowControl w:val="0"/>
    </w:pPr>
    <w:rPr>
      <w:rFonts w:ascii="Arial" w:eastAsia="Arial Unicode MS" w:hAnsi="Arial" w:cs="Arial"/>
      <w:sz w:val="20"/>
      <w:szCs w:val="20"/>
      <w:lang w:eastAsia="cs-CZ"/>
    </w:rPr>
  </w:style>
  <w:style w:type="character" w:customStyle="1" w:styleId="Nadpis1Char">
    <w:name w:val="Nadpis 1 Char"/>
    <w:aliases w:val="Nadpis 1n Char,h1 Char,V_Head1 Char,Záhlaví 1 Char,Kapitola Char,Nadpis 11 Char"/>
    <w:basedOn w:val="Standardnpsmoodstavce"/>
    <w:link w:val="Nadpis1"/>
    <w:rsid w:val="00620A6B"/>
    <w:rPr>
      <w:rFonts w:ascii="Arial" w:eastAsia="Times New Roman" w:hAnsi="Arial" w:cs="Times New Roman"/>
      <w:b/>
      <w:snapToGrid w:val="0"/>
      <w:color w:val="000000"/>
      <w:szCs w:val="20"/>
      <w:lang w:eastAsia="cs-CZ"/>
    </w:rPr>
  </w:style>
  <w:style w:type="character" w:customStyle="1" w:styleId="Nadpis2Char">
    <w:name w:val="Nadpis 2 Char"/>
    <w:aliases w:val="nadpis odstavce Char,Podkapitola1 Char,Nadpis 2n Char,h2 Char,V_Head2 Char,V_Head21 Char,V_Head22 Char,Nadpis 21 Char"/>
    <w:basedOn w:val="Standardnpsmoodstavce"/>
    <w:link w:val="Nadpis2"/>
    <w:rsid w:val="00620A6B"/>
    <w:rPr>
      <w:rFonts w:ascii="Arial" w:eastAsia="Times New Roman" w:hAnsi="Arial" w:cs="Times New Roman"/>
      <w:snapToGrid w:val="0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5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400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 JUDr. Iva Kremplová</dc:creator>
  <cp:keywords/>
  <dc:description/>
  <cp:lastModifiedBy>Zuzana Nečasová, Bc.</cp:lastModifiedBy>
  <cp:revision>3</cp:revision>
  <cp:lastPrinted>2018-12-20T12:29:00Z</cp:lastPrinted>
  <dcterms:created xsi:type="dcterms:W3CDTF">2021-02-23T10:21:00Z</dcterms:created>
  <dcterms:modified xsi:type="dcterms:W3CDTF">2021-02-23T10:45:00Z</dcterms:modified>
</cp:coreProperties>
</file>