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000000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19B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000000" w:rsidRDefault="00D519BF">
            <w:pPr>
              <w:rPr>
                <w:rFonts w:ascii="Arial" w:hAnsi="Arial" w:cs="Arial"/>
                <w:sz w:val="20"/>
              </w:rPr>
            </w:pPr>
          </w:p>
          <w:p w:rsidR="00000000" w:rsidRDefault="00D519B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000000" w:rsidRDefault="00D519BF">
            <w:pPr>
              <w:rPr>
                <w:rFonts w:ascii="Arial" w:hAnsi="Arial" w:cs="Arial"/>
                <w:sz w:val="20"/>
              </w:rPr>
            </w:pPr>
          </w:p>
          <w:p w:rsidR="00000000" w:rsidRDefault="00D519BF">
            <w:pPr>
              <w:rPr>
                <w:rFonts w:ascii="Arial" w:hAnsi="Arial" w:cs="Arial"/>
                <w:sz w:val="20"/>
              </w:rPr>
            </w:pPr>
          </w:p>
          <w:p w:rsidR="00000000" w:rsidRDefault="00D519BF">
            <w:pPr>
              <w:rPr>
                <w:rFonts w:ascii="Arial" w:hAnsi="Arial" w:cs="Arial"/>
                <w:sz w:val="20"/>
              </w:rPr>
            </w:pPr>
          </w:p>
          <w:p w:rsidR="00000000" w:rsidRDefault="00D519BF">
            <w:pPr>
              <w:rPr>
                <w:rFonts w:ascii="Arial" w:hAnsi="Arial" w:cs="Arial"/>
                <w:sz w:val="20"/>
              </w:rPr>
            </w:pPr>
          </w:p>
          <w:p w:rsidR="00000000" w:rsidRDefault="00D519BF">
            <w:pPr>
              <w:rPr>
                <w:rFonts w:ascii="Arial" w:hAnsi="Arial" w:cs="Arial"/>
                <w:sz w:val="20"/>
              </w:rPr>
            </w:pPr>
          </w:p>
          <w:p w:rsidR="00000000" w:rsidRDefault="00D519BF">
            <w:pPr>
              <w:rPr>
                <w:rFonts w:ascii="Arial" w:hAnsi="Arial" w:cs="Arial"/>
                <w:sz w:val="20"/>
              </w:rPr>
            </w:pPr>
          </w:p>
          <w:p w:rsidR="00000000" w:rsidRDefault="00D519BF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00000" w:rsidRDefault="00D519BF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000000" w:rsidRDefault="00D519BF">
      <w:pPr>
        <w:pStyle w:val="Zhlav"/>
        <w:ind w:left="-1080"/>
      </w:pPr>
    </w:p>
    <w:p w:rsidR="00000000" w:rsidRDefault="00D519BF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-530860</wp:posOffset>
            </wp:positionH>
            <wp:positionV relativeFrom="paragraph">
              <wp:posOffset>97155</wp:posOffset>
            </wp:positionV>
            <wp:extent cx="2045335" cy="307340"/>
            <wp:effectExtent l="0" t="0" r="0" b="0"/>
            <wp:wrapTight wrapText="bothSides">
              <wp:wrapPolygon edited="0">
                <wp:start x="0" y="0"/>
                <wp:lineTo x="0" y="18851"/>
                <wp:lineTo x="21188" y="18851"/>
                <wp:lineTo x="21188" y="0"/>
                <wp:lineTo x="0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" t="2960" b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D519BF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0000" w:rsidRDefault="00D519BF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0000" w:rsidRDefault="00D519BF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000000" w:rsidRDefault="00D519BF">
      <w:pPr>
        <w:pStyle w:val="Titulek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ab/>
        <w:t>Vyúčtování mzdových nákladů - SÚPM vyhrazené</w:t>
      </w:r>
    </w:p>
    <w:p w:rsidR="00000000" w:rsidRDefault="00D519BF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r>
        <w:rPr>
          <w:bCs w:val="0"/>
          <w:sz w:val="28"/>
          <w:szCs w:val="28"/>
        </w:rPr>
        <w:t>     </w:t>
      </w:r>
      <w:bookmarkEnd w:id="0"/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000000" w:rsidRDefault="00D519BF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000000" w:rsidRDefault="00D519BF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CZ.03.1.48/</w:t>
      </w:r>
      <w:r>
        <w:rPr>
          <w:rFonts w:ascii="Arial" w:hAnsi="Arial" w:cs="Arial"/>
          <w:b/>
          <w:bCs/>
          <w:sz w:val="22"/>
          <w:szCs w:val="22"/>
        </w:rPr>
        <w:t>0.0/0.0/15_121/0010247 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000000" w:rsidRDefault="00D519BF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00000" w:rsidRDefault="00D519BF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00000" w:rsidRDefault="00D519BF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000000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19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000000" w:rsidRDefault="00D519BF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19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000000" w:rsidRDefault="00D519BF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1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00000" w:rsidRDefault="00D519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19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000000" w:rsidRDefault="00D519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000000" w:rsidRDefault="00D519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519BF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dočasnou PN/karanténu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19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000000" w:rsidRDefault="00D519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00000" w:rsidRDefault="00D519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000000" w:rsidRDefault="00D519BF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 ČR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D519B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00000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51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51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519BF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519BF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51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51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00000" w:rsidRDefault="00D519BF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D519B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00000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D519BF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D519BF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D519BF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D519BF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D519BF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D519BF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00000" w:rsidRDefault="00D519BF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D519B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00000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D519B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D51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D51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D51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D519BF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D51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D519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D519B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000000" w:rsidRDefault="00D519BF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:rsidR="00000000" w:rsidRDefault="00D519BF"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Vysvětlivky:</w:t>
      </w:r>
    </w:p>
    <w:p w:rsidR="00000000" w:rsidRDefault="00D519B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</w:t>
      </w:r>
      <w:r>
        <w:rPr>
          <w:rFonts w:ascii="Arial" w:hAnsi="Arial" w:cs="Arial"/>
          <w:sz w:val="20"/>
          <w:szCs w:val="20"/>
        </w:rPr>
        <w:t>ovanou zaměstnanci k výplatě (bez uvedení náhrady mzdy za dočasnou pracovní neschopnost/karanténu).</w:t>
      </w:r>
    </w:p>
    <w:p w:rsidR="00000000" w:rsidRDefault="00D519B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</w:t>
      </w:r>
      <w:r>
        <w:rPr>
          <w:rFonts w:ascii="Arial" w:hAnsi="Arial" w:cs="Arial"/>
          <w:sz w:val="20"/>
          <w:szCs w:val="20"/>
        </w:rPr>
        <w:t>ění, které zaměstnavatel za sebe odvádí z vyměřovacího základu zaměstnance.</w:t>
      </w:r>
    </w:p>
    <w:p w:rsidR="00000000" w:rsidRDefault="00D519B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</w:t>
      </w:r>
      <w:r>
        <w:rPr>
          <w:rFonts w:ascii="Arial" w:hAnsi="Arial" w:cs="Arial"/>
          <w:sz w:val="20"/>
          <w:szCs w:val="20"/>
        </w:rPr>
        <w:t>zdy za dobu dočasné pracovní neschopnosti/karantény, která byla dohodnuta nebo stanovena nad výši, na kterou zaměstnanci vznikl nárok podle zákoníku práce (§192 odst. 3 zákoníku práce).</w:t>
      </w:r>
    </w:p>
    <w:p w:rsidR="00000000" w:rsidRDefault="00D519B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000000" w:rsidRDefault="00D519B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Sloupec 7 nevyplňuj</w:t>
      </w:r>
      <w:r>
        <w:rPr>
          <w:rFonts w:ascii="Arial" w:hAnsi="Arial" w:cs="Arial"/>
          <w:b/>
          <w:sz w:val="20"/>
          <w:szCs w:val="20"/>
        </w:rPr>
        <w:t xml:space="preserve">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000000" w:rsidRDefault="00D519BF">
      <w:pPr>
        <w:ind w:left="-992"/>
        <w:jc w:val="both"/>
        <w:rPr>
          <w:rFonts w:ascii="Arial" w:hAnsi="Arial" w:cs="Arial"/>
          <w:b/>
        </w:rPr>
      </w:pPr>
    </w:p>
    <w:p w:rsidR="00000000" w:rsidRDefault="00D519BF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ČR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000000" w:rsidRDefault="00D519BF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sz w:val="20"/>
          <w:szCs w:val="20"/>
        </w:rPr>
        <w:br w:type="page"/>
      </w: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:rsidR="00000000" w:rsidRDefault="00D519BF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V souladu s § 26 vyhlášky č. 518/2</w:t>
      </w:r>
      <w:r>
        <w:rPr>
          <w:rFonts w:ascii="Arial" w:hAnsi="Arial" w:cs="Arial"/>
        </w:rPr>
        <w:t xml:space="preserve">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000000" w:rsidRDefault="00D519BF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</w:t>
      </w:r>
      <w:r>
        <w:rPr>
          <w:rFonts w:ascii="Arial" w:hAnsi="Arial" w:cs="Arial"/>
          <w:b/>
        </w:rPr>
        <w:t xml:space="preserve">které doposud nevynaložil, může dojít k situaci, kdy bude povinen dle článku VI. bod 2. dohody příspěvek vrátit. </w:t>
      </w:r>
    </w:p>
    <w:p w:rsidR="00000000" w:rsidRDefault="00D519BF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000000" w:rsidRDefault="00D519BF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000000" w:rsidRDefault="00D519BF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</w:t>
      </w:r>
      <w:r>
        <w:rPr>
          <w:rFonts w:ascii="Arial" w:hAnsi="Arial" w:cs="Arial"/>
        </w:rPr>
        <w:t>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000000" w:rsidRDefault="00D519BF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000000" w:rsidRDefault="00D519BF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000000" w:rsidRDefault="00D519BF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</w:t>
      </w:r>
      <w:r>
        <w:rPr>
          <w:rFonts w:ascii="Arial" w:hAnsi="Arial" w:cs="Arial"/>
          <w:bCs/>
          <w:sz w:val="22"/>
          <w:szCs w:val="22"/>
        </w:rPr>
        <w:t>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00000" w:rsidRDefault="00D519B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000000" w:rsidRDefault="00D519B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00000" w:rsidRDefault="00D519B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00000" w:rsidRDefault="00D519B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00000" w:rsidRDefault="00D519B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000000" w:rsidRDefault="00D519B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00000" w:rsidRDefault="00D519BF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:rsidR="00000000" w:rsidRDefault="00D519BF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000000" w:rsidRDefault="00D519BF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</w:t>
      </w:r>
      <w:r>
        <w:rPr>
          <w:rFonts w:ascii="Arial" w:hAnsi="Arial" w:cs="Arial"/>
          <w:color w:val="000000"/>
          <w:sz w:val="22"/>
          <w:szCs w:val="22"/>
        </w:rPr>
        <w:t>rního zástupce nebo jím písemně zmocněné osoby)</w:t>
      </w:r>
    </w:p>
    <w:p w:rsidR="00000000" w:rsidRDefault="00D519B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000000" w:rsidRDefault="00D519B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000000" w:rsidRDefault="00D519B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000000" w:rsidRDefault="00D519B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000000" w:rsidRDefault="00D519BF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000000" w:rsidRDefault="00D519B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000000" w:rsidRDefault="00D519BF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000000" w:rsidRDefault="00D519B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 dne....................................</w:t>
      </w:r>
    </w:p>
    <w:p w:rsidR="00000000" w:rsidRDefault="00D519B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000000" w:rsidRDefault="00D519B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000000" w:rsidRDefault="00D519B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000000" w:rsidRDefault="00D519B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</w:t>
      </w:r>
      <w:r>
        <w:rPr>
          <w:rFonts w:ascii="Arial" w:hAnsi="Arial" w:cs="Arial"/>
          <w:sz w:val="22"/>
          <w:szCs w:val="22"/>
        </w:rPr>
        <w:t>....</w:t>
      </w:r>
    </w:p>
    <w:p w:rsidR="00000000" w:rsidRDefault="00D519BF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sectPr w:rsidR="00000000">
      <w:footerReference w:type="default" r:id="rId8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519BF">
      <w:r>
        <w:separator/>
      </w:r>
    </w:p>
  </w:endnote>
  <w:endnote w:type="continuationSeparator" w:id="0">
    <w:p w:rsidR="00000000" w:rsidRDefault="00D5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519BF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000000" w:rsidRDefault="00D519BF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519BF">
      <w:r>
        <w:separator/>
      </w:r>
    </w:p>
  </w:footnote>
  <w:footnote w:type="continuationSeparator" w:id="0">
    <w:p w:rsidR="00000000" w:rsidRDefault="00D51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gutterAtTop/>
  <w:revisionView w:inkAnnotations="0"/>
  <w:documentProtection w:edit="forms" w:enforcement="1" w:cryptProviderType="rsaAES" w:cryptAlgorithmClass="hash" w:cryptAlgorithmType="typeAny" w:cryptAlgorithmSid="14" w:cryptSpinCount="100000" w:hash="Xk5yE1qSMW9lr3QlTYeO89V1vseUBMU8GSt/odO69ZZWCMmd5cL04EZhI/liRukSAszM30GZAnCRjNS5jWIWhQ==" w:salt="XVX3ayPJ6z604Jd2jGo8pw==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BF"/>
    <w:rsid w:val="00D5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DCB3278-2F0C-43BB-A512-8CDCB20D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subject/>
  <dc:creator>Zdeněk Tomeš</dc:creator>
  <cp:keywords/>
  <cp:lastModifiedBy>Lipenská Zuzana DiS. (UPM-OLA)</cp:lastModifiedBy>
  <cp:revision>2</cp:revision>
  <cp:lastPrinted>2015-12-30T08:21:00Z</cp:lastPrinted>
  <dcterms:created xsi:type="dcterms:W3CDTF">2020-01-30T07:05:00Z</dcterms:created>
  <dcterms:modified xsi:type="dcterms:W3CDTF">2020-01-30T07:05:00Z</dcterms:modified>
</cp:coreProperties>
</file>