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74EC28BC" w14:textId="77777777" w:rsidR="0093417D"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B927F4">
        <w:rPr>
          <w:rFonts w:ascii="Times New Roman" w:hAnsi="Times New Roman" w:cs="Times New Roman"/>
          <w:b/>
          <w:bCs/>
          <w:sz w:val="24"/>
          <w:szCs w:val="24"/>
        </w:rPr>
        <w:t xml:space="preserve">oprav a </w:t>
      </w:r>
      <w:r>
        <w:rPr>
          <w:rFonts w:ascii="Times New Roman" w:hAnsi="Times New Roman" w:cs="Times New Roman"/>
          <w:b/>
          <w:bCs/>
          <w:sz w:val="24"/>
          <w:szCs w:val="24"/>
        </w:rPr>
        <w:t>servisních služeb zahradní techniky Husqvarna a Honda</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25CE9CD" w14:textId="74F97755"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Ve věcech technických:</w:t>
      </w:r>
      <w:r>
        <w:rPr>
          <w:rFonts w:ascii="Times New Roman" w:hAnsi="Times New Roman" w:cs="Times New Roman"/>
          <w:sz w:val="24"/>
          <w:szCs w:val="24"/>
        </w:rPr>
        <w:tab/>
      </w:r>
      <w:r w:rsidR="00FE771C">
        <w:rPr>
          <w:rFonts w:ascii="Times New Roman" w:hAnsi="Times New Roman" w:cs="Times New Roman"/>
          <w:sz w:val="24"/>
          <w:szCs w:val="24"/>
        </w:rPr>
        <w:t>XXXXXX</w:t>
      </w:r>
      <w:r>
        <w:rPr>
          <w:rFonts w:ascii="Times New Roman" w:hAnsi="Times New Roman" w:cs="Times New Roman"/>
          <w:sz w:val="24"/>
          <w:szCs w:val="24"/>
        </w:rPr>
        <w:t>, vedoucí střediska Veřejná zeleň</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3FAF6F84"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71C">
        <w:rPr>
          <w:rFonts w:ascii="Times New Roman" w:hAnsi="Times New Roman" w:cs="Times New Roman"/>
          <w:sz w:val="24"/>
          <w:szCs w:val="24"/>
        </w:rPr>
        <w:t>XXXXXX</w:t>
      </w:r>
    </w:p>
    <w:p w14:paraId="78D55A9A" w14:textId="7A865858"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71C">
        <w:rPr>
          <w:rFonts w:ascii="Times New Roman" w:hAnsi="Times New Roman" w:cs="Times New Roman"/>
          <w:sz w:val="24"/>
          <w:szCs w:val="24"/>
        </w:rPr>
        <w:t>XXXXXX</w:t>
      </w:r>
    </w:p>
    <w:p w14:paraId="2C01CAB8" w14:textId="1F7E6B73"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FE771C">
          <w:rPr>
            <w:rStyle w:val="Hypertextovodkaz"/>
            <w:rFonts w:ascii="Times New Roman" w:hAnsi="Times New Roman" w:cs="Times New Roman"/>
            <w:sz w:val="24"/>
            <w:szCs w:val="24"/>
          </w:rPr>
          <w:t>XXXXXX</w:t>
        </w:r>
      </w:hyperlink>
    </w:p>
    <w:p w14:paraId="5BCAC99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7CB63F79" w14:textId="77777777" w:rsidR="004C2778" w:rsidRDefault="004C2778" w:rsidP="00FC7C91">
      <w:pPr>
        <w:spacing w:after="0" w:line="240" w:lineRule="auto"/>
        <w:rPr>
          <w:rFonts w:ascii="Times New Roman" w:hAnsi="Times New Roman" w:cs="Times New Roman"/>
          <w:sz w:val="24"/>
          <w:szCs w:val="24"/>
        </w:rPr>
      </w:pPr>
    </w:p>
    <w:p w14:paraId="76AE0B60" w14:textId="77777777" w:rsidR="004C2778" w:rsidRDefault="004C2778" w:rsidP="004C2778">
      <w:pPr>
        <w:spacing w:after="0" w:line="240" w:lineRule="auto"/>
        <w:rPr>
          <w:rFonts w:ascii="Times New Roman" w:hAnsi="Times New Roman" w:cs="Times New Roman"/>
          <w:b/>
          <w:bCs/>
          <w:sz w:val="24"/>
          <w:szCs w:val="24"/>
        </w:rPr>
      </w:pPr>
      <w:r>
        <w:rPr>
          <w:rFonts w:ascii="Times New Roman" w:hAnsi="Times New Roman" w:cs="Times New Roman"/>
          <w:sz w:val="24"/>
          <w:szCs w:val="24"/>
        </w:rPr>
        <w:t>Zhotovitel: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LIPKA HQ s.r.o.</w:t>
      </w:r>
    </w:p>
    <w:p w14:paraId="0DF75CFC"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135F">
        <w:rPr>
          <w:rFonts w:ascii="Times New Roman" w:hAnsi="Times New Roman" w:cs="Times New Roman"/>
          <w:sz w:val="24"/>
          <w:szCs w:val="24"/>
        </w:rPr>
        <w:t xml:space="preserve">U </w:t>
      </w:r>
      <w:proofErr w:type="spellStart"/>
      <w:r w:rsidR="008C135F">
        <w:rPr>
          <w:rFonts w:ascii="Times New Roman" w:hAnsi="Times New Roman" w:cs="Times New Roman"/>
          <w:sz w:val="24"/>
          <w:szCs w:val="24"/>
        </w:rPr>
        <w:t>Siberie</w:t>
      </w:r>
      <w:proofErr w:type="spellEnd"/>
      <w:r w:rsidR="008C135F">
        <w:rPr>
          <w:rFonts w:ascii="Times New Roman" w:hAnsi="Times New Roman" w:cs="Times New Roman"/>
          <w:sz w:val="24"/>
          <w:szCs w:val="24"/>
        </w:rPr>
        <w:t xml:space="preserve"> 960, 744 01 Frenštát pod Radhoštěm</w:t>
      </w:r>
    </w:p>
    <w:p w14:paraId="65B6F3CE"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Ing. </w:t>
      </w:r>
      <w:r w:rsidR="008C135F">
        <w:rPr>
          <w:rFonts w:ascii="Times New Roman" w:hAnsi="Times New Roman" w:cs="Times New Roman"/>
          <w:sz w:val="24"/>
          <w:szCs w:val="24"/>
        </w:rPr>
        <w:t>Václav Lipka</w:t>
      </w:r>
      <w:r>
        <w:rPr>
          <w:rFonts w:ascii="Times New Roman" w:hAnsi="Times New Roman" w:cs="Times New Roman"/>
          <w:sz w:val="24"/>
          <w:szCs w:val="24"/>
        </w:rPr>
        <w:t xml:space="preserve">, </w:t>
      </w:r>
      <w:r w:rsidR="008C135F">
        <w:rPr>
          <w:rFonts w:ascii="Times New Roman" w:hAnsi="Times New Roman" w:cs="Times New Roman"/>
          <w:sz w:val="24"/>
          <w:szCs w:val="24"/>
        </w:rPr>
        <w:t>jednatel</w:t>
      </w:r>
    </w:p>
    <w:p w14:paraId="36B411E2"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135F">
        <w:rPr>
          <w:rFonts w:ascii="Times New Roman" w:hAnsi="Times New Roman" w:cs="Times New Roman"/>
          <w:sz w:val="24"/>
          <w:szCs w:val="24"/>
        </w:rPr>
        <w:t>268 41 665</w:t>
      </w:r>
    </w:p>
    <w:p w14:paraId="351EE218"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w:t>
      </w:r>
      <w:r w:rsidR="008C135F">
        <w:rPr>
          <w:rFonts w:ascii="Times New Roman" w:hAnsi="Times New Roman" w:cs="Times New Roman"/>
          <w:sz w:val="24"/>
          <w:szCs w:val="24"/>
        </w:rPr>
        <w:t>26841665</w:t>
      </w:r>
    </w:p>
    <w:p w14:paraId="7CD48822"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w:t>
      </w:r>
    </w:p>
    <w:p w14:paraId="00778341" w14:textId="51C7710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71C">
        <w:rPr>
          <w:rFonts w:ascii="Times New Roman" w:hAnsi="Times New Roman" w:cs="Times New Roman"/>
          <w:sz w:val="24"/>
          <w:szCs w:val="24"/>
        </w:rPr>
        <w:t>XXXXXX</w:t>
      </w:r>
    </w:p>
    <w:p w14:paraId="03F314AE" w14:textId="45B4278E"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71C">
        <w:rPr>
          <w:rFonts w:ascii="Times New Roman" w:hAnsi="Times New Roman" w:cs="Times New Roman"/>
          <w:sz w:val="24"/>
          <w:szCs w:val="24"/>
        </w:rPr>
        <w:t>XXXXXX</w:t>
      </w:r>
    </w:p>
    <w:p w14:paraId="1F6D164E" w14:textId="6307C9EC"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135F">
        <w:rPr>
          <w:rFonts w:ascii="Times New Roman" w:hAnsi="Times New Roman" w:cs="Times New Roman"/>
          <w:sz w:val="24"/>
          <w:szCs w:val="24"/>
        </w:rPr>
        <w:tab/>
      </w:r>
      <w:hyperlink r:id="rId8" w:history="1">
        <w:r w:rsidR="00FE771C">
          <w:rPr>
            <w:rStyle w:val="Hypertextovodkaz"/>
            <w:rFonts w:ascii="Times New Roman" w:hAnsi="Times New Roman" w:cs="Times New Roman"/>
            <w:sz w:val="24"/>
            <w:szCs w:val="24"/>
          </w:rPr>
          <w:t>XXXXXX</w:t>
        </w:r>
      </w:hyperlink>
    </w:p>
    <w:p w14:paraId="36FD6B10" w14:textId="77777777" w:rsidR="008C135F" w:rsidRDefault="008C135F"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Zápis v OR Krajského soudu Ostrava odd. C,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50199</w:t>
      </w:r>
    </w:p>
    <w:p w14:paraId="33010C42" w14:textId="77777777" w:rsidR="008C135F" w:rsidRDefault="00EB2466"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77777777"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137/2006 Sb., o veřejných zakázkách,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Pr="00A114FB">
        <w:rPr>
          <w:rFonts w:ascii="Times New Roman" w:hAnsi="Times New Roman" w:cs="Times New Roman"/>
          <w:bCs/>
          <w:sz w:val="24"/>
          <w:szCs w:val="24"/>
        </w:rPr>
        <w:t>pozáruční</w:t>
      </w:r>
      <w:r>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servisní služby zahradní techniky Husqvarna a Honda.</w:t>
      </w:r>
    </w:p>
    <w:p w14:paraId="6E999167"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146C0B17"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0FF22FC6" w14:textId="77777777" w:rsidR="00EB2466" w:rsidRPr="00EB2466" w:rsidRDefault="00EB2466" w:rsidP="00EB2466">
      <w:pPr>
        <w:pStyle w:val="Odstavecseseznamem"/>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5D6815D5"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A114FB">
        <w:rPr>
          <w:rFonts w:ascii="Times New Roman" w:hAnsi="Times New Roman" w:cs="Times New Roman"/>
          <w:b/>
          <w:bCs/>
          <w:sz w:val="24"/>
          <w:szCs w:val="24"/>
        </w:rPr>
        <w:t>15</w:t>
      </w:r>
      <w:r w:rsidRPr="00B927F4">
        <w:rPr>
          <w:rFonts w:ascii="Times New Roman" w:hAnsi="Times New Roman" w:cs="Times New Roman"/>
          <w:b/>
          <w:bCs/>
          <w:sz w:val="24"/>
          <w:szCs w:val="24"/>
        </w:rPr>
        <w:t>.02.202</w:t>
      </w:r>
      <w:r w:rsidR="00A114FB">
        <w:rPr>
          <w:rFonts w:ascii="Times New Roman" w:hAnsi="Times New Roman" w:cs="Times New Roman"/>
          <w:b/>
          <w:bCs/>
          <w:sz w:val="24"/>
          <w:szCs w:val="24"/>
        </w:rPr>
        <w:t>1</w:t>
      </w:r>
      <w:r w:rsidRPr="00B927F4">
        <w:rPr>
          <w:rFonts w:ascii="Times New Roman" w:hAnsi="Times New Roman" w:cs="Times New Roman"/>
          <w:b/>
          <w:bCs/>
          <w:sz w:val="24"/>
          <w:szCs w:val="24"/>
        </w:rPr>
        <w:t xml:space="preserve"> do </w:t>
      </w:r>
      <w:r w:rsidR="00A114FB">
        <w:rPr>
          <w:rFonts w:ascii="Times New Roman" w:hAnsi="Times New Roman" w:cs="Times New Roman"/>
          <w:b/>
          <w:bCs/>
          <w:sz w:val="24"/>
          <w:szCs w:val="24"/>
        </w:rPr>
        <w:t>15</w:t>
      </w:r>
      <w:r w:rsidRPr="00B927F4">
        <w:rPr>
          <w:rFonts w:ascii="Times New Roman" w:hAnsi="Times New Roman" w:cs="Times New Roman"/>
          <w:b/>
          <w:bCs/>
          <w:sz w:val="24"/>
          <w:szCs w:val="24"/>
        </w:rPr>
        <w:t>.02.202</w:t>
      </w:r>
      <w:r w:rsidR="00A114FB">
        <w:rPr>
          <w:rFonts w:ascii="Times New Roman" w:hAnsi="Times New Roman" w:cs="Times New Roman"/>
          <w:b/>
          <w:bCs/>
          <w:sz w:val="24"/>
          <w:szCs w:val="24"/>
        </w:rPr>
        <w:t>2</w:t>
      </w:r>
      <w:r>
        <w:rPr>
          <w:rFonts w:ascii="Times New Roman" w:hAnsi="Times New Roman" w:cs="Times New Roman"/>
          <w:sz w:val="24"/>
          <w:szCs w:val="24"/>
        </w:rPr>
        <w:t>. Během doby platnosti smlouvy je objednatel oprávněn průběžně objednávat servis zahradní techniky Husqvarna a Honda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77777777"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budou objednatelem objednávány telefonicky. Zhotovitel je povinen zahájit servisní úkon do 24 hodin od okamžiku objednání. Písemný záznam </w:t>
      </w:r>
      <w:r w:rsidR="00B927F4">
        <w:rPr>
          <w:rFonts w:ascii="Times New Roman" w:hAnsi="Times New Roman" w:cs="Times New Roman"/>
          <w:sz w:val="24"/>
          <w:szCs w:val="24"/>
        </w:rPr>
        <w:t xml:space="preserve">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27436">
        <w:rPr>
          <w:rFonts w:ascii="Times New Roman" w:hAnsi="Times New Roman" w:cs="Times New Roman"/>
          <w:sz w:val="24"/>
          <w:szCs w:val="24"/>
        </w:rPr>
        <w:t xml:space="preserve">zahradní techniky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77777777"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 V 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77777777"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Opravu či servis zahradní techniky je zhotovitel povinen provádět v nejkratším možném termínu, s vynaložením řádné a odborné péče, je povinen používat výhradně diagnostické a technologické zařízení, nářadí </w:t>
      </w:r>
      <w:r w:rsidR="0086299B">
        <w:rPr>
          <w:rFonts w:ascii="Times New Roman" w:hAnsi="Times New Roman" w:cs="Times New Roman"/>
          <w:sz w:val="24"/>
          <w:szCs w:val="24"/>
        </w:rPr>
        <w:t>a přípravky schválené výrobcem zahradní techniky. Rovněž musí dodržovat technologické postupy stanovené výrobcem a používat originální náhradní díly, pokud není s objednatelem písemně dohodnuto jinak.</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0F8C72F5" w14:textId="77777777" w:rsidR="000D69F6" w:rsidRDefault="000D69F6"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Maximální hodnota celkového plnění smlouvy po dobu jejího trvání nepřesáhne částku 199.900,-Kč bez DPH.</w:t>
      </w: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70E24F2C"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(„Nabídka</w:t>
      </w:r>
      <w:r w:rsidR="00A114FB">
        <w:rPr>
          <w:rFonts w:ascii="Times New Roman" w:hAnsi="Times New Roman" w:cs="Times New Roman"/>
          <w:sz w:val="24"/>
          <w:szCs w:val="24"/>
        </w:rPr>
        <w:t xml:space="preserve">: </w:t>
      </w:r>
      <w:r w:rsidR="003D0069">
        <w:rPr>
          <w:rFonts w:ascii="Times New Roman" w:hAnsi="Times New Roman" w:cs="Times New Roman"/>
          <w:sz w:val="24"/>
          <w:szCs w:val="24"/>
        </w:rPr>
        <w:t>Servis zahradní techniky HUSQVARNA a HONDA</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Splatnost daňového dokladu (faktury) je 14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B49D146" w:rsidR="007453AC"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w:t>
      </w:r>
      <w:r w:rsidR="004979AC">
        <w:rPr>
          <w:rFonts w:ascii="Times New Roman" w:hAnsi="Times New Roman" w:cs="Times New Roman"/>
          <w:b/>
          <w:bCs/>
          <w:sz w:val="24"/>
          <w:szCs w:val="24"/>
        </w:rPr>
        <w:t>n</w:t>
      </w:r>
      <w:r>
        <w:rPr>
          <w:rFonts w:ascii="Times New Roman" w:hAnsi="Times New Roman" w:cs="Times New Roman"/>
          <w:b/>
          <w:bCs/>
          <w:sz w:val="24"/>
          <w:szCs w:val="24"/>
        </w:rPr>
        <w:t>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77777777"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prodávajícího s plněním díla způsobeného prodávajícím je objednatel oprávněn uplatnit u prodávajícího smluvní pokutu ve výši 0,5 % ze smluvní ceny díla za každý den prodlení, nejvýše však do celkové výše 5 %.</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BA9B25F"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082C9173" w14:textId="77777777" w:rsidR="00B91DF0"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77777777" w:rsidR="00C44F51" w:rsidRPr="00C44F51" w:rsidRDefault="007D74A6" w:rsidP="007D74A6">
      <w:pPr>
        <w:pStyle w:val="Odstavecseseznamem"/>
        <w:spacing w:after="0" w:line="240" w:lineRule="auto"/>
        <w:ind w:left="360"/>
        <w:jc w:val="both"/>
        <w:rPr>
          <w:rFonts w:ascii="Times New Roman" w:hAnsi="Times New Roman" w:cs="Times New Roman"/>
          <w:sz w:val="24"/>
          <w:szCs w:val="24"/>
        </w:rPr>
      </w:pPr>
      <w:r w:rsidRPr="00C44F51">
        <w:rPr>
          <w:rFonts w:ascii="Times New Roman" w:hAnsi="Times New Roman" w:cs="Times New Roman"/>
          <w:sz w:val="24"/>
          <w:szCs w:val="24"/>
        </w:rPr>
        <w:t xml:space="preserve"> </w:t>
      </w:r>
    </w:p>
    <w:p w14:paraId="0853D2E9" w14:textId="3EE1FD00" w:rsidR="00C44F51" w:rsidRDefault="00C44F51"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Příloha č. 1 „Nabídka: Servis zahradní techniky </w:t>
      </w:r>
      <w:r w:rsidR="003D0069">
        <w:rPr>
          <w:rFonts w:ascii="Times New Roman" w:hAnsi="Times New Roman" w:cs="Times New Roman"/>
          <w:sz w:val="24"/>
          <w:szCs w:val="24"/>
        </w:rPr>
        <w:t>HUSQVARNA a HONDA</w:t>
      </w:r>
      <w:r>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4ED8F052"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8F1A43">
        <w:rPr>
          <w:rFonts w:ascii="Times New Roman" w:hAnsi="Times New Roman" w:cs="Times New Roman"/>
          <w:sz w:val="24"/>
          <w:szCs w:val="24"/>
        </w:rPr>
        <w:t xml:space="preserve"> </w:t>
      </w:r>
      <w:r w:rsidR="003D0069">
        <w:rPr>
          <w:rFonts w:ascii="Times New Roman" w:hAnsi="Times New Roman" w:cs="Times New Roman"/>
          <w:sz w:val="24"/>
          <w:szCs w:val="24"/>
        </w:rPr>
        <w:t>29</w:t>
      </w:r>
      <w:r w:rsidR="008F1A43">
        <w:rPr>
          <w:rFonts w:ascii="Times New Roman" w:hAnsi="Times New Roman" w:cs="Times New Roman"/>
          <w:sz w:val="24"/>
          <w:szCs w:val="24"/>
        </w:rPr>
        <w:t xml:space="preserve">. </w:t>
      </w:r>
      <w:r w:rsidR="003D0069">
        <w:rPr>
          <w:rFonts w:ascii="Times New Roman" w:hAnsi="Times New Roman" w:cs="Times New Roman"/>
          <w:sz w:val="24"/>
          <w:szCs w:val="24"/>
        </w:rPr>
        <w:t>01</w:t>
      </w:r>
      <w:r w:rsidR="008F1A43">
        <w:rPr>
          <w:rFonts w:ascii="Times New Roman" w:hAnsi="Times New Roman" w:cs="Times New Roman"/>
          <w:sz w:val="24"/>
          <w:szCs w:val="24"/>
        </w:rPr>
        <w:t>. 202</w:t>
      </w:r>
      <w:r w:rsidR="003D0069">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Kuníně dne</w:t>
      </w:r>
      <w:r w:rsidR="00FE771C">
        <w:rPr>
          <w:rFonts w:ascii="Times New Roman" w:hAnsi="Times New Roman" w:cs="Times New Roman"/>
          <w:sz w:val="24"/>
          <w:szCs w:val="24"/>
        </w:rPr>
        <w:t xml:space="preserve"> 05. 02. 2021</w:t>
      </w:r>
      <w:bookmarkStart w:id="0" w:name="_GoBack"/>
      <w:bookmarkEnd w:id="0"/>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 Václav Lipka, jednatel</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77777777" w:rsidR="00473995" w:rsidRPr="00FC7C91" w:rsidRDefault="00473995" w:rsidP="00FC7C91">
      <w:pPr>
        <w:spacing w:after="0" w:line="240" w:lineRule="auto"/>
        <w:rPr>
          <w:rFonts w:ascii="Times New Roman" w:hAnsi="Times New Roman" w:cs="Times New Roman"/>
          <w:sz w:val="24"/>
          <w:szCs w:val="24"/>
        </w:rPr>
      </w:pPr>
    </w:p>
    <w:sectPr w:rsidR="00473995" w:rsidRPr="00FC7C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3FAD" w14:textId="77777777" w:rsidR="0080077B" w:rsidRDefault="0080077B" w:rsidP="00AF1D13">
      <w:pPr>
        <w:spacing w:after="0" w:line="240" w:lineRule="auto"/>
      </w:pPr>
      <w:r>
        <w:separator/>
      </w:r>
    </w:p>
  </w:endnote>
  <w:endnote w:type="continuationSeparator" w:id="0">
    <w:p w14:paraId="0EEEB3A3" w14:textId="77777777" w:rsidR="0080077B" w:rsidRDefault="0080077B"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077132"/>
      <w:docPartObj>
        <w:docPartGallery w:val="Page Numbers (Bottom of Page)"/>
        <w:docPartUnique/>
      </w:docPartObj>
    </w:sdtPr>
    <w:sdtEndPr/>
    <w:sdtContent>
      <w:sdt>
        <w:sdtPr>
          <w:id w:val="1728636285"/>
          <w:docPartObj>
            <w:docPartGallery w:val="Page Numbers (Top of Page)"/>
            <w:docPartUnique/>
          </w:docPartObj>
        </w:sdtPr>
        <w:sdtEndPr/>
        <w:sdtContent>
          <w:p w14:paraId="73B1D1D4" w14:textId="77777777"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92D6" w14:textId="77777777" w:rsidR="0080077B" w:rsidRDefault="0080077B" w:rsidP="00AF1D13">
      <w:pPr>
        <w:spacing w:after="0" w:line="240" w:lineRule="auto"/>
      </w:pPr>
      <w:r>
        <w:separator/>
      </w:r>
    </w:p>
  </w:footnote>
  <w:footnote w:type="continuationSeparator" w:id="0">
    <w:p w14:paraId="5D2DDB1A" w14:textId="77777777" w:rsidR="0080077B" w:rsidRDefault="0080077B"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5"/>
  </w:num>
  <w:num w:numId="5">
    <w:abstractNumId w:val="9"/>
  </w:num>
  <w:num w:numId="6">
    <w:abstractNumId w:val="3"/>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7D"/>
    <w:rsid w:val="000D69F6"/>
    <w:rsid w:val="00100706"/>
    <w:rsid w:val="00103514"/>
    <w:rsid w:val="00273921"/>
    <w:rsid w:val="002B2D0E"/>
    <w:rsid w:val="002F65A9"/>
    <w:rsid w:val="003C58F6"/>
    <w:rsid w:val="003D0069"/>
    <w:rsid w:val="003F2CA5"/>
    <w:rsid w:val="00473995"/>
    <w:rsid w:val="004979AC"/>
    <w:rsid w:val="004C2778"/>
    <w:rsid w:val="00524D69"/>
    <w:rsid w:val="00683E85"/>
    <w:rsid w:val="006F6759"/>
    <w:rsid w:val="007453AC"/>
    <w:rsid w:val="007C350D"/>
    <w:rsid w:val="007D74A6"/>
    <w:rsid w:val="0080077B"/>
    <w:rsid w:val="0086299B"/>
    <w:rsid w:val="008938DE"/>
    <w:rsid w:val="008C135F"/>
    <w:rsid w:val="008F1A43"/>
    <w:rsid w:val="00927436"/>
    <w:rsid w:val="0093417D"/>
    <w:rsid w:val="00A114FB"/>
    <w:rsid w:val="00AD0161"/>
    <w:rsid w:val="00AF1D13"/>
    <w:rsid w:val="00B16334"/>
    <w:rsid w:val="00B91DF0"/>
    <w:rsid w:val="00B927F4"/>
    <w:rsid w:val="00C44F51"/>
    <w:rsid w:val="00EB2466"/>
    <w:rsid w:val="00EF6365"/>
    <w:rsid w:val="00FC7C91"/>
    <w:rsid w:val="00FE771C"/>
    <w:rsid w:val="00FF6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F31"/>
  <w15:chartTrackingRefBased/>
  <w15:docId w15:val="{BDFA51DF-219D-4E05-8169-B9B00D27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styleId="Nevyeenzmnka">
    <w:name w:val="Unresolved Mention"/>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3D00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0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lipka@seznam.cz" TargetMode="Externa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1167</Words>
  <Characters>6890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Irena Bambuchova</cp:lastModifiedBy>
  <cp:revision>7</cp:revision>
  <cp:lastPrinted>2021-01-29T07:34:00Z</cp:lastPrinted>
  <dcterms:created xsi:type="dcterms:W3CDTF">2020-01-24T07:16:00Z</dcterms:created>
  <dcterms:modified xsi:type="dcterms:W3CDTF">2021-02-05T13:00:00Z</dcterms:modified>
</cp:coreProperties>
</file>