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7F02689A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6060BB">
        <w:rPr>
          <w:rFonts w:cstheme="minorHAnsi"/>
          <w:b/>
          <w:sz w:val="28"/>
          <w:szCs w:val="28"/>
        </w:rPr>
        <w:t>2</w:t>
      </w:r>
    </w:p>
    <w:p w14:paraId="303C05E9" w14:textId="1FCDB120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C8286C">
        <w:rPr>
          <w:rFonts w:cstheme="minorHAnsi"/>
          <w:b/>
          <w:sz w:val="28"/>
          <w:szCs w:val="28"/>
        </w:rPr>
        <w:t xml:space="preserve"> </w:t>
      </w:r>
    </w:p>
    <w:p w14:paraId="09BB91BE" w14:textId="41C9AA69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763D0">
        <w:rPr>
          <w:rFonts w:cstheme="minorHAnsi"/>
          <w:b/>
          <w:sz w:val="28"/>
          <w:szCs w:val="28"/>
        </w:rPr>
        <w:t>30.4.2019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292F52FF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  <w:r w:rsidR="00A00589">
        <w:rPr>
          <w:rFonts w:cstheme="minorHAnsi"/>
          <w:sz w:val="22"/>
          <w:szCs w:val="22"/>
          <w:shd w:val="clear" w:color="auto" w:fill="FFFFFF"/>
        </w:rPr>
        <w:t xml:space="preserve"> 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61B24605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0D29B4CE" w14:textId="77777777" w:rsidR="006763D0" w:rsidRDefault="006763D0" w:rsidP="006763D0">
      <w:pPr>
        <w:pStyle w:val="Bezmezer"/>
        <w:spacing w:before="240"/>
        <w:rPr>
          <w:rFonts w:cstheme="minorHAnsi"/>
          <w:b/>
          <w:sz w:val="22"/>
          <w:szCs w:val="22"/>
        </w:rPr>
      </w:pPr>
      <w:proofErr w:type="spellStart"/>
      <w:r>
        <w:rPr>
          <w:rFonts w:cstheme="minorHAnsi"/>
          <w:b/>
          <w:sz w:val="22"/>
          <w:szCs w:val="22"/>
        </w:rPr>
        <w:t>SprayVision</w:t>
      </w:r>
      <w:proofErr w:type="spellEnd"/>
      <w:r>
        <w:rPr>
          <w:rFonts w:cstheme="minorHAnsi"/>
          <w:b/>
          <w:sz w:val="22"/>
          <w:szCs w:val="22"/>
        </w:rPr>
        <w:t xml:space="preserve"> s. r. o.</w:t>
      </w:r>
    </w:p>
    <w:p w14:paraId="140A0274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 Technologická 372/2, </w:t>
      </w:r>
      <w:proofErr w:type="spellStart"/>
      <w:r>
        <w:rPr>
          <w:rFonts w:cstheme="minorHAnsi"/>
          <w:sz w:val="22"/>
          <w:szCs w:val="22"/>
        </w:rPr>
        <w:t>Pustkovec</w:t>
      </w:r>
      <w:proofErr w:type="spellEnd"/>
      <w:r>
        <w:rPr>
          <w:rFonts w:cstheme="minorHAnsi"/>
          <w:sz w:val="22"/>
          <w:szCs w:val="22"/>
        </w:rPr>
        <w:t>, 708 00 Ostrava</w:t>
      </w:r>
    </w:p>
    <w:p w14:paraId="5F0CD7C8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0ABF03FA" w14:textId="77777777" w:rsidR="006763D0" w:rsidRDefault="006763D0" w:rsidP="006763D0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>DIČ: CZ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5D084C02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76024</w:t>
      </w:r>
    </w:p>
    <w:p w14:paraId="2258DFCA" w14:textId="77777777" w:rsidR="006763D0" w:rsidRDefault="006763D0" w:rsidP="006763D0">
      <w:pPr>
        <w:pStyle w:val="Bezmez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Petr Jahn,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3CAE83CD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>uzavírají</w:t>
      </w:r>
      <w:r w:rsidR="00AC032E">
        <w:rPr>
          <w:rFonts w:cstheme="minorHAnsi"/>
          <w:sz w:val="22"/>
          <w:szCs w:val="22"/>
        </w:rPr>
        <w:t xml:space="preserve"> z důvodu rozšíření předmětu podnájmu,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AC032E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</w:t>
      </w:r>
      <w:r w:rsidR="00414B26" w:rsidRPr="00A2633F">
        <w:rPr>
          <w:rFonts w:cstheme="minorHAnsi"/>
          <w:sz w:val="22"/>
          <w:szCs w:val="22"/>
        </w:rPr>
        <w:t xml:space="preserve">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6763D0">
        <w:rPr>
          <w:rFonts w:cstheme="minorHAnsi"/>
          <w:sz w:val="22"/>
          <w:szCs w:val="22"/>
        </w:rPr>
        <w:t>30.4.2019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5759D64" w14:textId="60FD845B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087391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414B26">
        <w:rPr>
          <w:rFonts w:asciiTheme="minorHAnsi" w:hAnsiTheme="minorHAnsi" w:cstheme="minorHAnsi"/>
          <w:sz w:val="22"/>
          <w:szCs w:val="22"/>
        </w:rPr>
        <w:t>,</w:t>
      </w:r>
      <w:r w:rsidR="00DB5E41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6763D0">
        <w:rPr>
          <w:rFonts w:asciiTheme="minorHAnsi" w:hAnsiTheme="minorHAnsi" w:cstheme="minorHAnsi"/>
          <w:sz w:val="22"/>
          <w:szCs w:val="22"/>
        </w:rPr>
        <w:t>30.4.2019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B794D78" w14:textId="0D8F0E53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2531B0" w14:textId="39F914C7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Článek II.</w:t>
      </w:r>
      <w:r w:rsidR="006763D0">
        <w:rPr>
          <w:rFonts w:asciiTheme="minorHAnsi" w:hAnsiTheme="minorHAnsi" w:cstheme="minorHAnsi"/>
          <w:b/>
          <w:sz w:val="22"/>
          <w:szCs w:val="22"/>
          <w:u w:val="single"/>
        </w:rPr>
        <w:t>, odst. 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</w:t>
      </w:r>
    </w:p>
    <w:p w14:paraId="30E8FB29" w14:textId="74F81694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9EEA37" w14:textId="77777777" w:rsidR="006763D0" w:rsidRPr="00A76121" w:rsidRDefault="006763D0" w:rsidP="006763D0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proofErr w:type="spellStart"/>
      <w:r w:rsidRPr="00A76121">
        <w:rPr>
          <w:rFonts w:cstheme="minorHAnsi"/>
          <w:sz w:val="22"/>
          <w:szCs w:val="22"/>
        </w:rPr>
        <w:t>Viva</w:t>
      </w:r>
      <w:proofErr w:type="spellEnd"/>
      <w:r w:rsidRPr="00A76121">
        <w:rPr>
          <w:rFonts w:cstheme="minorHAnsi"/>
          <w:sz w:val="22"/>
          <w:szCs w:val="22"/>
        </w:rPr>
        <w:t>:</w:t>
      </w:r>
    </w:p>
    <w:p w14:paraId="228C043E" w14:textId="118950D3" w:rsidR="006763D0" w:rsidRDefault="00AC032E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6763D0">
        <w:rPr>
          <w:rFonts w:asciiTheme="minorHAnsi" w:hAnsiTheme="minorHAnsi" w:cstheme="minorHAnsi"/>
          <w:b/>
          <w:bCs/>
          <w:sz w:val="22"/>
          <w:szCs w:val="22"/>
        </w:rPr>
        <w:t>ancelářsk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é </w:t>
      </w:r>
      <w:r w:rsidR="006763D0">
        <w:rPr>
          <w:rFonts w:asciiTheme="minorHAnsi" w:hAnsiTheme="minorHAnsi" w:cstheme="minorHAnsi"/>
          <w:b/>
          <w:bCs/>
          <w:sz w:val="22"/>
          <w:szCs w:val="22"/>
        </w:rPr>
        <w:t>prostor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763D0" w:rsidRPr="00A76121">
        <w:rPr>
          <w:rFonts w:asciiTheme="minorHAnsi" w:hAnsiTheme="minorHAnsi" w:cstheme="minorHAnsi"/>
          <w:sz w:val="22"/>
          <w:szCs w:val="22"/>
        </w:rPr>
        <w:t xml:space="preserve"> o celkové výměře </w:t>
      </w:r>
      <w:r w:rsidR="00C73240">
        <w:rPr>
          <w:rFonts w:asciiTheme="minorHAnsi" w:hAnsiTheme="minorHAnsi" w:cstheme="minorHAnsi"/>
          <w:b/>
          <w:sz w:val="22"/>
          <w:szCs w:val="22"/>
        </w:rPr>
        <w:t>79,8</w:t>
      </w:r>
      <w:r w:rsidR="003F4D17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>m</w:t>
      </w:r>
      <w:r w:rsidR="006763D0" w:rsidRPr="00A76121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6763D0" w:rsidRPr="00A76121">
        <w:rPr>
          <w:rFonts w:asciiTheme="minorHAnsi" w:hAnsiTheme="minorHAnsi" w:cstheme="minorHAnsi"/>
          <w:sz w:val="22"/>
          <w:szCs w:val="22"/>
        </w:rPr>
        <w:t xml:space="preserve">, označen jako </w:t>
      </w:r>
      <w:r w:rsidR="006763D0" w:rsidRPr="00DB3F57">
        <w:rPr>
          <w:rFonts w:asciiTheme="minorHAnsi" w:hAnsiTheme="minorHAnsi" w:cstheme="minorHAnsi"/>
          <w:sz w:val="22"/>
          <w:szCs w:val="22"/>
        </w:rPr>
        <w:t>místnost</w:t>
      </w:r>
      <w:r w:rsidRPr="00DB3F57">
        <w:rPr>
          <w:rFonts w:asciiTheme="minorHAnsi" w:hAnsiTheme="minorHAnsi" w:cstheme="minorHAnsi"/>
          <w:sz w:val="22"/>
          <w:szCs w:val="22"/>
        </w:rPr>
        <w:t>i</w:t>
      </w:r>
      <w:r w:rsidR="006763D0" w:rsidRPr="00DB3F57">
        <w:rPr>
          <w:rFonts w:asciiTheme="minorHAnsi" w:hAnsiTheme="minorHAnsi" w:cstheme="minorHAnsi"/>
          <w:sz w:val="22"/>
          <w:szCs w:val="22"/>
        </w:rPr>
        <w:t xml:space="preserve"> </w:t>
      </w:r>
      <w:r w:rsidR="00DB3F57" w:rsidRPr="00DB3F57">
        <w:rPr>
          <w:rFonts w:asciiTheme="minorHAnsi" w:hAnsiTheme="minorHAnsi" w:cstheme="minorHAnsi"/>
          <w:b/>
          <w:bCs/>
          <w:sz w:val="22"/>
          <w:szCs w:val="22"/>
        </w:rPr>
        <w:t>č. 3.02, 3.03 a</w:t>
      </w:r>
      <w:r w:rsidR="00DB3F57">
        <w:rPr>
          <w:rFonts w:asciiTheme="minorHAnsi" w:hAnsiTheme="minorHAnsi" w:cstheme="minorHAnsi"/>
          <w:sz w:val="22"/>
          <w:szCs w:val="22"/>
        </w:rPr>
        <w:t xml:space="preserve"> </w:t>
      </w:r>
      <w:r w:rsidR="006763D0">
        <w:rPr>
          <w:rFonts w:asciiTheme="minorHAnsi" w:hAnsiTheme="minorHAnsi" w:cstheme="minorHAnsi"/>
          <w:b/>
          <w:sz w:val="22"/>
          <w:szCs w:val="22"/>
        </w:rPr>
        <w:t>3.12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>, kter</w:t>
      </w:r>
      <w:r w:rsidR="006763D0">
        <w:rPr>
          <w:rFonts w:asciiTheme="minorHAnsi" w:hAnsiTheme="minorHAnsi" w:cstheme="minorHAnsi"/>
          <w:b/>
          <w:sz w:val="22"/>
          <w:szCs w:val="22"/>
        </w:rPr>
        <w:t>ý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 xml:space="preserve"> se nachází</w:t>
      </w:r>
      <w:r w:rsidR="00A856CC">
        <w:rPr>
          <w:rFonts w:asciiTheme="minorHAnsi" w:hAnsiTheme="minorHAnsi" w:cstheme="minorHAnsi"/>
          <w:b/>
          <w:sz w:val="22"/>
          <w:szCs w:val="22"/>
        </w:rPr>
        <w:t xml:space="preserve"> ve 3.NP,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 xml:space="preserve"> v budově </w:t>
      </w:r>
      <w:proofErr w:type="spellStart"/>
      <w:r w:rsidR="006763D0" w:rsidRPr="00A76121">
        <w:rPr>
          <w:rFonts w:asciiTheme="minorHAnsi" w:hAnsiTheme="minorHAnsi" w:cstheme="minorHAnsi"/>
          <w:b/>
          <w:sz w:val="22"/>
          <w:szCs w:val="22"/>
        </w:rPr>
        <w:t>Viva</w:t>
      </w:r>
      <w:proofErr w:type="spellEnd"/>
      <w:r w:rsidR="006763D0" w:rsidRPr="00A7612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08B8434" w14:textId="7DFBB39D" w:rsidR="006763D0" w:rsidRPr="006763D0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5A4F68">
        <w:rPr>
          <w:rFonts w:asciiTheme="minorHAnsi" w:hAnsiTheme="minorHAnsi" w:cstheme="minorHAnsi"/>
          <w:b/>
          <w:bCs/>
          <w:sz w:val="22"/>
          <w:szCs w:val="22"/>
        </w:rPr>
        <w:t>terasa o celkové výměře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3F5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F262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B3F5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F262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50E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A4F68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5A4F6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</w:p>
    <w:p w14:paraId="45E6A7D7" w14:textId="19FABEFD" w:rsidR="006763D0" w:rsidRPr="00DB3F57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6763D0">
        <w:rPr>
          <w:rFonts w:asciiTheme="minorHAnsi" w:hAnsiTheme="minorHAnsi" w:cstheme="minorHAnsi"/>
          <w:b/>
          <w:bCs/>
          <w:sz w:val="22"/>
          <w:szCs w:val="22"/>
        </w:rPr>
        <w:t>sklad</w:t>
      </w:r>
      <w:r w:rsidRPr="006763D0">
        <w:rPr>
          <w:rFonts w:asciiTheme="minorHAnsi" w:hAnsiTheme="minorHAnsi" w:cstheme="minorHAnsi"/>
          <w:sz w:val="22"/>
          <w:szCs w:val="22"/>
        </w:rPr>
        <w:t xml:space="preserve"> o celkové výměře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5673">
        <w:rPr>
          <w:rFonts w:asciiTheme="minorHAnsi" w:hAnsiTheme="minorHAnsi" w:cstheme="minorHAnsi"/>
          <w:b/>
          <w:bCs/>
          <w:sz w:val="22"/>
          <w:szCs w:val="22"/>
        </w:rPr>
        <w:t>11,91 m</w:t>
      </w:r>
      <w:r w:rsidRPr="0076567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</w:t>
      </w:r>
      <w:r w:rsidR="00A856CC">
        <w:rPr>
          <w:rFonts w:asciiTheme="minorHAnsi" w:hAnsiTheme="minorHAnsi" w:cstheme="minorHAnsi"/>
          <w:sz w:val="22"/>
          <w:szCs w:val="22"/>
        </w:rPr>
        <w:t xml:space="preserve"> který se nachází ve 2.NP v budově </w:t>
      </w:r>
      <w:proofErr w:type="spellStart"/>
      <w:r w:rsidR="00A856CC">
        <w:rPr>
          <w:rFonts w:asciiTheme="minorHAnsi" w:hAnsiTheme="minorHAnsi" w:cstheme="minorHAnsi"/>
          <w:sz w:val="22"/>
          <w:szCs w:val="22"/>
        </w:rPr>
        <w:t>Viva</w:t>
      </w:r>
      <w:proofErr w:type="spellEnd"/>
      <w:r w:rsidR="00A856C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označený jako místnost </w:t>
      </w:r>
      <w:r w:rsidRPr="006763D0">
        <w:rPr>
          <w:rFonts w:asciiTheme="minorHAnsi" w:hAnsiTheme="minorHAnsi" w:cstheme="minorHAnsi"/>
          <w:b/>
          <w:bCs/>
          <w:sz w:val="22"/>
          <w:szCs w:val="22"/>
        </w:rPr>
        <w:t>č. 2.35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1B59BC36" w14:textId="0E77C24F" w:rsidR="00DB3F57" w:rsidRPr="006763D0" w:rsidRDefault="00DB3F57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garážové parkovací místo</w:t>
      </w:r>
      <w:r w:rsidR="00A856CC">
        <w:rPr>
          <w:rFonts w:asciiTheme="minorHAnsi" w:hAnsiTheme="minorHAnsi" w:cstheme="minorHAnsi"/>
          <w:b/>
          <w:bCs/>
          <w:sz w:val="22"/>
          <w:szCs w:val="22"/>
        </w:rPr>
        <w:t xml:space="preserve"> č.12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v budově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Viva</w:t>
      </w:r>
      <w:proofErr w:type="spellEnd"/>
    </w:p>
    <w:p w14:paraId="3B5A4110" w14:textId="77777777" w:rsidR="00C7324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6121">
        <w:rPr>
          <w:rFonts w:asciiTheme="minorHAnsi" w:hAnsiTheme="minorHAnsi" w:cstheme="minorHAnsi"/>
          <w:sz w:val="22"/>
          <w:szCs w:val="22"/>
        </w:rPr>
        <w:t xml:space="preserve">přičemž přesná specifikace těchto prostor vyplývá z přiloženého půdorysného </w:t>
      </w:r>
    </w:p>
    <w:p w14:paraId="6C00DA10" w14:textId="77777777" w:rsidR="00C73240" w:rsidRDefault="00C7324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</w:p>
    <w:p w14:paraId="03CE3EAB" w14:textId="107ED011" w:rsidR="006763D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  <w:r w:rsidRPr="00A76121">
        <w:rPr>
          <w:rFonts w:asciiTheme="minorHAnsi" w:hAnsiTheme="minorHAnsi" w:cstheme="minorHAnsi"/>
          <w:sz w:val="22"/>
          <w:szCs w:val="22"/>
        </w:rPr>
        <w:t>plánku, který je přílohou č. 1 a nedílnou součástí této Smlouvy.</w:t>
      </w:r>
    </w:p>
    <w:p w14:paraId="2E8A5179" w14:textId="1A46CE0F" w:rsidR="006763D0" w:rsidRPr="006763D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</w:p>
    <w:p w14:paraId="335BBC3F" w14:textId="77777777" w:rsidR="006763D0" w:rsidRPr="00A76121" w:rsidRDefault="006763D0" w:rsidP="006763D0">
      <w:pPr>
        <w:spacing w:before="120"/>
        <w:ind w:left="709" w:hanging="1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(vše dále označováno jako Předmět smlouvy).</w:t>
      </w:r>
    </w:p>
    <w:p w14:paraId="02CC8BA2" w14:textId="77777777" w:rsidR="008F50FA" w:rsidRPr="008F50FA" w:rsidRDefault="008F50FA" w:rsidP="008F50FA">
      <w:pPr>
        <w:spacing w:before="120" w:after="120" w:line="276" w:lineRule="auto"/>
        <w:rPr>
          <w:rFonts w:cstheme="minorHAnsi"/>
          <w:i/>
          <w:sz w:val="22"/>
          <w:szCs w:val="22"/>
        </w:rPr>
      </w:pPr>
    </w:p>
    <w:p w14:paraId="1D5D8636" w14:textId="77777777" w:rsidR="00F13AAB" w:rsidRPr="00F13AAB" w:rsidRDefault="00F13AAB" w:rsidP="00F13AAB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10ED5E20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ED5D7B" w:rsidRPr="0043391E">
        <w:rPr>
          <w:rFonts w:asciiTheme="minorHAnsi" w:hAnsiTheme="minorHAnsi" w:cstheme="minorHAnsi"/>
          <w:sz w:val="22"/>
          <w:szCs w:val="22"/>
        </w:rPr>
        <w:t xml:space="preserve">dne </w:t>
      </w:r>
      <w:r w:rsidR="002754E2">
        <w:rPr>
          <w:rFonts w:asciiTheme="minorHAnsi" w:hAnsiTheme="minorHAnsi" w:cstheme="minorHAnsi"/>
          <w:b/>
          <w:sz w:val="22"/>
          <w:szCs w:val="22"/>
        </w:rPr>
        <w:t>1</w:t>
      </w:r>
      <w:r w:rsidR="006763D0">
        <w:rPr>
          <w:rFonts w:asciiTheme="minorHAnsi" w:hAnsiTheme="minorHAnsi" w:cstheme="minorHAnsi"/>
          <w:b/>
          <w:sz w:val="22"/>
          <w:szCs w:val="22"/>
        </w:rPr>
        <w:t>5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  <w:r w:rsidR="006763D0">
        <w:rPr>
          <w:rFonts w:asciiTheme="minorHAnsi" w:hAnsiTheme="minorHAnsi" w:cstheme="minorHAnsi"/>
          <w:b/>
          <w:sz w:val="22"/>
          <w:szCs w:val="22"/>
        </w:rPr>
        <w:t>2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.20</w:t>
      </w:r>
      <w:r w:rsidR="00472254">
        <w:rPr>
          <w:rFonts w:asciiTheme="minorHAnsi" w:hAnsiTheme="minorHAnsi" w:cstheme="minorHAnsi"/>
          <w:b/>
          <w:sz w:val="22"/>
          <w:szCs w:val="22"/>
        </w:rPr>
        <w:t>2</w:t>
      </w:r>
      <w:r w:rsidR="00442EB9">
        <w:rPr>
          <w:rFonts w:asciiTheme="minorHAnsi" w:hAnsiTheme="minorHAnsi" w:cstheme="minorHAnsi"/>
          <w:b/>
          <w:sz w:val="22"/>
          <w:szCs w:val="22"/>
        </w:rPr>
        <w:t>1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314A63E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2CBD69" w14:textId="77777777" w:rsid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4689E1FB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C73240">
        <w:rPr>
          <w:rFonts w:cstheme="minorHAnsi"/>
          <w:sz w:val="22"/>
          <w:szCs w:val="22"/>
        </w:rPr>
        <w:t>20.1.2021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340CA9BD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472254">
        <w:rPr>
          <w:rFonts w:cstheme="minorHAnsi"/>
          <w:sz w:val="22"/>
          <w:szCs w:val="22"/>
        </w:rPr>
        <w:t xml:space="preserve">             </w:t>
      </w:r>
      <w:r w:rsidR="006763D0">
        <w:rPr>
          <w:rFonts w:cstheme="minorHAnsi"/>
          <w:sz w:val="22"/>
          <w:szCs w:val="22"/>
        </w:rPr>
        <w:t>Petr Jahn, jednatel</w:t>
      </w:r>
    </w:p>
    <w:p w14:paraId="36BAEF4A" w14:textId="2752FA39" w:rsidR="00B06158" w:rsidRPr="0043391E" w:rsidRDefault="00B06158" w:rsidP="00B0615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           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B9E1" w14:textId="77777777" w:rsidR="00BC73AD" w:rsidRDefault="00BC73AD" w:rsidP="00DC12B0">
      <w:r>
        <w:separator/>
      </w:r>
    </w:p>
  </w:endnote>
  <w:endnote w:type="continuationSeparator" w:id="0">
    <w:p w14:paraId="76C2A9E7" w14:textId="77777777" w:rsidR="00BC73AD" w:rsidRDefault="00BC73A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63342" w14:textId="77777777" w:rsidR="00BC73AD" w:rsidRDefault="00BC73AD" w:rsidP="00DC12B0">
      <w:r>
        <w:separator/>
      </w:r>
    </w:p>
  </w:footnote>
  <w:footnote w:type="continuationSeparator" w:id="0">
    <w:p w14:paraId="7976D03D" w14:textId="77777777" w:rsidR="00BC73AD" w:rsidRDefault="00BC73A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D824E6"/>
    <w:multiLevelType w:val="hybridMultilevel"/>
    <w:tmpl w:val="D2D01AF2"/>
    <w:lvl w:ilvl="0" w:tplc="A20083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711A"/>
    <w:rsid w:val="000E019C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131D0"/>
    <w:rsid w:val="00225EE3"/>
    <w:rsid w:val="0023497C"/>
    <w:rsid w:val="00234F47"/>
    <w:rsid w:val="002366F6"/>
    <w:rsid w:val="00241F3A"/>
    <w:rsid w:val="00274F4F"/>
    <w:rsid w:val="002754E2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4D17"/>
    <w:rsid w:val="003F7A45"/>
    <w:rsid w:val="00414B26"/>
    <w:rsid w:val="0043391E"/>
    <w:rsid w:val="00442EB9"/>
    <w:rsid w:val="00472254"/>
    <w:rsid w:val="004A6B28"/>
    <w:rsid w:val="004A7F78"/>
    <w:rsid w:val="004B3623"/>
    <w:rsid w:val="004B6E0D"/>
    <w:rsid w:val="004C03E0"/>
    <w:rsid w:val="004C0456"/>
    <w:rsid w:val="004C2204"/>
    <w:rsid w:val="004C4EC0"/>
    <w:rsid w:val="004E2E48"/>
    <w:rsid w:val="004F2628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060BB"/>
    <w:rsid w:val="00614B57"/>
    <w:rsid w:val="00625904"/>
    <w:rsid w:val="00626F44"/>
    <w:rsid w:val="0063557A"/>
    <w:rsid w:val="006459AC"/>
    <w:rsid w:val="0064705E"/>
    <w:rsid w:val="0065324F"/>
    <w:rsid w:val="006601A9"/>
    <w:rsid w:val="00660FC3"/>
    <w:rsid w:val="00663867"/>
    <w:rsid w:val="006669B4"/>
    <w:rsid w:val="00666F38"/>
    <w:rsid w:val="006763D0"/>
    <w:rsid w:val="0068059D"/>
    <w:rsid w:val="00685723"/>
    <w:rsid w:val="00687024"/>
    <w:rsid w:val="006915FE"/>
    <w:rsid w:val="0069718C"/>
    <w:rsid w:val="006A7DEE"/>
    <w:rsid w:val="006B6D63"/>
    <w:rsid w:val="006C33D9"/>
    <w:rsid w:val="006D01CA"/>
    <w:rsid w:val="006D0CC1"/>
    <w:rsid w:val="006D7F80"/>
    <w:rsid w:val="006F4408"/>
    <w:rsid w:val="00700F3A"/>
    <w:rsid w:val="00702FFC"/>
    <w:rsid w:val="0071345D"/>
    <w:rsid w:val="007358E2"/>
    <w:rsid w:val="007378C3"/>
    <w:rsid w:val="00742B54"/>
    <w:rsid w:val="00765673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63480"/>
    <w:rsid w:val="00864BA5"/>
    <w:rsid w:val="00885595"/>
    <w:rsid w:val="00897AF3"/>
    <w:rsid w:val="008F50FA"/>
    <w:rsid w:val="0092532F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D6311"/>
    <w:rsid w:val="009E183B"/>
    <w:rsid w:val="009F782C"/>
    <w:rsid w:val="00A00589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56CC"/>
    <w:rsid w:val="00A87079"/>
    <w:rsid w:val="00AA424D"/>
    <w:rsid w:val="00AB4C23"/>
    <w:rsid w:val="00AC032E"/>
    <w:rsid w:val="00AC4CFE"/>
    <w:rsid w:val="00AE183A"/>
    <w:rsid w:val="00B06158"/>
    <w:rsid w:val="00B23A53"/>
    <w:rsid w:val="00B333E2"/>
    <w:rsid w:val="00B44EA5"/>
    <w:rsid w:val="00B706B2"/>
    <w:rsid w:val="00B725F2"/>
    <w:rsid w:val="00B850AE"/>
    <w:rsid w:val="00B91974"/>
    <w:rsid w:val="00BA725C"/>
    <w:rsid w:val="00BB1530"/>
    <w:rsid w:val="00BC1899"/>
    <w:rsid w:val="00BC45C3"/>
    <w:rsid w:val="00BC73AD"/>
    <w:rsid w:val="00BE066A"/>
    <w:rsid w:val="00BF787E"/>
    <w:rsid w:val="00C0058C"/>
    <w:rsid w:val="00C04D32"/>
    <w:rsid w:val="00C4222D"/>
    <w:rsid w:val="00C50ED9"/>
    <w:rsid w:val="00C537CD"/>
    <w:rsid w:val="00C65496"/>
    <w:rsid w:val="00C73240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5A47"/>
    <w:rsid w:val="00DA72DE"/>
    <w:rsid w:val="00DB3F57"/>
    <w:rsid w:val="00DB5E41"/>
    <w:rsid w:val="00DC12B0"/>
    <w:rsid w:val="00DC3FAB"/>
    <w:rsid w:val="00DD27C7"/>
    <w:rsid w:val="00DE00AD"/>
    <w:rsid w:val="00E025F6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69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9</cp:revision>
  <cp:lastPrinted>2020-12-03T12:12:00Z</cp:lastPrinted>
  <dcterms:created xsi:type="dcterms:W3CDTF">2021-01-19T19:58:00Z</dcterms:created>
  <dcterms:modified xsi:type="dcterms:W3CDTF">2021-02-19T18:38:00Z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