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0E" w:rsidRDefault="00D95770" w:rsidP="003B3616">
      <w:pPr>
        <w:rPr>
          <w:b/>
          <w:sz w:val="30"/>
          <w:szCs w:val="30"/>
        </w:rPr>
      </w:pPr>
      <w:bookmarkStart w:id="0" w:name="_GoBack"/>
      <w:bookmarkEnd w:id="0"/>
      <w:r w:rsidRPr="00254F43">
        <w:rPr>
          <w:b/>
          <w:sz w:val="30"/>
          <w:szCs w:val="30"/>
        </w:rPr>
        <w:t>DATABÁZE PROJEKTŮ ROZVOJE MĚSTA</w:t>
      </w:r>
      <w:r w:rsidR="00370D2F">
        <w:rPr>
          <w:b/>
          <w:sz w:val="30"/>
          <w:szCs w:val="30"/>
        </w:rPr>
        <w:t xml:space="preserve"> KROMĚŘÍŽ</w:t>
      </w:r>
    </w:p>
    <w:p w:rsidR="00C53068" w:rsidRPr="00C53068" w:rsidRDefault="00C53068" w:rsidP="00C53068">
      <w:pPr>
        <w:jc w:val="both"/>
        <w:rPr>
          <w:sz w:val="24"/>
          <w:szCs w:val="24"/>
        </w:rPr>
      </w:pPr>
      <w:r w:rsidRPr="00C53068">
        <w:rPr>
          <w:sz w:val="24"/>
          <w:szCs w:val="24"/>
        </w:rPr>
        <w:t xml:space="preserve">Databáze projektů rozvoje města bude sloužit k efektivnímu prostorovému plánování odboru rozvoje </w:t>
      </w:r>
      <w:r w:rsidR="00E31130">
        <w:rPr>
          <w:sz w:val="24"/>
          <w:szCs w:val="24"/>
        </w:rPr>
        <w:t xml:space="preserve">města </w:t>
      </w:r>
      <w:r w:rsidRPr="00C53068">
        <w:rPr>
          <w:sz w:val="24"/>
          <w:szCs w:val="24"/>
        </w:rPr>
        <w:t xml:space="preserve">v součinnosti s ostatními odbory úřadu. Projekty budou zobrazovány ve webové mapové aplikaci, kde budou přímo umístěny do dotčeného </w:t>
      </w:r>
      <w:r w:rsidR="00EE115E">
        <w:rPr>
          <w:sz w:val="24"/>
          <w:szCs w:val="24"/>
        </w:rPr>
        <w:t xml:space="preserve">prostoru. Při kliknutí na bod či linii v mapové aplikace budou zobrazeny detailní informace, které budou obsahovat jak data textová, tak fotografie či videa. </w:t>
      </w:r>
      <w:r w:rsidRPr="00C53068">
        <w:rPr>
          <w:sz w:val="24"/>
          <w:szCs w:val="24"/>
        </w:rPr>
        <w:t>Tato aplikace bude sloužit z počátku pouze vybraným zaměstnancům městského úřadu a nebude veřejně přístupná veřejnosti.</w:t>
      </w:r>
    </w:p>
    <w:p w:rsidR="00C53068" w:rsidRDefault="00C53068" w:rsidP="00C53068">
      <w:pPr>
        <w:rPr>
          <w:b/>
          <w:sz w:val="30"/>
          <w:szCs w:val="30"/>
        </w:rPr>
      </w:pPr>
    </w:p>
    <w:p w:rsidR="00EE115E" w:rsidRDefault="00254F43" w:rsidP="00EE115E">
      <w:pPr>
        <w:rPr>
          <w:b/>
          <w:sz w:val="30"/>
          <w:szCs w:val="30"/>
        </w:rPr>
      </w:pPr>
      <w:r>
        <w:rPr>
          <w:b/>
          <w:sz w:val="30"/>
          <w:szCs w:val="30"/>
        </w:rPr>
        <w:t>Technická specifikace</w:t>
      </w:r>
    </w:p>
    <w:p w:rsidR="003B3616" w:rsidRPr="00EE115E" w:rsidRDefault="003B3616" w:rsidP="00EE11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E115E">
        <w:rPr>
          <w:sz w:val="24"/>
          <w:szCs w:val="24"/>
        </w:rPr>
        <w:t>Možnost administrátorského rozhraní</w:t>
      </w:r>
    </w:p>
    <w:p w:rsidR="003B3616" w:rsidRPr="00C53068" w:rsidRDefault="003B3616" w:rsidP="003B361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Přidávání a odebírání projektů formou zájmových bodů či linií</w:t>
      </w:r>
    </w:p>
    <w:p w:rsidR="003B3616" w:rsidRPr="00C53068" w:rsidRDefault="003B3616" w:rsidP="003B361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 xml:space="preserve">Atributy – </w:t>
      </w:r>
      <w:r w:rsidR="00EE115E">
        <w:rPr>
          <w:sz w:val="24"/>
          <w:szCs w:val="24"/>
        </w:rPr>
        <w:t xml:space="preserve">např. </w:t>
      </w:r>
      <w:r w:rsidRPr="00C53068">
        <w:rPr>
          <w:sz w:val="24"/>
          <w:szCs w:val="24"/>
        </w:rPr>
        <w:t>kategorie, stav, popis, foto, video, přílohy, termín, financování, priorita, odbor, zodpovědná osoba, fáze</w:t>
      </w:r>
      <w:r w:rsidR="00EE115E">
        <w:rPr>
          <w:sz w:val="24"/>
          <w:szCs w:val="24"/>
        </w:rPr>
        <w:t>, …</w:t>
      </w:r>
      <w:r w:rsidR="00EE115E">
        <w:rPr>
          <w:sz w:val="24"/>
          <w:szCs w:val="24"/>
        </w:rPr>
        <w:br/>
        <w:t>(bude upřesněno později)</w:t>
      </w:r>
    </w:p>
    <w:p w:rsidR="003B3616" w:rsidRPr="00C53068" w:rsidRDefault="003B3616" w:rsidP="003B361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Filtrace dle kategorie – např. doprava, životní prostředí, …</w:t>
      </w:r>
    </w:p>
    <w:p w:rsidR="003B3616" w:rsidRPr="00C53068" w:rsidRDefault="003B3616" w:rsidP="003B361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Uživatelské účty + autorizace</w:t>
      </w:r>
    </w:p>
    <w:p w:rsidR="003B3616" w:rsidRPr="00C53068" w:rsidRDefault="003B3616" w:rsidP="003B361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Role – prohlížení, editor, admin</w:t>
      </w:r>
    </w:p>
    <w:p w:rsidR="003B3616" w:rsidRPr="00C53068" w:rsidRDefault="003B3616" w:rsidP="003B36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Možnost exportu dat</w:t>
      </w:r>
      <w:r w:rsidR="00D14E7F" w:rsidRPr="00C53068">
        <w:rPr>
          <w:sz w:val="24"/>
          <w:szCs w:val="24"/>
        </w:rPr>
        <w:t xml:space="preserve"> – např. ve formátech .gpx, .kml, .shp</w:t>
      </w:r>
    </w:p>
    <w:p w:rsidR="003B3616" w:rsidRPr="00C53068" w:rsidRDefault="003B3616" w:rsidP="003B36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Řešení bude formou webové mapové aplikace se zájmovými body a liniemi</w:t>
      </w:r>
      <w:r w:rsidR="00370D2F">
        <w:rPr>
          <w:sz w:val="24"/>
          <w:szCs w:val="24"/>
        </w:rPr>
        <w:t>,</w:t>
      </w:r>
      <w:r w:rsidR="00370D2F">
        <w:rPr>
          <w:sz w:val="24"/>
          <w:szCs w:val="24"/>
        </w:rPr>
        <w:br/>
      </w:r>
      <w:r w:rsidR="00EE115E">
        <w:rPr>
          <w:sz w:val="24"/>
          <w:szCs w:val="24"/>
        </w:rPr>
        <w:t>která bude propojena s webovou databází (tabulka s daty,</w:t>
      </w:r>
      <w:r w:rsidR="00370D2F">
        <w:rPr>
          <w:sz w:val="24"/>
          <w:szCs w:val="24"/>
        </w:rPr>
        <w:t xml:space="preserve"> kterou bude možno</w:t>
      </w:r>
      <w:r w:rsidR="00370D2F">
        <w:rPr>
          <w:sz w:val="24"/>
          <w:szCs w:val="24"/>
        </w:rPr>
        <w:br/>
      </w:r>
      <w:r w:rsidR="00EE115E">
        <w:rPr>
          <w:sz w:val="24"/>
          <w:szCs w:val="24"/>
        </w:rPr>
        <w:t>po rozkliknutí upravovat)</w:t>
      </w:r>
    </w:p>
    <w:p w:rsidR="003B3616" w:rsidRPr="00C53068" w:rsidRDefault="003B3616" w:rsidP="003B361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Pop-up okna při kliknutí na bod či linii – obsah viz. výše zmíněné atributy</w:t>
      </w:r>
    </w:p>
    <w:p w:rsidR="003B3616" w:rsidRPr="00C53068" w:rsidRDefault="003B3616" w:rsidP="003B36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Součástí zpracování bude také zaškolení personálu, především te</w:t>
      </w:r>
      <w:r w:rsidR="00370D2F">
        <w:rPr>
          <w:sz w:val="24"/>
          <w:szCs w:val="24"/>
        </w:rPr>
        <w:t>dy editora,</w:t>
      </w:r>
      <w:r w:rsidR="00370D2F">
        <w:rPr>
          <w:sz w:val="24"/>
          <w:szCs w:val="24"/>
        </w:rPr>
        <w:br/>
      </w:r>
      <w:r w:rsidR="00C53068">
        <w:rPr>
          <w:sz w:val="24"/>
          <w:szCs w:val="24"/>
        </w:rPr>
        <w:t xml:space="preserve">který bude aktivně </w:t>
      </w:r>
      <w:r w:rsidRPr="00C53068">
        <w:rPr>
          <w:sz w:val="24"/>
          <w:szCs w:val="24"/>
        </w:rPr>
        <w:t xml:space="preserve">pracovat </w:t>
      </w:r>
      <w:r w:rsidR="00C53068">
        <w:rPr>
          <w:sz w:val="24"/>
          <w:szCs w:val="24"/>
        </w:rPr>
        <w:t>s webovou mapovou aplikací a bude provádět změny v databázi</w:t>
      </w:r>
    </w:p>
    <w:p w:rsidR="00602FC3" w:rsidRPr="00C53068" w:rsidRDefault="00602FC3" w:rsidP="003B36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Součástí zpracování bude tvorba ikon a návrh designu aplikace v součinnosti s požadavky zadavatele</w:t>
      </w:r>
    </w:p>
    <w:p w:rsidR="00602FC3" w:rsidRPr="00C53068" w:rsidRDefault="00602FC3" w:rsidP="003B36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Před spuštěním ostré verze bude k dispozici prototyp k odzkoušení a nastavení požadované funkcionality</w:t>
      </w:r>
      <w:r w:rsidR="00C53068">
        <w:rPr>
          <w:sz w:val="24"/>
          <w:szCs w:val="24"/>
        </w:rPr>
        <w:t xml:space="preserve"> a designu aplikace</w:t>
      </w:r>
    </w:p>
    <w:p w:rsidR="00D14E7F" w:rsidRPr="00C53068" w:rsidRDefault="00D14E7F" w:rsidP="003B36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Aplikace bude responzivní</w:t>
      </w:r>
    </w:p>
    <w:p w:rsidR="003B3616" w:rsidRDefault="003B3616" w:rsidP="003B361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3068">
        <w:rPr>
          <w:sz w:val="24"/>
          <w:szCs w:val="24"/>
        </w:rPr>
        <w:t>Webová mapová aplikace bude umístěna na serverech zhotovitele</w:t>
      </w:r>
    </w:p>
    <w:p w:rsidR="006F403D" w:rsidRDefault="006F403D" w:rsidP="006F403D">
      <w:pPr>
        <w:rPr>
          <w:sz w:val="24"/>
          <w:szCs w:val="24"/>
        </w:rPr>
      </w:pPr>
    </w:p>
    <w:sectPr w:rsidR="006F40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A4" w:rsidRDefault="007077A4" w:rsidP="00370D2F">
      <w:pPr>
        <w:spacing w:after="0" w:line="240" w:lineRule="auto"/>
      </w:pPr>
      <w:r>
        <w:separator/>
      </w:r>
    </w:p>
  </w:endnote>
  <w:endnote w:type="continuationSeparator" w:id="0">
    <w:p w:rsidR="007077A4" w:rsidRDefault="007077A4" w:rsidP="0037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A4" w:rsidRDefault="007077A4" w:rsidP="00370D2F">
      <w:pPr>
        <w:spacing w:after="0" w:line="240" w:lineRule="auto"/>
      </w:pPr>
      <w:r>
        <w:separator/>
      </w:r>
    </w:p>
  </w:footnote>
  <w:footnote w:type="continuationSeparator" w:id="0">
    <w:p w:rsidR="007077A4" w:rsidRDefault="007077A4" w:rsidP="0037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2F" w:rsidRDefault="00370D2F" w:rsidP="00370D2F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123950" cy="411840"/>
          <wp:effectExtent l="0" t="0" r="0" b="7620"/>
          <wp:docPr id="1" name="Obrázek 1" descr="mesto-kromeriz-logo - proa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o-kromeriz-logo - proa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337" cy="43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B0B1D"/>
    <w:multiLevelType w:val="hybridMultilevel"/>
    <w:tmpl w:val="1BA01624"/>
    <w:lvl w:ilvl="0" w:tplc="2A0C99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5B2A5F"/>
    <w:multiLevelType w:val="hybridMultilevel"/>
    <w:tmpl w:val="DDDCC796"/>
    <w:lvl w:ilvl="0" w:tplc="484AA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A0"/>
    <w:rsid w:val="0010350E"/>
    <w:rsid w:val="00254F43"/>
    <w:rsid w:val="00370D2F"/>
    <w:rsid w:val="003B3616"/>
    <w:rsid w:val="00417B8E"/>
    <w:rsid w:val="004E1772"/>
    <w:rsid w:val="00602FC3"/>
    <w:rsid w:val="006F403D"/>
    <w:rsid w:val="007077A4"/>
    <w:rsid w:val="007718AD"/>
    <w:rsid w:val="00B070A0"/>
    <w:rsid w:val="00C53068"/>
    <w:rsid w:val="00CA617F"/>
    <w:rsid w:val="00D14E7F"/>
    <w:rsid w:val="00D95770"/>
    <w:rsid w:val="00E0288C"/>
    <w:rsid w:val="00E052E8"/>
    <w:rsid w:val="00E31130"/>
    <w:rsid w:val="00EE115E"/>
    <w:rsid w:val="00F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F6CE67-7424-4BCD-BE93-06301ABB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6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D2F"/>
  </w:style>
  <w:style w:type="paragraph" w:styleId="Zpat">
    <w:name w:val="footer"/>
    <w:basedOn w:val="Normln"/>
    <w:link w:val="ZpatChar"/>
    <w:uiPriority w:val="99"/>
    <w:unhideWhenUsed/>
    <w:rsid w:val="0037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Gabryš</dc:creator>
  <cp:keywords/>
  <dc:description/>
  <cp:lastModifiedBy>Krejčiříková Jaroslava</cp:lastModifiedBy>
  <cp:revision>2</cp:revision>
  <cp:lastPrinted>2021-02-01T15:28:00Z</cp:lastPrinted>
  <dcterms:created xsi:type="dcterms:W3CDTF">2021-02-19T12:15:00Z</dcterms:created>
  <dcterms:modified xsi:type="dcterms:W3CDTF">2021-02-19T12:15:00Z</dcterms:modified>
</cp:coreProperties>
</file>