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7"/>
        <w:gridCol w:w="2770"/>
        <w:gridCol w:w="455"/>
        <w:gridCol w:w="455"/>
        <w:gridCol w:w="430"/>
        <w:gridCol w:w="1270"/>
        <w:gridCol w:w="2062"/>
        <w:gridCol w:w="1929"/>
        <w:gridCol w:w="2246"/>
      </w:tblGrid>
      <w:tr w:rsidR="00C77E1E" w:rsidRPr="00C77E1E" w:rsidTr="00C77E1E">
        <w:trPr>
          <w:trHeight w:val="315"/>
        </w:trPr>
        <w:tc>
          <w:tcPr>
            <w:tcW w:w="234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A1:I29"/>
            <w:r w:rsidRPr="00C77E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Stavba nové budovy ZZS JMK ve Znojmě</w:t>
            </w:r>
            <w:bookmarkEnd w:id="0"/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77E1E" w:rsidRPr="00C77E1E" w:rsidTr="00C77E1E">
        <w:trPr>
          <w:trHeight w:val="300"/>
        </w:trPr>
        <w:tc>
          <w:tcPr>
            <w:tcW w:w="3524" w:type="pct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Zdravotnická záchranná služba Jihomoravského kraje, </w:t>
            </w:r>
            <w:proofErr w:type="spellStart"/>
            <w:proofErr w:type="gramStart"/>
            <w:r w:rsidRPr="00C77E1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p.o</w:t>
            </w:r>
            <w:proofErr w:type="spellEnd"/>
            <w:r w:rsidRPr="00C77E1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77E1E" w:rsidRPr="00C77E1E" w:rsidTr="00C77E1E">
        <w:trPr>
          <w:trHeight w:val="300"/>
        </w:trPr>
        <w:tc>
          <w:tcPr>
            <w:tcW w:w="219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lang w:eastAsia="cs-CZ"/>
              </w:rPr>
              <w:t>Kamenice 798/1d, 625 00 Brno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77E1E" w:rsidRPr="00C77E1E" w:rsidTr="00C77E1E">
        <w:trPr>
          <w:trHeight w:val="270"/>
        </w:trPr>
        <w:tc>
          <w:tcPr>
            <w:tcW w:w="89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ozn</w:t>
            </w:r>
            <w:proofErr w:type="spellEnd"/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oddílu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včetně DPH</w:t>
            </w:r>
          </w:p>
        </w:tc>
      </w:tr>
      <w:tr w:rsidR="00C77E1E" w:rsidRPr="00C77E1E" w:rsidTr="00C77E1E">
        <w:trPr>
          <w:trHeight w:val="255"/>
        </w:trPr>
        <w:tc>
          <w:tcPr>
            <w:tcW w:w="89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77E1E" w:rsidRPr="00C77E1E" w:rsidTr="00C77E1E">
        <w:trPr>
          <w:trHeight w:val="255"/>
        </w:trPr>
        <w:tc>
          <w:tcPr>
            <w:tcW w:w="89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77E1E" w:rsidRPr="00C77E1E" w:rsidTr="00C77E1E">
        <w:trPr>
          <w:trHeight w:val="360"/>
        </w:trPr>
        <w:tc>
          <w:tcPr>
            <w:tcW w:w="203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77E1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VOLNÝ INTERIÉR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77E1E" w:rsidRPr="00C77E1E" w:rsidTr="00C77E1E">
        <w:trPr>
          <w:trHeight w:val="255"/>
        </w:trPr>
        <w:tc>
          <w:tcPr>
            <w:tcW w:w="89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77E1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77E1E" w:rsidRPr="00C77E1E" w:rsidTr="00C77E1E">
        <w:trPr>
          <w:trHeight w:val="270"/>
        </w:trPr>
        <w:tc>
          <w:tcPr>
            <w:tcW w:w="89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77E1E" w:rsidRPr="00C77E1E" w:rsidTr="00C77E1E">
        <w:trPr>
          <w:trHeight w:val="315"/>
        </w:trPr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77E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K+L</w:t>
            </w:r>
          </w:p>
        </w:tc>
        <w:tc>
          <w:tcPr>
            <w:tcW w:w="130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KANCELÁŘSKÝ NÁBYTEK</w:t>
            </w:r>
          </w:p>
        </w:tc>
        <w:tc>
          <w:tcPr>
            <w:tcW w:w="1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1 004 267 Kč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210 896 Kč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1 215 163 Kč</w:t>
            </w:r>
          </w:p>
        </w:tc>
      </w:tr>
      <w:tr w:rsidR="00C77E1E" w:rsidRPr="00C77E1E" w:rsidTr="00C77E1E">
        <w:trPr>
          <w:trHeight w:val="315"/>
        </w:trPr>
        <w:tc>
          <w:tcPr>
            <w:tcW w:w="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77E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SA</w:t>
            </w:r>
          </w:p>
        </w:tc>
        <w:tc>
          <w:tcPr>
            <w:tcW w:w="114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VYBAVENÍ ŠATEN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1 874 180 Kč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393 578 Kč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2 267 758 Kč</w:t>
            </w:r>
          </w:p>
        </w:tc>
      </w:tr>
      <w:tr w:rsidR="00C77E1E" w:rsidRPr="00C77E1E" w:rsidTr="00C77E1E">
        <w:trPr>
          <w:trHeight w:val="315"/>
        </w:trPr>
        <w:tc>
          <w:tcPr>
            <w:tcW w:w="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77E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</w:t>
            </w:r>
          </w:p>
        </w:tc>
        <w:tc>
          <w:tcPr>
            <w:tcW w:w="1301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VYBAVENÍ SKLADŮ A DÍLEN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186 730 Kč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39 213 Kč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225 943 Kč</w:t>
            </w:r>
          </w:p>
        </w:tc>
      </w:tr>
      <w:tr w:rsidR="00C77E1E" w:rsidRPr="00C77E1E" w:rsidTr="00C77E1E">
        <w:trPr>
          <w:trHeight w:val="315"/>
        </w:trPr>
        <w:tc>
          <w:tcPr>
            <w:tcW w:w="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77E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O+P</w:t>
            </w:r>
          </w:p>
        </w:tc>
        <w:tc>
          <w:tcPr>
            <w:tcW w:w="1453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DOPLŇKY, VYBAVENÍ PARTERU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161 535 Kč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33 922 Kč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195 457 Kč</w:t>
            </w:r>
          </w:p>
        </w:tc>
      </w:tr>
      <w:tr w:rsidR="00C77E1E" w:rsidRPr="00C77E1E" w:rsidTr="00C77E1E">
        <w:trPr>
          <w:trHeight w:val="315"/>
        </w:trPr>
        <w:tc>
          <w:tcPr>
            <w:tcW w:w="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77E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1301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ELEKTROSPOŘEBIČE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127 050 Kč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26 681 Kč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153 731 Kč</w:t>
            </w:r>
          </w:p>
        </w:tc>
      </w:tr>
      <w:tr w:rsidR="00C77E1E" w:rsidRPr="00C77E1E" w:rsidTr="00C77E1E">
        <w:trPr>
          <w:trHeight w:val="330"/>
        </w:trPr>
        <w:tc>
          <w:tcPr>
            <w:tcW w:w="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77E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11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SEDACÍ NÁBYTEK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602 675 Kč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126 562 Kč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729 237 Kč</w:t>
            </w:r>
          </w:p>
        </w:tc>
      </w:tr>
      <w:tr w:rsidR="00C77E1E" w:rsidRPr="00C77E1E" w:rsidTr="00C77E1E">
        <w:trPr>
          <w:trHeight w:val="315"/>
        </w:trPr>
        <w:tc>
          <w:tcPr>
            <w:tcW w:w="89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77E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77E1E" w:rsidRPr="00C77E1E" w:rsidTr="00C77E1E">
        <w:trPr>
          <w:trHeight w:val="270"/>
        </w:trPr>
        <w:tc>
          <w:tcPr>
            <w:tcW w:w="89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77E1E" w:rsidRPr="00C77E1E" w:rsidTr="00C77E1E">
        <w:trPr>
          <w:trHeight w:val="270"/>
        </w:trPr>
        <w:tc>
          <w:tcPr>
            <w:tcW w:w="8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včetně DPH</w:t>
            </w:r>
          </w:p>
        </w:tc>
      </w:tr>
      <w:tr w:rsidR="00C77E1E" w:rsidRPr="00C77E1E" w:rsidTr="00C77E1E">
        <w:trPr>
          <w:trHeight w:val="375"/>
        </w:trPr>
        <w:tc>
          <w:tcPr>
            <w:tcW w:w="18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7E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3 956 437 Kč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830 852 Kč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4 787 289 Kč</w:t>
            </w:r>
          </w:p>
        </w:tc>
      </w:tr>
      <w:tr w:rsidR="00C77E1E" w:rsidRPr="00C77E1E" w:rsidTr="00C77E1E">
        <w:trPr>
          <w:trHeight w:val="255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77E1E" w:rsidRPr="00C77E1E" w:rsidTr="00C77E1E">
        <w:trPr>
          <w:trHeight w:val="255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77E1E" w:rsidRPr="00C77E1E" w:rsidTr="00C77E1E">
        <w:trPr>
          <w:trHeight w:val="255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77E1E" w:rsidRPr="00C77E1E" w:rsidTr="00C77E1E">
        <w:trPr>
          <w:trHeight w:val="315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77E1E" w:rsidRPr="00C77E1E" w:rsidTr="00C77E1E">
        <w:trPr>
          <w:trHeight w:val="315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77E1E" w:rsidRPr="00C77E1E" w:rsidTr="00C77E1E">
        <w:trPr>
          <w:trHeight w:val="255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77E1E" w:rsidRPr="00C77E1E" w:rsidTr="00C77E1E">
        <w:trPr>
          <w:trHeight w:val="255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77E1E" w:rsidRPr="00C77E1E" w:rsidTr="00C77E1E">
        <w:trPr>
          <w:trHeight w:val="255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77E1E" w:rsidRPr="00C77E1E" w:rsidTr="00C77E1E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Před odevzdáním cenové </w:t>
            </w:r>
            <w:proofErr w:type="spellStart"/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nabíky</w:t>
            </w:r>
            <w:proofErr w:type="spellEnd"/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je zpracovatel povinný </w:t>
            </w:r>
            <w:proofErr w:type="gramStart"/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si  zkontrolovat</w:t>
            </w:r>
            <w:proofErr w:type="gramEnd"/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propojení jednotlivých buněk a listu výkazu.</w:t>
            </w:r>
          </w:p>
        </w:tc>
      </w:tr>
      <w:tr w:rsidR="00C77E1E" w:rsidRPr="00C77E1E" w:rsidTr="00C77E1E">
        <w:trPr>
          <w:trHeight w:val="300"/>
        </w:trPr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C77E1E" w:rsidRDefault="00C77E1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6239"/>
        <w:gridCol w:w="2667"/>
        <w:gridCol w:w="1922"/>
        <w:gridCol w:w="1140"/>
        <w:gridCol w:w="1395"/>
      </w:tblGrid>
      <w:tr w:rsidR="00C77E1E" w:rsidRPr="00C77E1E" w:rsidTr="00C77E1E">
        <w:trPr>
          <w:trHeight w:val="315"/>
        </w:trPr>
        <w:tc>
          <w:tcPr>
            <w:tcW w:w="248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Stavba nové budovy ZZS JMK ve Znojmě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1 004 267,00 Kč</w:t>
            </w:r>
          </w:p>
        </w:tc>
      </w:tr>
      <w:tr w:rsidR="00C77E1E" w:rsidRPr="00C77E1E" w:rsidTr="00C77E1E">
        <w:trPr>
          <w:trHeight w:val="315"/>
        </w:trPr>
        <w:tc>
          <w:tcPr>
            <w:tcW w:w="248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VOLNÝ INTERIÉR + AUDIOVIZUÁLNÍ TECHNIKA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DPH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210 896,07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48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VYBAVENÍ  K+L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1 215 163,07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Specifikace vybavení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Rozměr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kusů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za kus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C77E1E" w:rsidRPr="00C77E1E" w:rsidTr="00C77E1E">
        <w:trPr>
          <w:trHeight w:val="402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'K01'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KANCELÁŘSKÝ STŮL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š.1600mm/ hl. 800mm/v.720mm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4 920,00 Kč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54 120,00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'K02'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PRACOVNÍ STŮL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š.1600mm/ hl. 800mm/v.720mm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4 360,00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13 080,00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'K04'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PRACOVNÍ STŮL - BOTÁRNA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š.800mm/ hl. 800mm/v.720mm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3 960,00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3 960,00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'K12'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KANCELÁŘSKÝ STŮL-PŘÍSED 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Cambria Math" w:eastAsia="Times New Roman" w:hAnsi="Cambria Math" w:cs="Cambria Math"/>
                <w:sz w:val="20"/>
                <w:szCs w:val="20"/>
                <w:lang w:eastAsia="cs-CZ"/>
              </w:rPr>
              <w:t>∅</w:t>
            </w: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800mm/v.720mm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3 220,00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19 320,00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'K13'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PRACOVNÍ STŮL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š.800mm/hl.800mm/v.720mm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2 640,00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2 640,00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'K14'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KONFERENČNÍ STŮL 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š.1200mm/hl.600mm/v.400mm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3 250,00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6 500,00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'K16'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POLIČKA SKLOPNÁ 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š.450mm/ hl.350mm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2 330,00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4 660,00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'K18'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STOLOVÝ PŘÍSTAVEK S VÝSUVNOU OTEVŘENOU SKŘÍŇKOU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š.400mm/hl.800mm/v.720mm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9 300,00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83 700,00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'K19'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ZÁSUVKOVÝ KONTEJNER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š.430mm/hl.550mm/v.650mm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3 980,00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43 780,00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'K21'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SKŘÍŇ KANCELÁŘSKÁ VYSOKÁ UZAVŘENÁ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š.800mm/hl.400mm/v.2150mm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6 710,00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107 360,00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'K22'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ŠATNÍ SKŘÍŇ 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š.600mm/hl.400mm/v.2150mm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3 800,00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7 600,00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'K31'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MEZIPOSTELOVÝ PŘÍSTAVEK S VÝSUVNOU OTEVŘENOU DVOJSKŘÍŇKOU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š.400mm/hl.800mm/v.720mm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15 840,00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47 520,00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'K35'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VĚŠÁKOVÁ STĚNA 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š.400mm/tl.20mm/v.2090mm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2 550,00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10 200,00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'K36'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POLICE NÁSTĚNNÁ 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š.1200mm/hl.300mm/v.700mm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1 750,00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7 000,00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'K37'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POLICE NÁSTĚNNÁ 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š.1200mm/hl.300mm/v.700mm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1 750,00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3 500,00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'K38'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POLICE NÁSTĚNNÁ 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š.1200mm/hl.300mm/v.700mm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3 135,00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28 215,00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'K41'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POLICE NÁSTĚNNÁ 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š.800mm/hl.300mm/v.700mm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14 850,00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'K41.1'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POLICE NÁSTĚNNÁ UZAMIKATELNÁ SCHRÁNKA 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š.800mm/hl.300mm/v.700mm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1 600,00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1 600,00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'K49'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PANEL K PRACOVNÍMU STOLU (NÁSTĚNNÝ)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š.1600mm/tl.21mm/v.800mm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4 120,00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20 600,00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'K50'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PANEL K PRACOVNÍMU STOLU (NÁSTĚNNÝ)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š.2000mm/tl.21mm/v.800mm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4 740,00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23 700,00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'K51'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PANEL K PRACOVNÍMU STOLU (NÁSTĚNNÝ)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š.800mm/tl.21mm/v.800mm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1 870,00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1 870,00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'K55'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OBKLAD STĚNY ZA LŮŽKEM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š.2000mm/tl.20mm/v.320mm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980,00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8 820,00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'K57'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OBKLAD STĚNY ZA LŮŽKEM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š.800mm/tl.20/v.320mm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790,00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7 110,00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'K66'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3x SKŘÍŇKA NÍZLÁ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š.2400mm/hl.400/v.720mm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9 715,00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9 715,00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'K74'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NAPICHOVACÍ PLOCHA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š.2000mm/tl.20/v.1000mm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5 480,00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16 440,00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'K78'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OBKLAD STĚNY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š.6050mm/v.800mm/tl.20mm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6 740,00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6 740,00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'K79'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OBKLAD STĚNY ZA STOLEM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d. 4450mm/v.800mm/tl.20mm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4 960,00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4 960,00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'K80'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BOKY KUCHYŇSKÉ LINKY 2x v.2150mm/š.600mm/tl.20mm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2x (v.2150mm/š.600mm/tl.20mm)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4 740,00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4 740,00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'K81'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MOBILNÍ STŮL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š.1600mm/hl.800mm/v.720mm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18 584,00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334 512,00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'K82'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KATEDRA SÁL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š.1600mm/hl.800mm/v.720mm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14 640,00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14 640,00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'K83'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OBKLAD STĚNY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š.4450mm/v.800mm/tl.20mm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6 820,00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6 820,00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'K84'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STŮL CHODBA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š.600mm/ hl. 600mm/v.720mm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3 365,00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10 095,00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'K85'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DVOJ HÁČEK 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(Prázdné)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'K86'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OBKLAD STĚNY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š.2100mm/v.800mm/tl.20mm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2 380,00 Kč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2 380,00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76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'L04'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LŮŽKO SE ZÁSUVKOU PRO LŮŽKOVINY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š.800mm/d.2000mm/</w:t>
            </w:r>
          </w:p>
        </w:tc>
        <w:tc>
          <w:tcPr>
            <w:tcW w:w="679" w:type="pc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7 880,00 Kč</w:t>
            </w:r>
          </w:p>
        </w:tc>
        <w:tc>
          <w:tcPr>
            <w:tcW w:w="493" w:type="pct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70 920,00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2482" w:type="pct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Celkový součet</w:t>
            </w:r>
          </w:p>
        </w:tc>
        <w:tc>
          <w:tcPr>
            <w:tcW w:w="943" w:type="pct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1 004 267,00 Kč</w:t>
            </w:r>
          </w:p>
        </w:tc>
      </w:tr>
    </w:tbl>
    <w:p w:rsidR="00C77E1E" w:rsidRDefault="00C77E1E"/>
    <w:p w:rsidR="00C77E1E" w:rsidRDefault="00C77E1E">
      <w:r>
        <w:br w:type="page"/>
      </w:r>
    </w:p>
    <w:tbl>
      <w:tblPr>
        <w:tblW w:w="146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4994"/>
        <w:gridCol w:w="3220"/>
        <w:gridCol w:w="2114"/>
        <w:gridCol w:w="1660"/>
        <w:gridCol w:w="1780"/>
      </w:tblGrid>
      <w:tr w:rsidR="00C77E1E" w:rsidRPr="00C77E1E" w:rsidTr="00C77E1E">
        <w:trPr>
          <w:trHeight w:val="315"/>
        </w:trPr>
        <w:tc>
          <w:tcPr>
            <w:tcW w:w="5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A1:I19"/>
            <w:r w:rsidRPr="00C77E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Stavba nové budovy ZZS JMK ve Znojmě</w:t>
            </w:r>
            <w:bookmarkEnd w:id="1"/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1 874 180,00 Kč</w:t>
            </w:r>
          </w:p>
        </w:tc>
      </w:tr>
      <w:tr w:rsidR="00C77E1E" w:rsidRPr="00C77E1E" w:rsidTr="00C77E1E">
        <w:trPr>
          <w:trHeight w:val="315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VOLNÝ INTERIÉR + AUDIOVIZUÁLNÍ TECHNIKA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DPH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393 577,80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5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VYBAVENÍ  SA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CELKEM + DPH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2 267 757,80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Specifikace vybavení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Rozměr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kusů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za kus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C77E1E" w:rsidRPr="00C77E1E" w:rsidTr="00C77E1E">
        <w:trPr>
          <w:trHeight w:val="402"/>
        </w:trPr>
        <w:tc>
          <w:tcPr>
            <w:tcW w:w="926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'SA01'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SKŘÍŇ ŠATNÍ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š.750mm/hl.800mm/v.2150mm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19 880,00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1 312 080,00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926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'SA02'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SKŘÍŇ ŠATNÍ - STÁŽISTÉ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š.600mm/hl.500mm/v.2150mm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19 290,00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115 740,00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926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'SA03'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BOTNÍK </w:t>
            </w:r>
            <w:proofErr w:type="gramStart"/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VÝZVA  počet</w:t>
            </w:r>
            <w:proofErr w:type="gramEnd"/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lidí 48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š.4275mm/hl.800mm/v.2135mm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223 200,00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223 200,00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926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'SA03.3'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BOTNÍK </w:t>
            </w:r>
            <w:proofErr w:type="gramStart"/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VÝZVA  počet</w:t>
            </w:r>
            <w:proofErr w:type="gramEnd"/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lidí 18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š.1600mm/hl.800mm/v.2135mm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83 700,00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83 700,00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926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'SA05'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ELEKTRICKÝ VYSOUŠEČ OBUVI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š.740/v.1030/hl.350mm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32 900,00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32 900,00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926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SA06'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konfigurace skříňkového hospodářství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22 595,00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22 595,00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926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SA07'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programování zámků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20 385,00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20 385,00 Kč</w:t>
            </w:r>
          </w:p>
        </w:tc>
      </w:tr>
      <w:tr w:rsidR="00C77E1E" w:rsidRPr="00C77E1E" w:rsidTr="00C77E1E">
        <w:trPr>
          <w:trHeight w:val="540"/>
        </w:trPr>
        <w:tc>
          <w:tcPr>
            <w:tcW w:w="926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SA08'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SL-INSTAL SH - instalace a konfigurace okruhů SH, nastavení aplikačních a přístupových práv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57 420,00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57 420,00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926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SA09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Závěrečný test funkcionality SH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6 160,00 Kč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6 160,00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5920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Celkový součet</w:t>
            </w:r>
          </w:p>
        </w:tc>
        <w:tc>
          <w:tcPr>
            <w:tcW w:w="3220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4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1 874 180,00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77E1E" w:rsidRPr="00C77E1E" w:rsidTr="00C77E1E">
        <w:trPr>
          <w:trHeight w:val="390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77E1E" w:rsidRPr="00C77E1E" w:rsidTr="00C77E1E">
        <w:trPr>
          <w:trHeight w:val="390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C77E1E" w:rsidRDefault="00C77E1E"/>
    <w:p w:rsidR="00C77E1E" w:rsidRDefault="00C77E1E">
      <w:r>
        <w:br w:type="page"/>
      </w:r>
    </w:p>
    <w:tbl>
      <w:tblPr>
        <w:tblW w:w="144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54"/>
        <w:gridCol w:w="3220"/>
        <w:gridCol w:w="2114"/>
        <w:gridCol w:w="1660"/>
        <w:gridCol w:w="1660"/>
      </w:tblGrid>
      <w:tr w:rsidR="00C77E1E" w:rsidRPr="00C77E1E" w:rsidTr="00C77E1E">
        <w:trPr>
          <w:trHeight w:val="315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2" w:name="RANGE!A1:I14"/>
            <w:r w:rsidRPr="00C77E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Stavba nové budovy ZZS JMK ve Znojmě</w:t>
            </w:r>
            <w:bookmarkEnd w:id="2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186 730,00 Kč</w:t>
            </w:r>
          </w:p>
        </w:tc>
      </w:tr>
      <w:tr w:rsidR="00C77E1E" w:rsidRPr="00C77E1E" w:rsidTr="00C77E1E">
        <w:trPr>
          <w:trHeight w:val="315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VOLNÝ INTERIÉR + AUDIOVIZUÁLNÍ TECHNIKA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DPH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39 213,30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77E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VYBAVENÍ  SK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CELKEM + DPH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225 943,30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Specifikace vybavení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Rozměr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kusů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za kus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C77E1E" w:rsidRPr="00C77E1E" w:rsidTr="00C77E1E">
        <w:trPr>
          <w:trHeight w:val="402"/>
        </w:trPr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'SK01'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SKLADOVÝ REGÁL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š.800mm/ hl.400mm/v.1800mm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3 030,00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121 200,00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'SK03'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SKLADOVÝ REGÁL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š.1000mm/ hl.400mm/v.1800mm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3 460,00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17 300,00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'SK21'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PŘEPRAVNÍ VOZÍK (UZAVŘENÁ KLEC)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š.830mm/ </w:t>
            </w:r>
            <w:proofErr w:type="gramStart"/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hl.720</w:t>
            </w:r>
            <w:proofErr w:type="gramEnd"/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mm/v.1800mm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12 450,00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24 900,00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'SK22'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STOJANY S IGELITOVÝMI PYTLI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š.540mm/ hl. 470mm/v. 950mm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2 190,00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10 950,00 Kč</w:t>
            </w:r>
          </w:p>
        </w:tc>
      </w:tr>
      <w:tr w:rsidR="00C77E1E" w:rsidRPr="00C77E1E" w:rsidTr="00C77E1E">
        <w:trPr>
          <w:trHeight w:val="570"/>
        </w:trPr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'SK23'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REGÁLOVÝ SYSTÉM PRO SKLADOVÁNÍ PNEUMATIK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2500x400x2784mm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8 600,00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8 600,00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78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'SK24'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PARKOVACÍ DORAZ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š.750mm/hl.80mm/v.60mm</w:t>
            </w:r>
          </w:p>
        </w:tc>
        <w:tc>
          <w:tcPr>
            <w:tcW w:w="2114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315,00 Kč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3 780,00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5840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Celkový součet</w:t>
            </w:r>
          </w:p>
        </w:tc>
        <w:tc>
          <w:tcPr>
            <w:tcW w:w="3220" w:type="dxa"/>
            <w:tcBorders>
              <w:top w:val="double" w:sz="6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660" w:type="dxa"/>
            <w:tcBorders>
              <w:top w:val="double" w:sz="6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186 730,00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C77E1E" w:rsidRDefault="00C77E1E"/>
    <w:p w:rsidR="00C77E1E" w:rsidRDefault="00C77E1E">
      <w:r>
        <w:br w:type="page"/>
      </w:r>
    </w:p>
    <w:tbl>
      <w:tblPr>
        <w:tblW w:w="15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987"/>
        <w:gridCol w:w="2920"/>
        <w:gridCol w:w="2114"/>
        <w:gridCol w:w="1660"/>
        <w:gridCol w:w="1660"/>
      </w:tblGrid>
      <w:tr w:rsidR="00C77E1E" w:rsidRPr="00C77E1E" w:rsidTr="00C77E1E">
        <w:trPr>
          <w:trHeight w:val="315"/>
        </w:trPr>
        <w:tc>
          <w:tcPr>
            <w:tcW w:w="6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3" w:name="RANGE!A1:I18"/>
            <w:r w:rsidRPr="00C77E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Stavba nové budovy ZZS JMK ve Znojmě</w:t>
            </w:r>
            <w:bookmarkEnd w:id="3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161 535,00 Kč</w:t>
            </w:r>
          </w:p>
        </w:tc>
      </w:tr>
      <w:tr w:rsidR="00C77E1E" w:rsidRPr="00C77E1E" w:rsidTr="00C77E1E">
        <w:trPr>
          <w:trHeight w:val="315"/>
        </w:trPr>
        <w:tc>
          <w:tcPr>
            <w:tcW w:w="67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VOLNÝ INTERIÉR + AUDIOVIZUÁLNÍ TECHNIKA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DPH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33 922,35 Kč</w:t>
            </w:r>
          </w:p>
        </w:tc>
      </w:tr>
      <w:tr w:rsidR="00C77E1E" w:rsidRPr="00C77E1E" w:rsidTr="00C77E1E">
        <w:trPr>
          <w:trHeight w:val="390"/>
        </w:trPr>
        <w:tc>
          <w:tcPr>
            <w:tcW w:w="67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VYBAVENÍ  O+P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CELKEM + DPH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195 457,35 Kč</w:t>
            </w:r>
          </w:p>
        </w:tc>
      </w:tr>
      <w:tr w:rsidR="00C77E1E" w:rsidRPr="00C77E1E" w:rsidTr="00C77E1E">
        <w:trPr>
          <w:trHeight w:val="39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Specifikace vybavení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Rozměr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kusů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za kus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C77E1E" w:rsidRPr="00C77E1E" w:rsidTr="00C77E1E">
        <w:trPr>
          <w:trHeight w:val="4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'O01'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ODPADKOVÝ KOŠ NA PAPÍR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Cambria Math" w:eastAsia="Times New Roman" w:hAnsi="Cambria Math" w:cs="Cambria Math"/>
                <w:sz w:val="20"/>
                <w:szCs w:val="20"/>
                <w:lang w:eastAsia="cs-CZ"/>
              </w:rPr>
              <w:t>∅</w:t>
            </w: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300mm/v450mm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570,00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6 270,00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'O02'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VÝDEJNÍ VODY SAMOSTATNĚ STOJÍCÍ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š.430mm/tl.515mm/v.460mm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34 400,00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34 400,00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'O03'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ODPADKOVÝ KOŠ NA TŘÍDĚNÝ ODPAD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440/470/250mm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1 715,00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22 295,00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'O04'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KÁVOVAR NA ZRNKOVOU KÁVU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11 300,00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11 300,00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'O07'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ODPADKOVÝ KOŠ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OBJEM 60 L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2 170,00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6 510,00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'O08'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TABULE MAGNETICKÁ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D.750MM/V.1000/ HL.20MM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3 200,00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3 200,00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'O09'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NÁSTĚNNÝ VĚŠÁKY NA RUČNÍKY - NEREZ OCEL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š.800mm/hl.280mm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4 760,00 Kč</w:t>
            </w:r>
          </w:p>
        </w:tc>
      </w:tr>
      <w:tr w:rsidR="00C77E1E" w:rsidRPr="00C77E1E" w:rsidTr="00C77E1E">
        <w:trPr>
          <w:trHeight w:val="42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'O10'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POSUVNÉ JAPONSKÉ STĚNY DO OKEN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6x posuvný panel 600/1800mm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6 900,00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62 100,00 Kč</w:t>
            </w:r>
          </w:p>
        </w:tc>
      </w:tr>
      <w:tr w:rsidR="00C77E1E" w:rsidRPr="00C77E1E" w:rsidTr="00C77E1E">
        <w:trPr>
          <w:trHeight w:val="6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'O11'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POSUVNÉ JAPONSKÉ STĚNY DO OKEN ROHOVÉ PROVEDENÍ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9x posuvný panel 600/1800mm</w:t>
            </w:r>
          </w:p>
        </w:tc>
        <w:tc>
          <w:tcPr>
            <w:tcW w:w="211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10 700,00 Kč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10 700,00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6773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Celkový součet</w:t>
            </w:r>
          </w:p>
        </w:tc>
        <w:tc>
          <w:tcPr>
            <w:tcW w:w="2920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161 535,00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77E1E" w:rsidRPr="00C77E1E" w:rsidTr="00C77E1E">
        <w:trPr>
          <w:trHeight w:val="39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C77E1E" w:rsidRDefault="00C77E1E"/>
    <w:p w:rsidR="00C77E1E" w:rsidRDefault="00C77E1E">
      <w:r>
        <w:br w:type="page"/>
      </w:r>
    </w:p>
    <w:tbl>
      <w:tblPr>
        <w:tblW w:w="136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3867"/>
        <w:gridCol w:w="3220"/>
        <w:gridCol w:w="2114"/>
        <w:gridCol w:w="1660"/>
        <w:gridCol w:w="1660"/>
      </w:tblGrid>
      <w:tr w:rsidR="00C77E1E" w:rsidRPr="00C77E1E" w:rsidTr="00C77E1E">
        <w:trPr>
          <w:trHeight w:val="315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4" w:name="RANGE!A1:I10"/>
            <w:r w:rsidRPr="00C77E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Stavba nové budovy ZZS JMK ve Znojmě</w:t>
            </w:r>
            <w:bookmarkEnd w:id="4"/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127 050,00 Kč</w:t>
            </w:r>
          </w:p>
        </w:tc>
      </w:tr>
      <w:tr w:rsidR="00C77E1E" w:rsidRPr="00C77E1E" w:rsidTr="00C77E1E">
        <w:trPr>
          <w:trHeight w:val="315"/>
        </w:trPr>
        <w:tc>
          <w:tcPr>
            <w:tcW w:w="8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VOLNÝ INTERIÉR + AUDIOVIZUÁLNÍ TECHNIKA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DPH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26 680,50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VYBAVENÍ  E+AV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CELKEM + DPH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153 730,50 Kč</w:t>
            </w:r>
          </w:p>
        </w:tc>
      </w:tr>
      <w:tr w:rsidR="00C77E1E" w:rsidRPr="00C77E1E" w:rsidTr="00C77E1E">
        <w:trPr>
          <w:trHeight w:val="390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Specifikace vybavení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Rozměr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kusů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za kus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C77E1E" w:rsidRPr="00C77E1E" w:rsidTr="00C77E1E">
        <w:trPr>
          <w:trHeight w:val="40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'E01'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LEDNICE CHLADÍCÍ VITRÍNA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š.600mm/ hl. 600mm/v.1860mm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42 350,00 Kč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127 050,00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4980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Celkový součet</w:t>
            </w:r>
          </w:p>
        </w:tc>
        <w:tc>
          <w:tcPr>
            <w:tcW w:w="3220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4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127 050,00 Kč</w:t>
            </w:r>
          </w:p>
        </w:tc>
      </w:tr>
      <w:tr w:rsidR="00C77E1E" w:rsidRPr="00C77E1E" w:rsidTr="00C77E1E">
        <w:trPr>
          <w:trHeight w:val="4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77E1E" w:rsidRPr="00C77E1E" w:rsidTr="00C77E1E">
        <w:trPr>
          <w:trHeight w:val="40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C77E1E" w:rsidRDefault="00C77E1E"/>
    <w:p w:rsidR="00C77E1E" w:rsidRDefault="00C77E1E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3724"/>
        <w:gridCol w:w="5439"/>
        <w:gridCol w:w="1868"/>
        <w:gridCol w:w="1117"/>
        <w:gridCol w:w="1229"/>
      </w:tblGrid>
      <w:tr w:rsidR="00C77E1E" w:rsidRPr="00C77E1E" w:rsidTr="00881B0B">
        <w:trPr>
          <w:trHeight w:val="315"/>
        </w:trPr>
        <w:tc>
          <w:tcPr>
            <w:tcW w:w="15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5" w:name="RANGE!A1:I16"/>
            <w:r w:rsidRPr="00C77E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Stavba nové budovy ZZS JMK ve Znojmě</w:t>
            </w:r>
            <w:bookmarkEnd w:id="5"/>
          </w:p>
        </w:tc>
        <w:tc>
          <w:tcPr>
            <w:tcW w:w="18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602 675,00 Kč</w:t>
            </w:r>
          </w:p>
        </w:tc>
      </w:tr>
      <w:tr w:rsidR="00C77E1E" w:rsidRPr="00C77E1E" w:rsidTr="00881B0B">
        <w:trPr>
          <w:trHeight w:val="315"/>
        </w:trPr>
        <w:tc>
          <w:tcPr>
            <w:tcW w:w="341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VOLNÝ INTERIÉR + AUDIOVIZUÁLNÍ TECHNIKA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DPH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126 561,75 Kč</w:t>
            </w:r>
          </w:p>
        </w:tc>
      </w:tr>
      <w:tr w:rsidR="00C77E1E" w:rsidRPr="00C77E1E" w:rsidTr="00881B0B">
        <w:trPr>
          <w:trHeight w:val="390"/>
        </w:trPr>
        <w:tc>
          <w:tcPr>
            <w:tcW w:w="15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77E1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VYBAVENÍ  S</w:t>
            </w:r>
            <w:proofErr w:type="gramEnd"/>
          </w:p>
        </w:tc>
        <w:tc>
          <w:tcPr>
            <w:tcW w:w="1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CELKEM + DPH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729 236,75 Kč</w:t>
            </w:r>
          </w:p>
        </w:tc>
      </w:tr>
      <w:tr w:rsidR="00C77E1E" w:rsidRPr="00C77E1E" w:rsidTr="00881B0B">
        <w:trPr>
          <w:trHeight w:val="390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Specifikace vybavení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Rozměr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kusů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za kus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C77E1E" w:rsidRPr="00C77E1E" w:rsidTr="00881B0B">
        <w:trPr>
          <w:trHeight w:val="70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'S02'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ŽIDLE KANCELÁŘSKÁ</w:t>
            </w: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700-940mm x 520-760mm x 1010mm-1130mm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16 760,00 Kč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184 360,00 Kč</w:t>
            </w:r>
          </w:p>
        </w:tc>
      </w:tr>
      <w:tr w:rsidR="00C77E1E" w:rsidRPr="00C77E1E" w:rsidTr="00881B0B">
        <w:trPr>
          <w:trHeight w:val="70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'S09'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ŽIDLE  PLAST</w:t>
            </w:r>
            <w:proofErr w:type="gramEnd"/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 565, hl. 510, v. 845(výška sedáku 460 mm)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3 490,00 Kč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83 760,00 Kč</w:t>
            </w:r>
          </w:p>
        </w:tc>
      </w:tr>
      <w:tr w:rsidR="00C77E1E" w:rsidRPr="00C77E1E" w:rsidTr="00881B0B">
        <w:trPr>
          <w:trHeight w:val="70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'S10'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ŽIDLE CHODBA CERTIFIKÁT NEHOŘLAVOSTI</w:t>
            </w: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 565, hl. 510, v. 845(výška sedáku 460 mm)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4 375,00 Kč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35 000,00 Kč</w:t>
            </w:r>
          </w:p>
        </w:tc>
      </w:tr>
      <w:tr w:rsidR="00C77E1E" w:rsidRPr="00C77E1E" w:rsidTr="00881B0B">
        <w:trPr>
          <w:trHeight w:val="70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'S12'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SESTAVA POLOHAVETLNÁ SEDACÍ SOUPRA</w:t>
            </w: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4020mm výška 860mm, výška sedáku 430mm hloubka sedáku 590-810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40 180,00 Kč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40 180,00 Kč</w:t>
            </w:r>
          </w:p>
        </w:tc>
      </w:tr>
      <w:tr w:rsidR="00C77E1E" w:rsidRPr="00C77E1E" w:rsidTr="00881B0B">
        <w:trPr>
          <w:trHeight w:val="79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'S13'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KŘESLO ČALOUNĚNÉ</w:t>
            </w: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šířka 820mm výška 760mm, výška sedáku 450mm hloubka sedáku 550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22 220,00 Kč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44 440,00 Kč</w:t>
            </w:r>
          </w:p>
        </w:tc>
      </w:tr>
      <w:tr w:rsidR="00C77E1E" w:rsidRPr="00C77E1E" w:rsidTr="00881B0B">
        <w:trPr>
          <w:trHeight w:val="70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'S14'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2,5 SED SEDACÍ SOUPRAVA</w:t>
            </w: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šířka 1980mm výška770mm, výška sedáku 450mm hloubka sedáku 640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34 845,00 Kč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34 845,00 Kč</w:t>
            </w:r>
          </w:p>
        </w:tc>
      </w:tr>
      <w:tr w:rsidR="00C77E1E" w:rsidRPr="00C77E1E" w:rsidTr="00881B0B">
        <w:trPr>
          <w:trHeight w:val="702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'S15'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ŽIDLE  PLAST</w:t>
            </w:r>
            <w:proofErr w:type="gramEnd"/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š. 565, hl. 510, v. 845(výška sedáku 460 mm)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2 610,00 Kč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180 090,00 Kč</w:t>
            </w:r>
          </w:p>
        </w:tc>
      </w:tr>
      <w:tr w:rsidR="00C77E1E" w:rsidRPr="00C77E1E" w:rsidTr="00881B0B">
        <w:trPr>
          <w:trHeight w:val="702"/>
        </w:trPr>
        <w:tc>
          <w:tcPr>
            <w:tcW w:w="1545" w:type="pct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Celkový součet</w:t>
            </w:r>
          </w:p>
        </w:tc>
        <w:tc>
          <w:tcPr>
            <w:tcW w:w="1872" w:type="pct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484" w:type="pct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7E1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602 675,00 Kč</w:t>
            </w:r>
          </w:p>
        </w:tc>
      </w:tr>
      <w:tr w:rsidR="00C77E1E" w:rsidRPr="00C77E1E" w:rsidTr="00881B0B">
        <w:trPr>
          <w:trHeight w:val="402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77E1E" w:rsidRPr="00C77E1E" w:rsidTr="00881B0B">
        <w:trPr>
          <w:trHeight w:val="402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E" w:rsidRPr="00C77E1E" w:rsidRDefault="00C77E1E" w:rsidP="00C77E1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bookmarkStart w:id="6" w:name="_GoBack"/>
        <w:bookmarkEnd w:id="6"/>
      </w:tr>
    </w:tbl>
    <w:p w:rsidR="002F49E3" w:rsidRDefault="002F49E3"/>
    <w:sectPr w:rsidR="002F49E3" w:rsidSect="00C77E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1E"/>
    <w:rsid w:val="001E0B8F"/>
    <w:rsid w:val="002F49E3"/>
    <w:rsid w:val="006B6FBA"/>
    <w:rsid w:val="007E17DC"/>
    <w:rsid w:val="00881B0B"/>
    <w:rsid w:val="00C77E1E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1227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Přibylová Markéta</cp:lastModifiedBy>
  <cp:revision>1</cp:revision>
  <dcterms:created xsi:type="dcterms:W3CDTF">2016-07-18T10:26:00Z</dcterms:created>
  <dcterms:modified xsi:type="dcterms:W3CDTF">2016-07-18T10:44:00Z</dcterms:modified>
</cp:coreProperties>
</file>