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90" w:rsidRPr="00BB7390" w:rsidRDefault="00BB7390" w:rsidP="00BB739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 Přeposlaná zpráva ------</w:t>
      </w:r>
    </w:p>
    <w:p w:rsidR="00BB7390" w:rsidRPr="00BB7390" w:rsidRDefault="00BB7390" w:rsidP="00BB739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"AMI Logistika" &lt;</w:t>
      </w:r>
      <w:hyperlink r:id="rId5" w:history="1">
        <w:r w:rsidRPr="00BB7390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logistika@amimedical.cz</w:t>
        </w:r>
      </w:hyperlink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BB7390" w:rsidRPr="00BB7390" w:rsidRDefault="00BB7390" w:rsidP="00BB739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"'Obchodní oddělení MMN a.s.'" &lt;</w:t>
      </w:r>
      <w:hyperlink r:id="rId6" w:history="1">
        <w:r w:rsidRPr="00BB7390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obchodni@nemjil.cz</w:t>
        </w:r>
      </w:hyperlink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BB7390" w:rsidRPr="00BB7390" w:rsidRDefault="00BB7390" w:rsidP="00BB739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16.2.2021 8:43:17</w:t>
      </w:r>
    </w:p>
    <w:p w:rsidR="00BB7390" w:rsidRPr="00BB7390" w:rsidRDefault="00BB7390" w:rsidP="00BB739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Předmět: RE: objednávka 2021-V21-024</w:t>
      </w:r>
    </w:p>
    <w:p w:rsidR="00BB7390" w:rsidRPr="00BB7390" w:rsidRDefault="00BB7390" w:rsidP="00BB739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BB7390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</w:rPr>
        <w:t>Dobrý den,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</w:rPr>
        <w:t> 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</w:rPr>
        <w:t>Objednávku č. 2021-V21-024 přijímám v její plné výši.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</w:rPr>
        <w:t> 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</w:rPr>
        <w:t>S pozdravem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7F7F7F"/>
          <w:lang w:val="en-US" w:eastAsia="cs-CZ"/>
        </w:rPr>
        <w:t>xxxxxxxxxxxxxxxx</w:t>
      </w:r>
      <w:bookmarkStart w:id="0" w:name="_GoBack"/>
      <w:bookmarkEnd w:id="0"/>
      <w:r w:rsidRPr="00BB7390">
        <w:rPr>
          <w:rFonts w:ascii="Arial" w:eastAsia="Times New Roman" w:hAnsi="Arial" w:cs="Arial"/>
          <w:color w:val="7F7F7F"/>
          <w:lang w:val="en-US" w:eastAsia="cs-CZ"/>
        </w:rPr>
        <w:br/>
      </w:r>
      <w:proofErr w:type="spellStart"/>
      <w:r w:rsidRPr="00BB7390">
        <w:rPr>
          <w:rFonts w:ascii="Arial" w:eastAsia="Times New Roman" w:hAnsi="Arial" w:cs="Arial"/>
          <w:color w:val="7F7F7F"/>
          <w:lang w:val="en-US" w:eastAsia="cs-CZ"/>
        </w:rPr>
        <w:t>Logistika</w:t>
      </w:r>
      <w:proofErr w:type="spellEnd"/>
      <w:r w:rsidRPr="00BB7390">
        <w:rPr>
          <w:rFonts w:ascii="Arial" w:eastAsia="Times New Roman" w:hAnsi="Arial" w:cs="Arial"/>
          <w:color w:val="7F7F7F"/>
          <w:lang w:val="en-US" w:eastAsia="cs-CZ"/>
        </w:rPr>
        <w:t>/ Logistics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7F7F7F"/>
          <w:lang w:val="en-US" w:eastAsia="cs-CZ"/>
        </w:rPr>
        <w:br/>
      </w:r>
      <w:r>
        <w:rPr>
          <w:rFonts w:ascii="Calibri" w:eastAsia="Times New Roman" w:hAnsi="Calibri" w:cs="Calibri"/>
          <w:noProof/>
          <w:color w:val="7F7F7F"/>
          <w:lang w:eastAsia="cs-CZ"/>
        </w:rPr>
        <w:drawing>
          <wp:inline distT="0" distB="0" distL="0" distR="0">
            <wp:extent cx="1144905" cy="365760"/>
            <wp:effectExtent l="0" t="0" r="0" b="0"/>
            <wp:docPr id="2" name="Obrázek 2" descr="Popis:&#10;              Popis: Popis: AM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&#10;              Popis: Popis: AMI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390">
        <w:rPr>
          <w:rFonts w:ascii="Calibri" w:eastAsia="Times New Roman" w:hAnsi="Calibri" w:cs="Calibri"/>
          <w:color w:val="7F7F7F"/>
          <w:lang w:val="it-IT" w:eastAsia="cs-CZ"/>
        </w:rPr>
        <w:br/>
      </w:r>
      <w:r w:rsidRPr="00BB7390">
        <w:rPr>
          <w:rFonts w:ascii="Calibri" w:eastAsia="Times New Roman" w:hAnsi="Calibri" w:cs="Calibri"/>
          <w:color w:val="7F7F7F"/>
          <w:lang w:val="it-IT" w:eastAsia="cs-CZ"/>
        </w:rPr>
        <w:br/>
      </w:r>
      <w:r w:rsidRPr="00BB7390">
        <w:rPr>
          <w:rFonts w:ascii="Arial" w:eastAsia="Times New Roman" w:hAnsi="Arial" w:cs="Arial"/>
          <w:b/>
          <w:bCs/>
          <w:color w:val="7F7F7F"/>
          <w:lang w:val="it-IT" w:eastAsia="cs-CZ"/>
        </w:rPr>
        <w:t>A.M.I. – Analytical Medical Instruments, s.r.o.</w:t>
      </w:r>
      <w:r w:rsidRPr="00BB7390">
        <w:rPr>
          <w:rFonts w:ascii="Arial" w:eastAsia="Times New Roman" w:hAnsi="Arial" w:cs="Arial"/>
          <w:color w:val="7F7F7F"/>
          <w:lang w:val="it-IT" w:eastAsia="cs-CZ"/>
        </w:rPr>
        <w:br/>
        <w:t>Letohradská 3/369, 170 00 Praha 7</w:t>
      </w:r>
      <w:r w:rsidRPr="00BB7390">
        <w:rPr>
          <w:rFonts w:ascii="Arial" w:eastAsia="Times New Roman" w:hAnsi="Arial" w:cs="Arial"/>
          <w:color w:val="7F7F7F"/>
          <w:lang w:val="it-IT" w:eastAsia="cs-CZ"/>
        </w:rPr>
        <w:br/>
        <w:t xml:space="preserve">IČO: 63983524 </w:t>
      </w:r>
      <w:r w:rsidRPr="00BB7390">
        <w:rPr>
          <w:rFonts w:ascii="Arial" w:eastAsia="Times New Roman" w:hAnsi="Arial" w:cs="Arial"/>
          <w:color w:val="7F7F7F"/>
          <w:lang w:val="it-IT" w:eastAsia="cs-CZ"/>
        </w:rPr>
        <w:br/>
        <w:t>DIČ: CZ63983524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Arial" w:eastAsia="Times New Roman" w:hAnsi="Arial" w:cs="Arial"/>
          <w:color w:val="7F7F7F"/>
          <w:lang w:val="it-IT" w:eastAsia="cs-CZ"/>
        </w:rPr>
        <w:t>Tel.: +420 257 325 606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7F7F7F"/>
          <w:lang w:eastAsia="cs-CZ"/>
        </w:rPr>
        <w:drawing>
          <wp:inline distT="0" distB="0" distL="0" distR="0">
            <wp:extent cx="1144905" cy="79375"/>
            <wp:effectExtent l="0" t="0" r="0" b="0"/>
            <wp:docPr id="1" name="Obrázek 1" descr="Popis:&#10;              Popis: Popis: AM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&#10;              Popis: Popis: AMI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390">
        <w:rPr>
          <w:rFonts w:ascii="Arial" w:eastAsia="Times New Roman" w:hAnsi="Arial" w:cs="Arial"/>
          <w:color w:val="7F7F7F"/>
          <w:lang w:val="it-IT" w:eastAsia="cs-CZ"/>
        </w:rPr>
        <w:br/>
      </w:r>
      <w:hyperlink r:id="rId9" w:history="1">
        <w:r w:rsidRPr="00BB7390">
          <w:rPr>
            <w:rFonts w:ascii="Arial" w:eastAsia="Times New Roman" w:hAnsi="Arial" w:cs="Arial"/>
            <w:b/>
            <w:bCs/>
            <w:color w:val="7F7F7F"/>
            <w:u w:val="single"/>
            <w:lang w:val="it-IT" w:eastAsia="cs-CZ"/>
          </w:rPr>
          <w:t>www.amimedical.cz</w:t>
        </w:r>
      </w:hyperlink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</w:rPr>
        <w:t> </w:t>
      </w:r>
    </w:p>
    <w:p w:rsidR="00BB7390" w:rsidRPr="00BB7390" w:rsidRDefault="00BB7390" w:rsidP="00BB7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7390">
        <w:rPr>
          <w:rFonts w:ascii="Calibri" w:eastAsia="Times New Roman" w:hAnsi="Calibri" w:cs="Calibri"/>
          <w:color w:val="1F497D"/>
        </w:rPr>
        <w:t> </w:t>
      </w:r>
    </w:p>
    <w:sectPr w:rsidR="00BB7390" w:rsidRPr="00BB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90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19B8"/>
    <w:rsid w:val="000F392C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2C1B"/>
    <w:rsid w:val="008F31EA"/>
    <w:rsid w:val="008F71F2"/>
    <w:rsid w:val="00900819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B7390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6495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3258E"/>
    <w:rsid w:val="00E359D3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7390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7390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01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912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ni@nemjil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gistika@amimedical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imedical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2021-02-18T11:07:00Z</dcterms:created>
  <dcterms:modified xsi:type="dcterms:W3CDTF">2021-02-18T11:09:00Z</dcterms:modified>
</cp:coreProperties>
</file>