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2100" w14:textId="3E8EDB6A" w:rsidR="004A2DDB" w:rsidRDefault="005D2F87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09843B77" w14:textId="4F92C601" w:rsidR="00515A04" w:rsidRPr="00A045E6" w:rsidRDefault="00515A04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Calibri" w:hAnsi="Calibri" w:cs="Calibri"/>
          <w:shd w:val="clear" w:color="auto" w:fill="FFFFFF"/>
        </w:rPr>
        <w:t>z projektu Botanická zahrada ze Státního fondu životního prostředí ČR (Rozhodnutí č. 1190700247)</w:t>
      </w:r>
    </w:p>
    <w:p w14:paraId="239F5D16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0EE613E5" w14:textId="77777777" w:rsidR="00342813" w:rsidRDefault="00342813" w:rsidP="00463296">
      <w:pPr>
        <w:numPr>
          <w:ilvl w:val="12"/>
          <w:numId w:val="0"/>
        </w:numPr>
        <w:spacing w:before="24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342813">
        <w:rPr>
          <w:rFonts w:ascii="Tahoma" w:hAnsi="Tahoma" w:cs="Tahoma"/>
          <w:b/>
          <w:sz w:val="22"/>
          <w:szCs w:val="22"/>
        </w:rPr>
        <w:t xml:space="preserve">Gymnázium Josefa Kainara, Hlučín, p. o </w:t>
      </w:r>
    </w:p>
    <w:p w14:paraId="03B45257" w14:textId="5675AA61" w:rsidR="004A2DDB" w:rsidRPr="00342813" w:rsidRDefault="00A045E6" w:rsidP="00463296">
      <w:pPr>
        <w:numPr>
          <w:ilvl w:val="12"/>
          <w:numId w:val="0"/>
        </w:numPr>
        <w:spacing w:before="240"/>
        <w:ind w:left="357"/>
        <w:jc w:val="both"/>
        <w:rPr>
          <w:rFonts w:ascii="Tahoma" w:hAnsi="Tahoma" w:cs="Tahoma"/>
          <w:sz w:val="22"/>
          <w:szCs w:val="22"/>
        </w:rPr>
      </w:pPr>
      <w:r w:rsidRPr="00342813">
        <w:rPr>
          <w:rFonts w:ascii="Tahoma" w:hAnsi="Tahoma" w:cs="Tahoma"/>
          <w:sz w:val="22"/>
          <w:szCs w:val="22"/>
        </w:rPr>
        <w:t>se sídlem:</w:t>
      </w:r>
      <w:r w:rsidR="00783FDA">
        <w:rPr>
          <w:rFonts w:ascii="Tahoma" w:hAnsi="Tahoma" w:cs="Tahoma"/>
          <w:sz w:val="22"/>
          <w:szCs w:val="22"/>
        </w:rPr>
        <w:t xml:space="preserve"> Dr. Ed. Beneše</w:t>
      </w:r>
      <w:r w:rsidR="00402EB5">
        <w:rPr>
          <w:rFonts w:ascii="Tahoma" w:hAnsi="Tahoma" w:cs="Tahoma"/>
          <w:sz w:val="22"/>
          <w:szCs w:val="22"/>
        </w:rPr>
        <w:t xml:space="preserve"> 7/586, Hlučín</w:t>
      </w:r>
    </w:p>
    <w:p w14:paraId="332B7FA0" w14:textId="10340E9B" w:rsidR="004A2DDB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</w:t>
      </w:r>
      <w:r w:rsidR="004A2DDB" w:rsidRPr="00467E01">
        <w:rPr>
          <w:rFonts w:ascii="Tahoma" w:hAnsi="Tahoma" w:cs="Tahoma"/>
          <w:sz w:val="22"/>
          <w:szCs w:val="22"/>
        </w:rPr>
        <w:t>astoupen</w:t>
      </w:r>
      <w:r w:rsidR="00783FDA">
        <w:rPr>
          <w:rFonts w:ascii="Tahoma" w:hAnsi="Tahoma" w:cs="Tahoma"/>
          <w:sz w:val="22"/>
          <w:szCs w:val="22"/>
        </w:rPr>
        <w:t>o</w:t>
      </w:r>
      <w:r w:rsidR="004A2DDB" w:rsidRPr="00467E01">
        <w:rPr>
          <w:rFonts w:ascii="Tahoma" w:hAnsi="Tahoma" w:cs="Tahoma"/>
          <w:sz w:val="22"/>
          <w:szCs w:val="22"/>
        </w:rPr>
        <w:t>:</w:t>
      </w:r>
      <w:r w:rsidR="00402EB5">
        <w:rPr>
          <w:rFonts w:ascii="Tahoma" w:hAnsi="Tahoma" w:cs="Tahoma"/>
          <w:sz w:val="22"/>
          <w:szCs w:val="22"/>
        </w:rPr>
        <w:t xml:space="preserve"> PhDr. Charlotta Grenarová, ředitelka</w:t>
      </w:r>
    </w:p>
    <w:p w14:paraId="6A14431D" w14:textId="370F35E6" w:rsidR="004A2DDB" w:rsidRPr="00467E01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="00A90A76">
        <w:rPr>
          <w:rFonts w:ascii="Tahoma" w:hAnsi="Tahoma" w:cs="Tahoma"/>
          <w:sz w:val="22"/>
          <w:szCs w:val="22"/>
        </w:rPr>
        <w:t>: 47813091</w:t>
      </w:r>
      <w:r w:rsidRPr="00467E01">
        <w:rPr>
          <w:rFonts w:ascii="Tahoma" w:hAnsi="Tahoma" w:cs="Tahoma"/>
          <w:sz w:val="22"/>
          <w:szCs w:val="22"/>
        </w:rPr>
        <w:tab/>
      </w:r>
    </w:p>
    <w:p w14:paraId="0D0EE9F2" w14:textId="6A2E3E06" w:rsidR="00467E01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="00E5678F">
        <w:rPr>
          <w:rFonts w:ascii="Tahoma" w:hAnsi="Tahoma" w:cs="Tahoma"/>
          <w:sz w:val="22"/>
          <w:szCs w:val="22"/>
        </w:rPr>
        <w:t xml:space="preserve"> xxxxxxxxxxxxxxxxx</w:t>
      </w:r>
    </w:p>
    <w:p w14:paraId="545E344C" w14:textId="70D94643" w:rsidR="004A2DDB" w:rsidRPr="00467E01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</w:t>
      </w:r>
      <w:r w:rsidR="004A2DDB" w:rsidRPr="00467E01">
        <w:rPr>
          <w:rFonts w:ascii="Tahoma" w:hAnsi="Tahoma" w:cs="Tahoma"/>
          <w:sz w:val="22"/>
          <w:szCs w:val="22"/>
        </w:rPr>
        <w:t>íslo účtu:</w:t>
      </w:r>
      <w:r w:rsidR="00A90A76">
        <w:rPr>
          <w:rFonts w:ascii="Tahoma" w:hAnsi="Tahoma" w:cs="Tahoma"/>
          <w:sz w:val="22"/>
          <w:szCs w:val="22"/>
        </w:rPr>
        <w:t xml:space="preserve"> </w:t>
      </w:r>
      <w:r w:rsidR="00E5678F">
        <w:rPr>
          <w:rStyle w:val="Siln"/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xxxxxxxxxxxxxxxxxx</w:t>
      </w:r>
    </w:p>
    <w:p w14:paraId="3B0B8931" w14:textId="77777777" w:rsidR="004A2DDB" w:rsidRPr="00467E01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93364B8" w14:textId="3AF412EA" w:rsidR="003030D7" w:rsidRDefault="00FD615F" w:rsidP="003030D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</w:t>
      </w:r>
      <w:r w:rsidR="004A2DDB" w:rsidRPr="00D9656B">
        <w:rPr>
          <w:rFonts w:ascii="Tahoma" w:hAnsi="Tahoma" w:cs="Tahoma"/>
          <w:sz w:val="22"/>
          <w:szCs w:val="22"/>
        </w:rPr>
        <w:t>, tel.</w:t>
      </w:r>
      <w:r w:rsidR="00E5678F">
        <w:rPr>
          <w:rFonts w:ascii="Tahoma" w:hAnsi="Tahoma" w:cs="Tahoma"/>
          <w:sz w:val="22"/>
          <w:szCs w:val="22"/>
        </w:rPr>
        <w:t>:xxxxxxxxxxxxxxxx</w:t>
      </w:r>
    </w:p>
    <w:p w14:paraId="6EFC3A5B" w14:textId="0F7651F9" w:rsidR="004A2DDB" w:rsidRPr="00467E01" w:rsidRDefault="004A2DDB" w:rsidP="003030D7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2222A46C" w14:textId="44571247" w:rsidR="00402EB5" w:rsidRDefault="00402EB5" w:rsidP="00402EB5">
      <w:pPr>
        <w:spacing w:before="24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Borobudur s. r. o.</w:t>
      </w:r>
    </w:p>
    <w:p w14:paraId="1AB88626" w14:textId="3AC20C55" w:rsidR="004A2DDB" w:rsidRPr="00A045E6" w:rsidRDefault="00443DFF" w:rsidP="00402EB5">
      <w:pPr>
        <w:spacing w:before="24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402EB5">
        <w:rPr>
          <w:rFonts w:ascii="Tahoma" w:hAnsi="Tahoma" w:cs="Tahoma"/>
          <w:sz w:val="22"/>
          <w:szCs w:val="22"/>
        </w:rPr>
        <w:t>Bobrovnická 45, Ostrava-Lhotka</w:t>
      </w:r>
    </w:p>
    <w:p w14:paraId="2E9EEE7D" w14:textId="355F89FC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02EB5">
        <w:rPr>
          <w:rFonts w:ascii="Tahoma" w:hAnsi="Tahoma" w:cs="Tahoma"/>
          <w:sz w:val="22"/>
          <w:szCs w:val="22"/>
        </w:rPr>
        <w:t>astoupen</w:t>
      </w:r>
      <w:r w:rsidR="004A2DDB" w:rsidRPr="00A045E6">
        <w:rPr>
          <w:rFonts w:ascii="Tahoma" w:hAnsi="Tahoma" w:cs="Tahoma"/>
          <w:sz w:val="22"/>
          <w:szCs w:val="22"/>
        </w:rPr>
        <w:t>:</w:t>
      </w:r>
      <w:r w:rsidR="00402EB5">
        <w:rPr>
          <w:rFonts w:ascii="Tahoma" w:hAnsi="Tahoma" w:cs="Tahoma"/>
          <w:sz w:val="22"/>
          <w:szCs w:val="22"/>
        </w:rPr>
        <w:t xml:space="preserve"> Jiří Borowiecki</w:t>
      </w:r>
      <w:r>
        <w:rPr>
          <w:rFonts w:ascii="Tahoma" w:hAnsi="Tahoma" w:cs="Tahoma"/>
          <w:sz w:val="22"/>
          <w:szCs w:val="22"/>
        </w:rPr>
        <w:tab/>
      </w:r>
    </w:p>
    <w:p w14:paraId="04E073AE" w14:textId="1EFB701C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F77E6D">
        <w:rPr>
          <w:rFonts w:ascii="Tahoma" w:hAnsi="Tahoma" w:cs="Tahoma"/>
          <w:sz w:val="22"/>
          <w:szCs w:val="22"/>
        </w:rPr>
        <w:t xml:space="preserve"> 06646476</w:t>
      </w:r>
      <w:r w:rsidR="00443DFF">
        <w:rPr>
          <w:rFonts w:ascii="Tahoma" w:hAnsi="Tahoma" w:cs="Tahoma"/>
          <w:sz w:val="22"/>
          <w:szCs w:val="22"/>
        </w:rPr>
        <w:tab/>
      </w:r>
    </w:p>
    <w:p w14:paraId="712D7049" w14:textId="4D3C363C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F77E6D">
        <w:rPr>
          <w:rFonts w:ascii="Tahoma" w:hAnsi="Tahoma" w:cs="Tahoma"/>
          <w:sz w:val="22"/>
          <w:szCs w:val="22"/>
        </w:rPr>
        <w:t xml:space="preserve"> CZ 06646476</w:t>
      </w:r>
      <w:r w:rsidR="00443DFF">
        <w:rPr>
          <w:rFonts w:ascii="Tahoma" w:hAnsi="Tahoma" w:cs="Tahoma"/>
          <w:sz w:val="22"/>
          <w:szCs w:val="22"/>
        </w:rPr>
        <w:tab/>
      </w:r>
    </w:p>
    <w:p w14:paraId="557B11DD" w14:textId="517D716D" w:rsidR="004A2DDB" w:rsidRPr="00003B7C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03B7C">
        <w:rPr>
          <w:rFonts w:ascii="Tahoma" w:hAnsi="Tahoma" w:cs="Tahoma"/>
          <w:sz w:val="22"/>
          <w:szCs w:val="22"/>
        </w:rPr>
        <w:t>b</w:t>
      </w:r>
      <w:r w:rsidR="004A2DDB" w:rsidRPr="00003B7C">
        <w:rPr>
          <w:rFonts w:ascii="Tahoma" w:hAnsi="Tahoma" w:cs="Tahoma"/>
          <w:sz w:val="22"/>
          <w:szCs w:val="22"/>
        </w:rPr>
        <w:t>ankovní spojení:</w:t>
      </w:r>
      <w:r w:rsidRPr="00003B7C">
        <w:rPr>
          <w:rFonts w:ascii="Tahoma" w:hAnsi="Tahoma" w:cs="Tahoma"/>
          <w:sz w:val="22"/>
          <w:szCs w:val="22"/>
        </w:rPr>
        <w:tab/>
      </w:r>
      <w:r w:rsidR="00E5678F">
        <w:rPr>
          <w:rFonts w:ascii="Tahoma" w:hAnsi="Tahoma" w:cs="Tahoma"/>
          <w:sz w:val="22"/>
          <w:szCs w:val="22"/>
        </w:rPr>
        <w:t>xxxxxxxxxxxxxxxxxx</w:t>
      </w:r>
    </w:p>
    <w:p w14:paraId="0B617484" w14:textId="39CB771F" w:rsidR="004A2DDB" w:rsidRPr="00003B7C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03B7C">
        <w:rPr>
          <w:rFonts w:ascii="Tahoma" w:hAnsi="Tahoma" w:cs="Tahoma"/>
          <w:sz w:val="22"/>
          <w:szCs w:val="22"/>
        </w:rPr>
        <w:t>č</w:t>
      </w:r>
      <w:r w:rsidR="004A2DDB" w:rsidRPr="00003B7C">
        <w:rPr>
          <w:rFonts w:ascii="Tahoma" w:hAnsi="Tahoma" w:cs="Tahoma"/>
          <w:sz w:val="22"/>
          <w:szCs w:val="22"/>
        </w:rPr>
        <w:t>íslo účtu:</w:t>
      </w:r>
      <w:r w:rsidR="00E5678F">
        <w:rPr>
          <w:rFonts w:ascii="Tahoma" w:hAnsi="Tahoma" w:cs="Tahoma"/>
          <w:sz w:val="22"/>
          <w:szCs w:val="22"/>
        </w:rPr>
        <w:t xml:space="preserve"> xxxxxxxxxxxxxxxxxxxx</w:t>
      </w:r>
      <w:r w:rsidRPr="00003B7C">
        <w:rPr>
          <w:rFonts w:ascii="Tahoma" w:hAnsi="Tahoma" w:cs="Tahoma"/>
          <w:sz w:val="22"/>
          <w:szCs w:val="22"/>
        </w:rPr>
        <w:tab/>
      </w:r>
    </w:p>
    <w:p w14:paraId="0242FEB3" w14:textId="77777777" w:rsidR="001315F8" w:rsidRPr="00003B7C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03B7C">
        <w:rPr>
          <w:rFonts w:ascii="Tahoma" w:hAnsi="Tahoma" w:cs="Tahoma"/>
          <w:sz w:val="22"/>
          <w:szCs w:val="22"/>
        </w:rPr>
        <w:t>Zapsána v obchodním rejstříku vedeném</w:t>
      </w:r>
      <w:r w:rsidR="001315F8" w:rsidRPr="00003B7C">
        <w:rPr>
          <w:rFonts w:ascii="Tahoma" w:hAnsi="Tahoma" w:cs="Tahoma"/>
          <w:sz w:val="22"/>
          <w:szCs w:val="22"/>
        </w:rPr>
        <w:t xml:space="preserve"> OV</w:t>
      </w:r>
      <w:r w:rsidRPr="00003B7C">
        <w:rPr>
          <w:rFonts w:ascii="Tahoma" w:hAnsi="Tahoma" w:cs="Tahoma"/>
          <w:sz w:val="22"/>
          <w:szCs w:val="22"/>
        </w:rPr>
        <w:t xml:space="preserve"> soudem v</w:t>
      </w:r>
      <w:r w:rsidR="001315F8" w:rsidRPr="00003B7C">
        <w:rPr>
          <w:rFonts w:ascii="Tahoma" w:hAnsi="Tahoma" w:cs="Tahoma"/>
          <w:sz w:val="22"/>
          <w:szCs w:val="22"/>
        </w:rPr>
        <w:t> KS OV</w:t>
      </w:r>
      <w:r w:rsidRPr="00003B7C">
        <w:rPr>
          <w:rFonts w:ascii="Tahoma" w:hAnsi="Tahoma" w:cs="Tahoma"/>
          <w:sz w:val="22"/>
          <w:szCs w:val="22"/>
        </w:rPr>
        <w:t xml:space="preserve">, </w:t>
      </w:r>
      <w:r w:rsidR="00511906" w:rsidRPr="00003B7C">
        <w:rPr>
          <w:rFonts w:ascii="Tahoma" w:hAnsi="Tahoma" w:cs="Tahoma"/>
          <w:sz w:val="22"/>
          <w:szCs w:val="22"/>
        </w:rPr>
        <w:t>sp. zn.</w:t>
      </w:r>
      <w:r w:rsidR="00443DFF" w:rsidRPr="00003B7C">
        <w:rPr>
          <w:rFonts w:ascii="Tahoma" w:hAnsi="Tahoma" w:cs="Tahoma"/>
          <w:sz w:val="22"/>
          <w:szCs w:val="22"/>
        </w:rPr>
        <w:t> </w:t>
      </w:r>
      <w:r w:rsidR="001315F8" w:rsidRPr="00003B7C">
        <w:rPr>
          <w:rFonts w:ascii="Tahoma" w:hAnsi="Tahoma" w:cs="Tahoma"/>
          <w:sz w:val="22"/>
          <w:szCs w:val="22"/>
        </w:rPr>
        <w:t>C72753</w:t>
      </w:r>
    </w:p>
    <w:p w14:paraId="364A334D" w14:textId="77777777" w:rsidR="00003B7C" w:rsidRPr="00003B7C" w:rsidRDefault="004A2DDB" w:rsidP="00003B7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03B7C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80A535B" w14:textId="44E5DC87" w:rsidR="004A2DDB" w:rsidRPr="00003B7C" w:rsidRDefault="00FD615F" w:rsidP="00003B7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</w:t>
      </w:r>
      <w:r w:rsidR="004A2DDB" w:rsidRPr="00003B7C">
        <w:rPr>
          <w:rFonts w:ascii="Tahoma" w:hAnsi="Tahoma" w:cs="Tahoma"/>
          <w:sz w:val="22"/>
          <w:szCs w:val="22"/>
        </w:rPr>
        <w:t>, tel.</w:t>
      </w:r>
      <w:r w:rsidR="00443DFF" w:rsidRPr="00003B7C">
        <w:rPr>
          <w:rFonts w:ascii="Tahoma" w:hAnsi="Tahoma" w:cs="Tahoma"/>
          <w:sz w:val="22"/>
          <w:szCs w:val="22"/>
        </w:rPr>
        <w:t>: </w:t>
      </w:r>
      <w:r w:rsidR="00E5678F">
        <w:rPr>
          <w:rFonts w:ascii="Tahoma" w:hAnsi="Tahoma" w:cs="Tahoma"/>
          <w:sz w:val="22"/>
          <w:szCs w:val="22"/>
        </w:rPr>
        <w:t>xxxxxxxxxxxxxxxx</w:t>
      </w:r>
    </w:p>
    <w:p w14:paraId="48180A08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03B7C">
        <w:rPr>
          <w:rFonts w:ascii="Tahoma" w:hAnsi="Tahoma" w:cs="Tahoma"/>
          <w:iCs/>
          <w:sz w:val="22"/>
          <w:szCs w:val="22"/>
        </w:rPr>
        <w:t>(</w:t>
      </w:r>
      <w:r w:rsidRPr="00003B7C">
        <w:rPr>
          <w:rFonts w:ascii="Tahoma" w:hAnsi="Tahoma" w:cs="Tahoma"/>
          <w:sz w:val="22"/>
          <w:szCs w:val="22"/>
        </w:rPr>
        <w:t>dále</w:t>
      </w:r>
      <w:r w:rsidRPr="00003B7C">
        <w:rPr>
          <w:rFonts w:ascii="Tahoma" w:hAnsi="Tahoma" w:cs="Tahoma"/>
          <w:iCs/>
          <w:sz w:val="22"/>
          <w:szCs w:val="22"/>
        </w:rPr>
        <w:t xml:space="preserve"> jen „</w:t>
      </w:r>
      <w:r w:rsidRPr="00003B7C">
        <w:rPr>
          <w:rFonts w:ascii="Tahoma" w:hAnsi="Tahoma" w:cs="Tahoma"/>
          <w:b/>
          <w:iCs/>
          <w:sz w:val="22"/>
          <w:szCs w:val="22"/>
        </w:rPr>
        <w:t>zhotovitel</w:t>
      </w:r>
      <w:r w:rsidRPr="00003B7C">
        <w:rPr>
          <w:rFonts w:ascii="Tahoma" w:hAnsi="Tahoma" w:cs="Tahoma"/>
          <w:iCs/>
          <w:sz w:val="22"/>
          <w:szCs w:val="22"/>
        </w:rPr>
        <w:t>“)</w:t>
      </w:r>
    </w:p>
    <w:p w14:paraId="2F312E47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258AB4E8" w14:textId="77777777" w:rsidR="00D51E77" w:rsidRPr="00443DFF" w:rsidRDefault="00D51E77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56457249" w14:textId="77777777" w:rsidR="006179F7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512EB192" w14:textId="77777777" w:rsidR="004A2DDB" w:rsidRPr="00A045E6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ED19705" w14:textId="77777777" w:rsidR="004A2DDB" w:rsidRPr="00A045E6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1AB73271" w14:textId="77777777" w:rsidR="004A2DDB" w:rsidRDefault="004A2DDB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 xml:space="preserve">disponuje </w:t>
      </w:r>
      <w:r w:rsidR="00443DFF">
        <w:rPr>
          <w:rFonts w:ascii="Tahoma" w:hAnsi="Tahoma" w:cs="Tahoma"/>
          <w:sz w:val="22"/>
          <w:szCs w:val="22"/>
        </w:rPr>
        <w:lastRenderedPageBreak/>
        <w:t>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3763B1F" w14:textId="77777777" w:rsidR="00453B2F" w:rsidRPr="00A045E6" w:rsidRDefault="00453B2F" w:rsidP="0051293B">
      <w:pPr>
        <w:pStyle w:val="OdstavecSmlouvy"/>
        <w:keepLines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45A50A6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69D67D74" w14:textId="77777777" w:rsidR="00C73B85" w:rsidRDefault="004A2DDB" w:rsidP="003D0AC1">
      <w:pPr>
        <w:numPr>
          <w:ilvl w:val="0"/>
          <w:numId w:val="18"/>
        </w:numPr>
        <w:tabs>
          <w:tab w:val="clear" w:pos="360"/>
        </w:tabs>
        <w:spacing w:before="120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objednatele </w:t>
      </w:r>
      <w:r w:rsidR="00443DFF">
        <w:rPr>
          <w:rFonts w:ascii="Tahoma" w:hAnsi="Tahoma" w:cs="Tahoma"/>
          <w:sz w:val="22"/>
          <w:szCs w:val="22"/>
        </w:rPr>
        <w:t>na </w:t>
      </w:r>
      <w:r w:rsidR="00D51E77" w:rsidRPr="00A045E6">
        <w:rPr>
          <w:rFonts w:ascii="Tahoma" w:hAnsi="Tahoma" w:cs="Tahoma"/>
          <w:sz w:val="22"/>
          <w:szCs w:val="22"/>
        </w:rPr>
        <w:t>svůj náklad a</w:t>
      </w:r>
      <w:r w:rsidR="00443DFF">
        <w:rPr>
          <w:rFonts w:ascii="Tahoma" w:hAnsi="Tahoma" w:cs="Tahoma"/>
          <w:sz w:val="22"/>
          <w:szCs w:val="22"/>
        </w:rPr>
        <w:t> </w:t>
      </w:r>
      <w:r w:rsidR="00D51E77" w:rsidRPr="00A045E6">
        <w:rPr>
          <w:rFonts w:ascii="Tahoma" w:hAnsi="Tahoma" w:cs="Tahoma"/>
          <w:sz w:val="22"/>
          <w:szCs w:val="22"/>
        </w:rPr>
        <w:t xml:space="preserve">nebezpečí </w:t>
      </w:r>
      <w:r w:rsidRPr="00CC3AD9">
        <w:rPr>
          <w:rFonts w:ascii="Tahoma" w:hAnsi="Tahoma" w:cs="Tahoma"/>
          <w:sz w:val="22"/>
          <w:szCs w:val="22"/>
        </w:rPr>
        <w:t>stavbu</w:t>
      </w:r>
      <w:r w:rsidRPr="003C2A1D">
        <w:rPr>
          <w:rFonts w:ascii="Tahoma" w:hAnsi="Tahoma" w:cs="Tahoma"/>
          <w:sz w:val="22"/>
          <w:szCs w:val="22"/>
        </w:rPr>
        <w:t xml:space="preserve"> „</w:t>
      </w:r>
      <w:r w:rsidR="003D0AC1" w:rsidRPr="003C2A1D">
        <w:rPr>
          <w:rFonts w:ascii="Tahoma" w:hAnsi="Tahoma" w:cs="Tahoma"/>
          <w:sz w:val="22"/>
          <w:szCs w:val="22"/>
        </w:rPr>
        <w:t xml:space="preserve">Botanická </w:t>
      </w:r>
      <w:r w:rsidR="00A90A76" w:rsidRPr="003C2A1D">
        <w:rPr>
          <w:rFonts w:ascii="Tahoma" w:hAnsi="Tahoma" w:cs="Tahoma"/>
          <w:sz w:val="22"/>
          <w:szCs w:val="22"/>
        </w:rPr>
        <w:t>zahrada</w:t>
      </w:r>
      <w:r w:rsidRPr="003C2A1D">
        <w:rPr>
          <w:rFonts w:ascii="Tahoma" w:hAnsi="Tahoma" w:cs="Tahoma"/>
          <w:sz w:val="22"/>
          <w:szCs w:val="22"/>
        </w:rPr>
        <w:t>“</w:t>
      </w:r>
    </w:p>
    <w:p w14:paraId="6C69845D" w14:textId="1EA6389C" w:rsidR="004A2DDB" w:rsidRPr="00A045E6" w:rsidRDefault="004A2DDB" w:rsidP="00C73B85">
      <w:pPr>
        <w:ind w:left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„stavba“) v rozsahu dle:</w:t>
      </w:r>
    </w:p>
    <w:p w14:paraId="25AAF43E" w14:textId="346B2B36" w:rsidR="004A2DDB" w:rsidRPr="003D0AC1" w:rsidRDefault="003D0AC1" w:rsidP="003D0AC1">
      <w:pPr>
        <w:numPr>
          <w:ilvl w:val="0"/>
          <w:numId w:val="26"/>
        </w:numPr>
        <w:shd w:val="clear" w:color="auto" w:fill="FFFFFF" w:themeFill="background1"/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D0AC1">
        <w:rPr>
          <w:rFonts w:ascii="Tahoma" w:hAnsi="Tahoma" w:cs="Tahoma"/>
          <w:iCs/>
          <w:sz w:val="22"/>
          <w:szCs w:val="22"/>
        </w:rPr>
        <w:t>technické zprávy</w:t>
      </w:r>
      <w:r w:rsidR="004A2DDB" w:rsidRPr="003D0AC1">
        <w:rPr>
          <w:rFonts w:ascii="Tahoma" w:hAnsi="Tahoma" w:cs="Tahoma"/>
          <w:sz w:val="22"/>
          <w:szCs w:val="22"/>
        </w:rPr>
        <w:t xml:space="preserve"> stavby zpracované v</w:t>
      </w:r>
      <w:r w:rsidRPr="003D0AC1">
        <w:rPr>
          <w:rFonts w:ascii="Tahoma" w:hAnsi="Tahoma" w:cs="Tahoma"/>
          <w:sz w:val="22"/>
          <w:szCs w:val="22"/>
        </w:rPr>
        <w:t xml:space="preserve"> prosinci 2019 panem </w:t>
      </w:r>
      <w:r w:rsidR="00E5678F">
        <w:rPr>
          <w:rFonts w:ascii="Tahoma" w:hAnsi="Tahoma" w:cs="Tahoma"/>
          <w:sz w:val="22"/>
          <w:szCs w:val="22"/>
        </w:rPr>
        <w:t>xxxxxxxxxxxxxxxxxxxx, xxxxxxxxxxxxx, xxxxxxxxxxxxxx</w:t>
      </w:r>
      <w:r w:rsidR="00C6092E" w:rsidRPr="003D0AC1">
        <w:rPr>
          <w:rFonts w:ascii="Tahoma" w:hAnsi="Tahoma" w:cs="Tahoma"/>
          <w:i/>
          <w:iCs/>
          <w:sz w:val="22"/>
          <w:szCs w:val="22"/>
        </w:rPr>
        <w:t>,</w:t>
      </w:r>
    </w:p>
    <w:p w14:paraId="5CD6631D" w14:textId="62C998F5" w:rsidR="00C6092E" w:rsidRPr="00C6092E" w:rsidRDefault="00C6092E" w:rsidP="00C6092E">
      <w:pPr>
        <w:numPr>
          <w:ilvl w:val="0"/>
          <w:numId w:val="26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oceněného </w:t>
      </w:r>
      <w:r w:rsidRPr="0011382D">
        <w:rPr>
          <w:rFonts w:ascii="Tahoma" w:hAnsi="Tahoma" w:cs="Tahoma"/>
          <w:sz w:val="22"/>
          <w:szCs w:val="22"/>
        </w:rPr>
        <w:t>soupisu prací,</w:t>
      </w:r>
      <w:r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dodávek a služeb</w:t>
      </w:r>
      <w:r>
        <w:rPr>
          <w:rFonts w:ascii="Tahoma" w:hAnsi="Tahoma" w:cs="Tahoma"/>
          <w:sz w:val="22"/>
          <w:szCs w:val="22"/>
        </w:rPr>
        <w:t>,</w:t>
      </w:r>
      <w:r w:rsidRPr="006D5433">
        <w:rPr>
          <w:rFonts w:ascii="Tahoma" w:hAnsi="Tahoma" w:cs="Tahoma"/>
          <w:sz w:val="22"/>
          <w:szCs w:val="22"/>
        </w:rPr>
        <w:t xml:space="preserve"> který je součástí nabídky zhotovitele (dále jen „soupis prací“),</w:t>
      </w:r>
    </w:p>
    <w:p w14:paraId="3AFC2522" w14:textId="77777777" w:rsidR="004A2DDB" w:rsidRPr="00A045E6" w:rsidRDefault="004A2DDB" w:rsidP="0051293B">
      <w:pPr>
        <w:numPr>
          <w:ilvl w:val="0"/>
          <w:numId w:val="26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 w:rsidR="00281B1F">
        <w:rPr>
          <w:rFonts w:ascii="Tahoma" w:hAnsi="Tahoma" w:cs="Tahoma"/>
          <w:sz w:val="22"/>
          <w:szCs w:val="22"/>
        </w:rPr>
        <w:t>h děl a ustanovení této smlouvy</w:t>
      </w:r>
    </w:p>
    <w:p w14:paraId="3098AE77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475BEB58" w14:textId="5CC353C8" w:rsidR="004A2DDB" w:rsidRPr="00CC460E" w:rsidRDefault="00CC460E" w:rsidP="00CC460E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Součástí díla je také </w:t>
      </w:r>
      <w:r w:rsidR="004A2DDB" w:rsidRPr="00CC460E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 w:rsidR="00281B1F" w:rsidRPr="00CC460E">
        <w:rPr>
          <w:rFonts w:ascii="Tahoma" w:hAnsi="Tahoma" w:cs="Tahoma"/>
          <w:sz w:val="22"/>
          <w:szCs w:val="22"/>
        </w:rPr>
        <w:t> </w:t>
      </w:r>
      <w:r w:rsidR="004A2DDB" w:rsidRPr="00CC460E">
        <w:rPr>
          <w:rFonts w:ascii="Tahoma" w:hAnsi="Tahoma" w:cs="Tahoma"/>
          <w:sz w:val="22"/>
          <w:szCs w:val="22"/>
        </w:rPr>
        <w:t>výjezdů ze staveniště v čistotě a jejich uvedení do původního stavu</w:t>
      </w:r>
      <w:r w:rsidR="00281B1F" w:rsidRPr="00CC460E">
        <w:rPr>
          <w:rFonts w:ascii="Tahoma" w:hAnsi="Tahoma" w:cs="Tahoma"/>
          <w:sz w:val="22"/>
          <w:szCs w:val="22"/>
        </w:rPr>
        <w:t>,</w:t>
      </w:r>
    </w:p>
    <w:p w14:paraId="03460EE1" w14:textId="77777777" w:rsidR="004A2DDB" w:rsidRPr="00A045E6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5DEED139" w14:textId="77777777" w:rsidR="0032329A" w:rsidRPr="00AA3365" w:rsidRDefault="004A2DDB" w:rsidP="0051293B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</w:p>
    <w:p w14:paraId="05944BC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E7F3FFA" w14:textId="33F4EF6E" w:rsidR="004A2DDB" w:rsidRPr="00697E9F" w:rsidRDefault="004A2DDB" w:rsidP="00EB57B9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EA3A09">
        <w:rPr>
          <w:rFonts w:ascii="Tahoma" w:hAnsi="Tahoma" w:cs="Tahoma"/>
          <w:sz w:val="22"/>
          <w:szCs w:val="22"/>
        </w:rPr>
        <w:t xml:space="preserve"> </w:t>
      </w:r>
      <w:r w:rsidR="00871D53" w:rsidRPr="00003B7C">
        <w:rPr>
          <w:rFonts w:ascii="Tahoma" w:hAnsi="Tahoma" w:cs="Tahoma"/>
          <w:color w:val="000000" w:themeColor="text1"/>
          <w:sz w:val="22"/>
          <w:szCs w:val="22"/>
        </w:rPr>
        <w:t>120</w:t>
      </w:r>
      <w:r w:rsidR="00EA3A09">
        <w:rPr>
          <w:rFonts w:ascii="Tahoma" w:hAnsi="Tahoma" w:cs="Tahoma"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>dnů od p</w:t>
      </w:r>
      <w:r w:rsidR="00281B1F">
        <w:rPr>
          <w:rFonts w:ascii="Tahoma" w:hAnsi="Tahoma" w:cs="Tahoma"/>
          <w:sz w:val="22"/>
          <w:szCs w:val="22"/>
        </w:rPr>
        <w:t>ředání staveniště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</w:p>
    <w:p w14:paraId="56920E20" w14:textId="5C228CC5" w:rsidR="00697E9F" w:rsidRPr="00972F68" w:rsidRDefault="00697E9F" w:rsidP="00EB57B9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Termín plnění: zahájení 1.</w:t>
      </w:r>
      <w:r w:rsidR="00003B7C">
        <w:rPr>
          <w:rFonts w:ascii="Tahoma" w:hAnsi="Tahoma" w:cs="Tahoma"/>
          <w:sz w:val="22"/>
          <w:szCs w:val="22"/>
        </w:rPr>
        <w:t xml:space="preserve"> </w:t>
      </w:r>
      <w:r w:rsidR="00972F68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.</w:t>
      </w:r>
      <w:r w:rsidR="00003B7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2021  ukončení 3</w:t>
      </w:r>
      <w:r w:rsidR="00003B7C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.</w:t>
      </w:r>
      <w:r w:rsidR="00003B7C">
        <w:rPr>
          <w:rFonts w:ascii="Tahoma" w:hAnsi="Tahoma" w:cs="Tahoma"/>
          <w:sz w:val="22"/>
          <w:szCs w:val="22"/>
        </w:rPr>
        <w:t xml:space="preserve"> 7</w:t>
      </w:r>
      <w:r>
        <w:rPr>
          <w:rFonts w:ascii="Tahoma" w:hAnsi="Tahoma" w:cs="Tahoma"/>
          <w:sz w:val="22"/>
          <w:szCs w:val="22"/>
        </w:rPr>
        <w:t>.</w:t>
      </w:r>
      <w:r w:rsidR="00003B7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2021</w:t>
      </w:r>
    </w:p>
    <w:p w14:paraId="1F915B58" w14:textId="680E0D64" w:rsidR="00972F68" w:rsidRPr="00EB57B9" w:rsidRDefault="00972F68" w:rsidP="00EB57B9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Termín plnění může být posunut v závislosti na klimatických podmínkách.</w:t>
      </w:r>
    </w:p>
    <w:p w14:paraId="79AE4964" w14:textId="2CD388F5" w:rsidR="00EF3B8F" w:rsidRDefault="00EA3A09" w:rsidP="00EF3B8F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Místem plnění jsou venkovní prostory</w:t>
      </w:r>
      <w:r w:rsidR="004A2DDB" w:rsidRPr="00A045E6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G</w:t>
      </w:r>
      <w:r w:rsidR="00601E3C">
        <w:rPr>
          <w:rFonts w:ascii="Tahoma" w:hAnsi="Tahoma" w:cs="Tahoma"/>
          <w:bCs/>
          <w:sz w:val="22"/>
          <w:szCs w:val="22"/>
        </w:rPr>
        <w:t>ymnázi</w:t>
      </w:r>
      <w:r>
        <w:rPr>
          <w:rFonts w:ascii="Tahoma" w:hAnsi="Tahoma" w:cs="Tahoma"/>
          <w:bCs/>
          <w:sz w:val="22"/>
          <w:szCs w:val="22"/>
        </w:rPr>
        <w:t>a Josefa Kainara, Hlučín, p. o.</w:t>
      </w:r>
    </w:p>
    <w:p w14:paraId="5D8FF207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6D620DC" w14:textId="77777777" w:rsidR="000A4E91" w:rsidRPr="000A4E91" w:rsidRDefault="004A2DDB" w:rsidP="00BB2137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0F54E59F" w14:textId="436FED47" w:rsidR="000A4E91" w:rsidRPr="00003B7C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003B7C">
        <w:rPr>
          <w:rFonts w:ascii="Tahoma" w:hAnsi="Tahoma" w:cs="Tahoma"/>
          <w:sz w:val="22"/>
          <w:szCs w:val="22"/>
        </w:rPr>
        <w:t xml:space="preserve"> </w:t>
      </w:r>
      <w:r w:rsidR="001329B9" w:rsidRPr="00003B7C">
        <w:rPr>
          <w:rFonts w:ascii="Tahoma" w:hAnsi="Tahoma" w:cs="Tahoma"/>
          <w:sz w:val="22"/>
          <w:szCs w:val="22"/>
        </w:rPr>
        <w:t>442</w:t>
      </w:r>
      <w:r w:rsidR="00003B7C">
        <w:rPr>
          <w:rFonts w:ascii="Tahoma" w:hAnsi="Tahoma" w:cs="Tahoma"/>
          <w:sz w:val="22"/>
          <w:szCs w:val="22"/>
        </w:rPr>
        <w:t xml:space="preserve"> </w:t>
      </w:r>
      <w:r w:rsidR="001329B9" w:rsidRPr="00003B7C">
        <w:rPr>
          <w:rFonts w:ascii="Tahoma" w:hAnsi="Tahoma" w:cs="Tahoma"/>
          <w:sz w:val="22"/>
          <w:szCs w:val="22"/>
        </w:rPr>
        <w:t>785,</w:t>
      </w:r>
      <w:r w:rsidR="00003B7C">
        <w:rPr>
          <w:rFonts w:ascii="Tahoma" w:hAnsi="Tahoma" w:cs="Tahoma"/>
          <w:sz w:val="22"/>
          <w:szCs w:val="22"/>
        </w:rPr>
        <w:t>12</w:t>
      </w:r>
      <w:r w:rsidRPr="00003B7C">
        <w:rPr>
          <w:rFonts w:ascii="Tahoma" w:hAnsi="Tahoma" w:cs="Tahoma"/>
          <w:b/>
          <w:sz w:val="22"/>
          <w:szCs w:val="22"/>
        </w:rPr>
        <w:t> Kč</w:t>
      </w:r>
    </w:p>
    <w:p w14:paraId="19699F47" w14:textId="7803C380" w:rsidR="000A4E91" w:rsidRPr="00003B7C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03B7C">
        <w:rPr>
          <w:rFonts w:ascii="Tahoma" w:hAnsi="Tahoma" w:cs="Tahoma"/>
          <w:sz w:val="22"/>
          <w:szCs w:val="22"/>
        </w:rPr>
        <w:t>DPH 21 %</w:t>
      </w:r>
      <w:r w:rsidRPr="00003B7C">
        <w:rPr>
          <w:rFonts w:ascii="Tahoma" w:hAnsi="Tahoma" w:cs="Tahoma"/>
          <w:sz w:val="22"/>
          <w:szCs w:val="22"/>
        </w:rPr>
        <w:tab/>
      </w:r>
      <w:r w:rsidR="00003B7C">
        <w:rPr>
          <w:rFonts w:ascii="Tahoma" w:hAnsi="Tahoma" w:cs="Tahoma"/>
          <w:sz w:val="22"/>
          <w:szCs w:val="22"/>
        </w:rPr>
        <w:t xml:space="preserve">   </w:t>
      </w:r>
      <w:r w:rsidR="001329B9" w:rsidRPr="00003B7C">
        <w:rPr>
          <w:rFonts w:ascii="Tahoma" w:hAnsi="Tahoma" w:cs="Tahoma"/>
          <w:sz w:val="22"/>
          <w:szCs w:val="22"/>
        </w:rPr>
        <w:t>92</w:t>
      </w:r>
      <w:r w:rsidR="00003B7C">
        <w:rPr>
          <w:rFonts w:ascii="Tahoma" w:hAnsi="Tahoma" w:cs="Tahoma"/>
          <w:sz w:val="22"/>
          <w:szCs w:val="22"/>
        </w:rPr>
        <w:t xml:space="preserve"> </w:t>
      </w:r>
      <w:r w:rsidR="001329B9" w:rsidRPr="00003B7C">
        <w:rPr>
          <w:rFonts w:ascii="Tahoma" w:hAnsi="Tahoma" w:cs="Tahoma"/>
          <w:sz w:val="22"/>
          <w:szCs w:val="22"/>
        </w:rPr>
        <w:t>984,8</w:t>
      </w:r>
      <w:r w:rsidR="00003B7C">
        <w:rPr>
          <w:rFonts w:ascii="Tahoma" w:hAnsi="Tahoma" w:cs="Tahoma"/>
          <w:sz w:val="22"/>
          <w:szCs w:val="22"/>
        </w:rPr>
        <w:t>8</w:t>
      </w:r>
      <w:r w:rsidRPr="00003B7C">
        <w:rPr>
          <w:rFonts w:ascii="Tahoma" w:hAnsi="Tahoma" w:cs="Tahoma"/>
          <w:b/>
          <w:sz w:val="22"/>
          <w:szCs w:val="22"/>
        </w:rPr>
        <w:t> Kč</w:t>
      </w:r>
    </w:p>
    <w:p w14:paraId="39EAE057" w14:textId="7160F3E7" w:rsidR="00010AB2" w:rsidRPr="00BB2137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003B7C">
        <w:rPr>
          <w:rFonts w:ascii="Tahoma" w:hAnsi="Tahoma" w:cs="Tahoma"/>
          <w:sz w:val="22"/>
          <w:szCs w:val="22"/>
        </w:rPr>
        <w:t>Cena včetně DPH</w:t>
      </w:r>
      <w:r w:rsidRPr="00003B7C">
        <w:rPr>
          <w:rFonts w:ascii="Tahoma" w:hAnsi="Tahoma" w:cs="Tahoma"/>
          <w:sz w:val="22"/>
          <w:szCs w:val="22"/>
        </w:rPr>
        <w:tab/>
      </w:r>
      <w:r w:rsidRPr="00003B7C">
        <w:rPr>
          <w:rFonts w:ascii="Tahoma" w:hAnsi="Tahoma" w:cs="Tahoma"/>
          <w:sz w:val="22"/>
          <w:szCs w:val="22"/>
        </w:rPr>
        <w:tab/>
      </w:r>
      <w:r w:rsidRPr="00003B7C">
        <w:rPr>
          <w:rFonts w:ascii="Tahoma" w:hAnsi="Tahoma" w:cs="Tahoma"/>
          <w:sz w:val="22"/>
          <w:szCs w:val="22"/>
        </w:rPr>
        <w:tab/>
      </w:r>
      <w:r w:rsidR="001329B9" w:rsidRPr="00003B7C">
        <w:rPr>
          <w:rFonts w:ascii="Tahoma" w:hAnsi="Tahoma" w:cs="Tahoma"/>
          <w:sz w:val="22"/>
          <w:szCs w:val="22"/>
        </w:rPr>
        <w:t>535</w:t>
      </w:r>
      <w:r w:rsidR="00003B7C">
        <w:rPr>
          <w:rFonts w:ascii="Tahoma" w:hAnsi="Tahoma" w:cs="Tahoma"/>
          <w:sz w:val="22"/>
          <w:szCs w:val="22"/>
        </w:rPr>
        <w:t xml:space="preserve"> </w:t>
      </w:r>
      <w:r w:rsidR="001329B9" w:rsidRPr="00003B7C">
        <w:rPr>
          <w:rFonts w:ascii="Tahoma" w:hAnsi="Tahoma" w:cs="Tahoma"/>
          <w:sz w:val="22"/>
          <w:szCs w:val="22"/>
        </w:rPr>
        <w:t>7</w:t>
      </w:r>
      <w:r w:rsidR="00003B7C">
        <w:rPr>
          <w:rFonts w:ascii="Tahoma" w:hAnsi="Tahoma" w:cs="Tahoma"/>
          <w:sz w:val="22"/>
          <w:szCs w:val="22"/>
        </w:rPr>
        <w:t>70, –</w:t>
      </w:r>
      <w:r w:rsidRPr="00003B7C">
        <w:rPr>
          <w:rFonts w:ascii="Tahoma" w:hAnsi="Tahoma" w:cs="Tahoma"/>
          <w:b/>
          <w:sz w:val="22"/>
          <w:szCs w:val="22"/>
        </w:rPr>
        <w:t> 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4CBD54F" w14:textId="5985FC27" w:rsidR="009B03FE" w:rsidRPr="0060679B" w:rsidRDefault="009B03FE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60679B">
        <w:rPr>
          <w:rFonts w:ascii="Tahoma" w:hAnsi="Tahoma" w:cs="Tahoma"/>
          <w:sz w:val="22"/>
          <w:szCs w:val="22"/>
        </w:rPr>
        <w:t>Souhrnný rozpočet je nedílnou přílohou č. 1 této smlouvy</w:t>
      </w:r>
      <w:r w:rsidR="00FF7D13">
        <w:rPr>
          <w:rFonts w:ascii="Tahoma" w:hAnsi="Tahoma" w:cs="Tahoma"/>
          <w:sz w:val="22"/>
          <w:szCs w:val="22"/>
        </w:rPr>
        <w:t>.</w:t>
      </w:r>
    </w:p>
    <w:p w14:paraId="0098E474" w14:textId="01281342" w:rsidR="004A2DDB" w:rsidRPr="00AA3365" w:rsidRDefault="004A2DDB" w:rsidP="0051293B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>Součástí sjednané ceny jsou veškeré práce a dodávky, poplatky, náklady zhotovitele nutné pro vybudování, provoz a demontáž zařízení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76A07D42" w14:textId="3E3E3F0E" w:rsidR="00EA3A09" w:rsidRPr="008C63A0" w:rsidRDefault="004A2DDB" w:rsidP="00EA3A09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napToGrid w:val="0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</w:t>
      </w:r>
      <w:r w:rsidR="00EA3A09">
        <w:rPr>
          <w:rFonts w:ascii="Tahoma" w:hAnsi="Tahoma" w:cs="Tahoma"/>
          <w:sz w:val="22"/>
          <w:szCs w:val="22"/>
        </w:rPr>
        <w:t>.</w:t>
      </w:r>
      <w:r w:rsidRPr="00AA3365">
        <w:rPr>
          <w:rFonts w:ascii="Tahoma" w:hAnsi="Tahoma" w:cs="Tahoma"/>
          <w:sz w:val="22"/>
          <w:szCs w:val="22"/>
        </w:rPr>
        <w:t xml:space="preserve"> </w:t>
      </w:r>
    </w:p>
    <w:p w14:paraId="192ED5EA" w14:textId="77777777" w:rsidR="000A4E91" w:rsidRPr="000A4E91" w:rsidRDefault="000A4E91" w:rsidP="000A4E91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15377D8C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4B7A91A6" w14:textId="77777777" w:rsidR="004A2DDB" w:rsidRDefault="004A2DDB" w:rsidP="0051293B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52263679" w14:textId="77777777" w:rsidR="004A2DDB" w:rsidRPr="00D30CB6" w:rsidRDefault="004A2DDB" w:rsidP="0051293B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 xml:space="preserve">(dále jen „faktura“). </w:t>
      </w:r>
      <w:r w:rsidRPr="00D30CB6">
        <w:rPr>
          <w:rFonts w:ascii="Tahoma" w:hAnsi="Tahoma" w:cs="Tahoma"/>
          <w:sz w:val="22"/>
          <w:szCs w:val="22"/>
        </w:rPr>
        <w:t>Kromě náležitostí stanovených platnými právními předpisy pro daňový doklad bude zhotovitel povinen ve faktuře uvést i tyto údaje:</w:t>
      </w:r>
    </w:p>
    <w:p w14:paraId="1D91EF9C" w14:textId="18474FBE" w:rsidR="004A2DDB" w:rsidRPr="00D30CB6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30CB6">
        <w:rPr>
          <w:rFonts w:ascii="Tahoma" w:hAnsi="Tahoma" w:cs="Tahoma"/>
          <w:sz w:val="22"/>
          <w:szCs w:val="22"/>
        </w:rPr>
        <w:t>IČ</w:t>
      </w:r>
      <w:r w:rsidR="00BE4489" w:rsidRPr="00D30CB6">
        <w:rPr>
          <w:rFonts w:ascii="Tahoma" w:hAnsi="Tahoma" w:cs="Tahoma"/>
          <w:sz w:val="22"/>
          <w:szCs w:val="22"/>
        </w:rPr>
        <w:t>O</w:t>
      </w:r>
      <w:r w:rsidRPr="00D30CB6">
        <w:rPr>
          <w:rFonts w:ascii="Tahoma" w:hAnsi="Tahoma" w:cs="Tahoma"/>
          <w:sz w:val="22"/>
          <w:szCs w:val="22"/>
        </w:rPr>
        <w:t xml:space="preserve"> objednatele,</w:t>
      </w:r>
    </w:p>
    <w:p w14:paraId="65132C7B" w14:textId="4680D51C" w:rsidR="004A2DDB" w:rsidRDefault="00967EBD" w:rsidP="00967EBD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30CB6">
        <w:rPr>
          <w:rFonts w:ascii="Tahoma" w:hAnsi="Tahoma" w:cs="Tahoma"/>
          <w:sz w:val="22"/>
          <w:szCs w:val="22"/>
        </w:rPr>
        <w:t xml:space="preserve">předmět smlouvy, tj. text „zhotovení </w:t>
      </w:r>
      <w:r w:rsidRPr="00CC3AD9">
        <w:rPr>
          <w:rFonts w:ascii="Tahoma" w:hAnsi="Tahoma" w:cs="Tahoma"/>
          <w:sz w:val="22"/>
          <w:szCs w:val="22"/>
        </w:rPr>
        <w:t>stavby</w:t>
      </w:r>
      <w:r w:rsidRPr="00D30CB6">
        <w:rPr>
          <w:rFonts w:ascii="Tahoma" w:hAnsi="Tahoma" w:cs="Tahoma"/>
          <w:sz w:val="22"/>
          <w:szCs w:val="22"/>
        </w:rPr>
        <w:t xml:space="preserve"> </w:t>
      </w:r>
      <w:r w:rsidR="00D30CB6">
        <w:rPr>
          <w:rFonts w:ascii="Tahoma" w:hAnsi="Tahoma" w:cs="Tahoma"/>
          <w:sz w:val="22"/>
          <w:szCs w:val="22"/>
        </w:rPr>
        <w:t>–</w:t>
      </w:r>
      <w:r w:rsidRPr="00D30CB6">
        <w:rPr>
          <w:rFonts w:ascii="Tahoma" w:hAnsi="Tahoma" w:cs="Tahoma"/>
          <w:sz w:val="22"/>
          <w:szCs w:val="22"/>
        </w:rPr>
        <w:t xml:space="preserve"> </w:t>
      </w:r>
      <w:r w:rsidR="00D30CB6">
        <w:rPr>
          <w:rFonts w:ascii="Tahoma" w:hAnsi="Tahoma" w:cs="Tahoma"/>
          <w:sz w:val="22"/>
          <w:szCs w:val="22"/>
        </w:rPr>
        <w:t>Botanická zahrada</w:t>
      </w:r>
      <w:r w:rsidRPr="00D30CB6">
        <w:rPr>
          <w:rFonts w:ascii="Tahoma" w:hAnsi="Tahoma" w:cs="Tahoma"/>
          <w:sz w:val="22"/>
          <w:szCs w:val="22"/>
        </w:rPr>
        <w:t>,</w:t>
      </w:r>
    </w:p>
    <w:p w14:paraId="577C6298" w14:textId="59371E4E" w:rsidR="00D30CB6" w:rsidRPr="00D30CB6" w:rsidRDefault="00D30CB6" w:rsidP="00967EBD">
      <w:pPr>
        <w:widowControl w:val="0"/>
        <w:numPr>
          <w:ilvl w:val="2"/>
          <w:numId w:val="5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registrační číslo projektu</w:t>
      </w:r>
    </w:p>
    <w:p w14:paraId="34C2D973" w14:textId="77777777" w:rsidR="00D019D5" w:rsidRPr="00D30CB6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30CB6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D30CB6">
        <w:rPr>
          <w:rFonts w:ascii="Tahoma" w:hAnsi="Tahoma" w:cs="Tahoma"/>
          <w:sz w:val="22"/>
          <w:szCs w:val="22"/>
        </w:rPr>
        <w:t xml:space="preserve">zveřejněného </w:t>
      </w:r>
      <w:r w:rsidRPr="00D30CB6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D30CB6">
        <w:rPr>
          <w:rFonts w:ascii="Tahoma" w:hAnsi="Tahoma" w:cs="Tahoma"/>
          <w:sz w:val="22"/>
          <w:szCs w:val="22"/>
        </w:rPr>
        <w:t>,</w:t>
      </w:r>
    </w:p>
    <w:p w14:paraId="79AC37E3" w14:textId="77777777" w:rsidR="004A2DDB" w:rsidRPr="00D30CB6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30CB6">
        <w:rPr>
          <w:rFonts w:ascii="Tahoma" w:hAnsi="Tahoma" w:cs="Tahoma"/>
          <w:sz w:val="22"/>
          <w:szCs w:val="22"/>
        </w:rPr>
        <w:t>lhůtu splatnosti faktury,</w:t>
      </w:r>
    </w:p>
    <w:p w14:paraId="20AF8A8C" w14:textId="77777777" w:rsidR="004A2DDB" w:rsidRPr="00D30CB6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30CB6">
        <w:rPr>
          <w:rFonts w:ascii="Tahoma" w:hAnsi="Tahoma" w:cs="Tahoma"/>
          <w:sz w:val="22"/>
          <w:szCs w:val="22"/>
        </w:rPr>
        <w:t>označení osoby, která fakturu vyhotovila, včetně jejího podpisu a</w:t>
      </w:r>
      <w:r w:rsidR="000873A3" w:rsidRPr="00D30CB6">
        <w:rPr>
          <w:rFonts w:ascii="Tahoma" w:hAnsi="Tahoma" w:cs="Tahoma"/>
          <w:sz w:val="22"/>
          <w:szCs w:val="22"/>
        </w:rPr>
        <w:t> </w:t>
      </w:r>
      <w:r w:rsidRPr="00D30CB6">
        <w:rPr>
          <w:rFonts w:ascii="Tahoma" w:hAnsi="Tahoma" w:cs="Tahoma"/>
          <w:sz w:val="22"/>
          <w:szCs w:val="22"/>
        </w:rPr>
        <w:t>kontaktního telefonu,</w:t>
      </w:r>
    </w:p>
    <w:p w14:paraId="655F8625" w14:textId="77777777" w:rsidR="00271BF9" w:rsidRPr="00D30CB6" w:rsidRDefault="004A2DDB" w:rsidP="0051293B">
      <w:pPr>
        <w:widowControl w:val="0"/>
        <w:numPr>
          <w:ilvl w:val="2"/>
          <w:numId w:val="5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30CB6">
        <w:rPr>
          <w:rFonts w:ascii="Tahoma" w:hAnsi="Tahoma" w:cs="Tahoma"/>
          <w:sz w:val="22"/>
          <w:szCs w:val="22"/>
        </w:rPr>
        <w:t xml:space="preserve">přílohou </w:t>
      </w:r>
      <w:r w:rsidR="000873A3" w:rsidRPr="00D30CB6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D30CB6">
        <w:rPr>
          <w:rFonts w:ascii="Tahoma" w:hAnsi="Tahoma" w:cs="Tahoma"/>
          <w:sz w:val="22"/>
          <w:szCs w:val="22"/>
        </w:rPr>
        <w:t>této smlouvy, obsahující prohlášení objednatele, že dílo přejímá. V případě, že dílo bylo převzato s</w:t>
      </w:r>
      <w:r w:rsidR="0059438B" w:rsidRPr="00D30CB6">
        <w:rPr>
          <w:rFonts w:ascii="Tahoma" w:hAnsi="Tahoma" w:cs="Tahoma"/>
          <w:sz w:val="22"/>
          <w:szCs w:val="22"/>
        </w:rPr>
        <w:t> výhrad</w:t>
      </w:r>
      <w:r w:rsidR="004E6C37" w:rsidRPr="00D30CB6">
        <w:rPr>
          <w:rFonts w:ascii="Tahoma" w:hAnsi="Tahoma" w:cs="Tahoma"/>
          <w:sz w:val="22"/>
          <w:szCs w:val="22"/>
        </w:rPr>
        <w:t>ami</w:t>
      </w:r>
      <w:r w:rsidR="0059438B" w:rsidRPr="00D30CB6">
        <w:rPr>
          <w:rFonts w:ascii="Tahoma" w:hAnsi="Tahoma" w:cs="Tahoma"/>
          <w:sz w:val="22"/>
          <w:szCs w:val="22"/>
        </w:rPr>
        <w:t xml:space="preserve"> (tj. </w:t>
      </w:r>
      <w:r w:rsidR="000873A3" w:rsidRPr="00D30CB6">
        <w:rPr>
          <w:rFonts w:ascii="Tahoma" w:hAnsi="Tahoma" w:cs="Tahoma"/>
          <w:sz w:val="22"/>
          <w:szCs w:val="22"/>
        </w:rPr>
        <w:t>s </w:t>
      </w:r>
      <w:r w:rsidRPr="00D30CB6">
        <w:rPr>
          <w:rFonts w:ascii="Tahoma" w:hAnsi="Tahoma" w:cs="Tahoma"/>
          <w:sz w:val="22"/>
          <w:szCs w:val="22"/>
        </w:rPr>
        <w:t>vadami a</w:t>
      </w:r>
      <w:r w:rsidR="000873A3" w:rsidRPr="00D30CB6">
        <w:rPr>
          <w:rFonts w:ascii="Tahoma" w:hAnsi="Tahoma" w:cs="Tahoma"/>
          <w:sz w:val="22"/>
          <w:szCs w:val="22"/>
        </w:rPr>
        <w:t> </w:t>
      </w:r>
      <w:r w:rsidRPr="00D30CB6">
        <w:rPr>
          <w:rFonts w:ascii="Tahoma" w:hAnsi="Tahoma" w:cs="Tahoma"/>
          <w:sz w:val="22"/>
          <w:szCs w:val="22"/>
        </w:rPr>
        <w:t>nedodělky nebránícími řádnému užívání díla</w:t>
      </w:r>
      <w:r w:rsidR="0059438B" w:rsidRPr="00D30CB6">
        <w:rPr>
          <w:rFonts w:ascii="Tahoma" w:hAnsi="Tahoma" w:cs="Tahoma"/>
          <w:sz w:val="22"/>
          <w:szCs w:val="22"/>
        </w:rPr>
        <w:t>)</w:t>
      </w:r>
      <w:r w:rsidRPr="00D30CB6">
        <w:rPr>
          <w:rFonts w:ascii="Tahoma" w:hAnsi="Tahoma" w:cs="Tahoma"/>
          <w:sz w:val="22"/>
          <w:szCs w:val="22"/>
        </w:rPr>
        <w:t>, bude přílohou konečné faktury také zápis o</w:t>
      </w:r>
      <w:r w:rsidR="000873A3" w:rsidRPr="00D30CB6">
        <w:rPr>
          <w:rFonts w:ascii="Tahoma" w:hAnsi="Tahoma" w:cs="Tahoma"/>
          <w:sz w:val="22"/>
          <w:szCs w:val="22"/>
        </w:rPr>
        <w:t> </w:t>
      </w:r>
      <w:r w:rsidRPr="00D30CB6">
        <w:rPr>
          <w:rFonts w:ascii="Tahoma" w:hAnsi="Tahoma" w:cs="Tahoma"/>
          <w:sz w:val="22"/>
          <w:szCs w:val="22"/>
        </w:rPr>
        <w:t>odstranění těchto vad a</w:t>
      </w:r>
      <w:r w:rsidR="000873A3" w:rsidRPr="00D30CB6">
        <w:rPr>
          <w:rFonts w:ascii="Tahoma" w:hAnsi="Tahoma" w:cs="Tahoma"/>
          <w:sz w:val="22"/>
          <w:szCs w:val="22"/>
        </w:rPr>
        <w:t> </w:t>
      </w:r>
      <w:r w:rsidRPr="00D30CB6">
        <w:rPr>
          <w:rFonts w:ascii="Tahoma" w:hAnsi="Tahoma" w:cs="Tahoma"/>
          <w:sz w:val="22"/>
          <w:szCs w:val="22"/>
        </w:rPr>
        <w:t>nedodělků podepsaný osobou vykonávající technický dozor stavebníka</w:t>
      </w:r>
      <w:r w:rsidR="00271BF9" w:rsidRPr="00D30CB6">
        <w:rPr>
          <w:rFonts w:ascii="Tahoma" w:hAnsi="Tahoma" w:cs="Tahoma"/>
          <w:sz w:val="22"/>
          <w:szCs w:val="22"/>
        </w:rPr>
        <w:t>.</w:t>
      </w:r>
    </w:p>
    <w:p w14:paraId="4AB2C28B" w14:textId="77777777" w:rsidR="00DA59A0" w:rsidRPr="00D30CB6" w:rsidRDefault="00810FB4" w:rsidP="00213353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30CB6">
        <w:rPr>
          <w:rFonts w:ascii="Tahoma" w:hAnsi="Tahoma" w:cs="Tahoma"/>
          <w:sz w:val="22"/>
          <w:szCs w:val="22"/>
        </w:rPr>
        <w:t>K</w:t>
      </w:r>
      <w:r w:rsidRPr="00DA59A0">
        <w:rPr>
          <w:rFonts w:ascii="Tahoma" w:hAnsi="Tahoma" w:cs="Tahoma"/>
          <w:sz w:val="22"/>
          <w:szCs w:val="22"/>
        </w:rPr>
        <w:t>onečná faktura bude vystavena po předání a převzetí dokončeného díla bez vad a</w:t>
      </w:r>
      <w:r w:rsidR="00F80D89">
        <w:rPr>
          <w:rFonts w:ascii="Tahoma" w:hAnsi="Tahoma" w:cs="Tahoma"/>
          <w:sz w:val="22"/>
          <w:szCs w:val="22"/>
        </w:rPr>
        <w:t> </w:t>
      </w:r>
      <w:r w:rsidRPr="00DA59A0">
        <w:rPr>
          <w:rFonts w:ascii="Tahoma" w:hAnsi="Tahoma" w:cs="Tahoma"/>
          <w:sz w:val="22"/>
          <w:szCs w:val="22"/>
        </w:rPr>
        <w:t xml:space="preserve">nedodělků </w:t>
      </w:r>
      <w:r w:rsidR="00DA59A0" w:rsidRPr="00DA59A0">
        <w:rPr>
          <w:rFonts w:ascii="Tahoma" w:hAnsi="Tahoma" w:cs="Tahoma"/>
          <w:sz w:val="22"/>
          <w:szCs w:val="22"/>
        </w:rPr>
        <w:t>a zároveň bude možno v souladu se stavebním zákonem započít s trvalým užíváním stavby.</w:t>
      </w:r>
      <w:r w:rsidR="008A01DE">
        <w:rPr>
          <w:rFonts w:ascii="Tahoma" w:hAnsi="Tahoma" w:cs="Tahoma"/>
          <w:sz w:val="22"/>
          <w:szCs w:val="22"/>
        </w:rPr>
        <w:t xml:space="preserve"> </w:t>
      </w:r>
      <w:r w:rsidR="008A01DE" w:rsidRPr="00D30CB6">
        <w:rPr>
          <w:rFonts w:ascii="Tahoma" w:hAnsi="Tahoma" w:cs="Tahoma"/>
          <w:sz w:val="22"/>
          <w:szCs w:val="22"/>
        </w:rPr>
        <w:t>Součástí konečné faktury bude re</w:t>
      </w:r>
      <w:r w:rsidR="003B16EA" w:rsidRPr="00D30CB6">
        <w:rPr>
          <w:rFonts w:ascii="Tahoma" w:hAnsi="Tahoma" w:cs="Tahoma"/>
          <w:sz w:val="22"/>
          <w:szCs w:val="22"/>
        </w:rPr>
        <w:t>kapitulace vystavených faktur a </w:t>
      </w:r>
      <w:r w:rsidR="008A01DE" w:rsidRPr="00D30CB6">
        <w:rPr>
          <w:rFonts w:ascii="Tahoma" w:hAnsi="Tahoma" w:cs="Tahoma"/>
          <w:sz w:val="22"/>
          <w:szCs w:val="22"/>
        </w:rPr>
        <w:t>rekapitulace veškerých provedených prací, která bude zpracována v souladu s odsouhlaseným soupisem prací.</w:t>
      </w:r>
    </w:p>
    <w:p w14:paraId="17B68550" w14:textId="77777777" w:rsidR="005A7EA5" w:rsidRPr="00AA3365" w:rsidRDefault="004A2DDB" w:rsidP="00D019D5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18EEE68E" w14:textId="4F3EE618" w:rsidR="00D019D5" w:rsidRPr="00D30CB6" w:rsidRDefault="004A2DDB" w:rsidP="00D019D5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30CB6">
        <w:rPr>
          <w:rFonts w:ascii="Tahoma" w:hAnsi="Tahoma" w:cs="Tahoma"/>
          <w:sz w:val="22"/>
          <w:szCs w:val="22"/>
        </w:rPr>
        <w:t xml:space="preserve">Doručení faktury se provede </w:t>
      </w:r>
      <w:r w:rsidR="00C67D4F" w:rsidRPr="00D30CB6">
        <w:rPr>
          <w:rFonts w:ascii="Tahoma" w:hAnsi="Tahoma" w:cs="Tahoma"/>
          <w:sz w:val="22"/>
          <w:szCs w:val="22"/>
        </w:rPr>
        <w:t>osobně na sekretariátě příspěvkové organizace</w:t>
      </w:r>
      <w:r w:rsidR="00FC587C" w:rsidRPr="00D30CB6">
        <w:rPr>
          <w:rFonts w:ascii="Tahoma" w:hAnsi="Tahoma" w:cs="Tahoma"/>
          <w:sz w:val="22"/>
          <w:szCs w:val="22"/>
        </w:rPr>
        <w:t>,</w:t>
      </w:r>
      <w:r w:rsidR="00D30CB6" w:rsidRPr="00D30CB6">
        <w:rPr>
          <w:rFonts w:ascii="Tahoma" w:hAnsi="Tahoma" w:cs="Tahoma"/>
          <w:sz w:val="22"/>
          <w:szCs w:val="22"/>
        </w:rPr>
        <w:t xml:space="preserve"> nebo</w:t>
      </w:r>
      <w:r w:rsidR="00C67D4F" w:rsidRPr="00D30CB6">
        <w:rPr>
          <w:rFonts w:ascii="Tahoma" w:hAnsi="Tahoma" w:cs="Tahoma"/>
          <w:sz w:val="22"/>
          <w:szCs w:val="22"/>
        </w:rPr>
        <w:t xml:space="preserve"> </w:t>
      </w:r>
      <w:r w:rsidR="009C3816">
        <w:rPr>
          <w:rFonts w:ascii="Tahoma" w:hAnsi="Tahoma" w:cs="Tahoma"/>
          <w:sz w:val="22"/>
          <w:szCs w:val="22"/>
        </w:rPr>
        <w:t>elektronickou poštou na email: mail</w:t>
      </w:r>
      <w:r w:rsidR="009C3816" w:rsidRPr="009C3816">
        <w:rPr>
          <w:rStyle w:val="Siln"/>
          <w:rFonts w:ascii="Tahoma" w:hAnsi="Tahoma" w:cs="Tahoma"/>
          <w:color w:val="000000"/>
          <w:sz w:val="22"/>
          <w:szCs w:val="22"/>
          <w:shd w:val="clear" w:color="auto" w:fill="FFFFFF"/>
        </w:rPr>
        <w:t>@</w:t>
      </w:r>
      <w:r w:rsidR="009C3816">
        <w:rPr>
          <w:rStyle w:val="Siln"/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ghlucin.cz</w:t>
      </w:r>
      <w:r w:rsidR="00C67D4F" w:rsidRPr="00D30CB6">
        <w:rPr>
          <w:rFonts w:ascii="Tahoma" w:hAnsi="Tahoma" w:cs="Tahoma"/>
          <w:sz w:val="22"/>
          <w:szCs w:val="22"/>
        </w:rPr>
        <w:t>.</w:t>
      </w:r>
    </w:p>
    <w:p w14:paraId="6F407AB5" w14:textId="77777777" w:rsidR="004A2DDB" w:rsidRPr="00155458" w:rsidRDefault="004A2DDB" w:rsidP="0051293B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052FCCDE" w14:textId="77777777" w:rsidR="004A2DDB" w:rsidRPr="00D30CB6" w:rsidRDefault="004A2DDB" w:rsidP="0051293B">
      <w:pPr>
        <w:widowControl w:val="0"/>
        <w:numPr>
          <w:ilvl w:val="1"/>
          <w:numId w:val="4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30CB6">
        <w:rPr>
          <w:rFonts w:ascii="Tahoma" w:hAnsi="Tahoma" w:cs="Tahoma"/>
          <w:sz w:val="22"/>
          <w:szCs w:val="22"/>
        </w:rPr>
        <w:t xml:space="preserve">Objednatel je oprávněn pozastavit financování v případě, že zhotovitel bezdůvodně přeruší práce nebo práce bude provádět v rozporu s projektovou dokumentací, </w:t>
      </w:r>
      <w:r w:rsidR="00AE05FA" w:rsidRPr="00D30CB6">
        <w:rPr>
          <w:rFonts w:ascii="Tahoma" w:hAnsi="Tahoma" w:cs="Tahoma"/>
          <w:sz w:val="22"/>
          <w:szCs w:val="22"/>
        </w:rPr>
        <w:t>touto</w:t>
      </w:r>
      <w:r w:rsidR="00AE05FA" w:rsidRPr="00D30CB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D30CB6">
        <w:rPr>
          <w:rFonts w:ascii="Tahoma" w:hAnsi="Tahoma" w:cs="Tahoma"/>
          <w:sz w:val="22"/>
          <w:szCs w:val="22"/>
        </w:rPr>
        <w:t>smlouvou nebo pokyny objednatele.</w:t>
      </w:r>
    </w:p>
    <w:p w14:paraId="10F9FBBA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554CC705" w14:textId="56843905" w:rsidR="004A2DDB" w:rsidRPr="00EB13DD" w:rsidRDefault="004A2DDB" w:rsidP="0051293B">
      <w:pPr>
        <w:pStyle w:val="Smlouva-slo0"/>
        <w:numPr>
          <w:ilvl w:val="0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EB13D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</w:t>
      </w:r>
      <w:r w:rsidRPr="00EB13DD">
        <w:rPr>
          <w:rFonts w:ascii="Tahoma" w:hAnsi="Tahoma" w:cs="Tahoma"/>
          <w:bCs/>
          <w:sz w:val="22"/>
          <w:szCs w:val="22"/>
        </w:rPr>
        <w:lastRenderedPageBreak/>
        <w:t>schopnost uspokojit stanovené potřeby, tj. využitelnost, bezpečnost, bezporuchovost, udržovatelnost, hospodárnost, ochranu životního prostředí, požární bezpečnost, hygienické požadavky. Ty budou odpovídat platné právní úp</w:t>
      </w:r>
      <w:r w:rsidR="00EB13DD" w:rsidRPr="00EB13DD">
        <w:rPr>
          <w:rFonts w:ascii="Tahoma" w:hAnsi="Tahoma" w:cs="Tahoma"/>
          <w:bCs/>
          <w:sz w:val="22"/>
          <w:szCs w:val="22"/>
        </w:rPr>
        <w:t xml:space="preserve">ravě, českým technickým normám </w:t>
      </w:r>
      <w:r w:rsidRPr="00EB13DD">
        <w:rPr>
          <w:rFonts w:ascii="Tahoma" w:hAnsi="Tahoma" w:cs="Tahoma"/>
          <w:bCs/>
          <w:sz w:val="22"/>
          <w:szCs w:val="22"/>
        </w:rPr>
        <w:t>a</w:t>
      </w:r>
      <w:r w:rsidR="0051293B" w:rsidRPr="00EB13DD">
        <w:rPr>
          <w:rFonts w:ascii="Tahoma" w:hAnsi="Tahoma" w:cs="Tahoma"/>
          <w:bCs/>
          <w:sz w:val="22"/>
          <w:szCs w:val="22"/>
        </w:rPr>
        <w:t> </w:t>
      </w:r>
      <w:r w:rsidRPr="00EB13DD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 w:rsidRPr="00EB13DD">
        <w:rPr>
          <w:rFonts w:ascii="Tahoma" w:hAnsi="Tahoma" w:cs="Tahoma"/>
          <w:bCs/>
          <w:sz w:val="22"/>
          <w:szCs w:val="22"/>
        </w:rPr>
        <w:t> </w:t>
      </w:r>
      <w:r w:rsidRPr="00EB13D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 w:rsidRPr="00EB13DD">
        <w:rPr>
          <w:rFonts w:ascii="Tahoma" w:hAnsi="Tahoma" w:cs="Tahoma"/>
          <w:bCs/>
          <w:sz w:val="22"/>
          <w:szCs w:val="22"/>
        </w:rPr>
        <w:t> </w:t>
      </w:r>
      <w:r w:rsidRPr="00EB13DD">
        <w:rPr>
          <w:rFonts w:ascii="Tahoma" w:hAnsi="Tahoma" w:cs="Tahoma"/>
          <w:bCs/>
          <w:sz w:val="22"/>
          <w:szCs w:val="22"/>
        </w:rPr>
        <w:t>jejich jakost a</w:t>
      </w:r>
      <w:r w:rsidR="0051293B" w:rsidRPr="00EB13DD">
        <w:rPr>
          <w:rFonts w:ascii="Tahoma" w:hAnsi="Tahoma" w:cs="Tahoma"/>
          <w:bCs/>
          <w:sz w:val="22"/>
          <w:szCs w:val="22"/>
        </w:rPr>
        <w:t> </w:t>
      </w:r>
      <w:r w:rsidR="00EB13DD" w:rsidRPr="00EB13DD">
        <w:rPr>
          <w:rFonts w:ascii="Tahoma" w:hAnsi="Tahoma" w:cs="Tahoma"/>
          <w:bCs/>
          <w:sz w:val="22"/>
          <w:szCs w:val="22"/>
        </w:rPr>
        <w:t>požadavkům Výzvy</w:t>
      </w:r>
      <w:r w:rsidR="00EB13DD">
        <w:rPr>
          <w:rFonts w:ascii="Tahoma" w:hAnsi="Tahoma" w:cs="Tahoma"/>
          <w:bCs/>
          <w:sz w:val="22"/>
          <w:szCs w:val="22"/>
        </w:rPr>
        <w:t xml:space="preserve"> č. 7/2019</w:t>
      </w:r>
      <w:r w:rsidR="00EB13DD" w:rsidRPr="00EB13DD">
        <w:rPr>
          <w:rFonts w:ascii="Tahoma" w:hAnsi="Tahoma" w:cs="Tahoma"/>
          <w:bCs/>
          <w:sz w:val="22"/>
          <w:szCs w:val="22"/>
        </w:rPr>
        <w:t xml:space="preserve"> </w:t>
      </w:r>
      <w:r w:rsidR="00EB13DD">
        <w:rPr>
          <w:rFonts w:ascii="Tahoma" w:hAnsi="Tahoma" w:cs="Tahoma"/>
          <w:bCs/>
          <w:sz w:val="22"/>
          <w:szCs w:val="22"/>
        </w:rPr>
        <w:t xml:space="preserve">v rámci Národního programu </w:t>
      </w:r>
      <w:r w:rsidR="00EB13DD" w:rsidRPr="00EB13DD">
        <w:rPr>
          <w:rFonts w:ascii="Tahoma" w:hAnsi="Tahoma" w:cs="Tahoma"/>
          <w:bCs/>
          <w:sz w:val="22"/>
          <w:szCs w:val="22"/>
        </w:rPr>
        <w:t>životního prostředí.</w:t>
      </w:r>
    </w:p>
    <w:p w14:paraId="01341660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14:paraId="038C3847" w14:textId="30F00F13" w:rsidR="009F1EFA" w:rsidRDefault="009F1EFA" w:rsidP="009F1EFA">
      <w:pPr>
        <w:pStyle w:val="Smlouva-slo0"/>
        <w:widowControl/>
        <w:numPr>
          <w:ilvl w:val="3"/>
          <w:numId w:val="5"/>
        </w:numPr>
        <w:spacing w:line="240" w:lineRule="auto"/>
        <w:rPr>
          <w:rFonts w:ascii="Tahoma" w:hAnsi="Tahoma" w:cs="Tahoma"/>
          <w:sz w:val="22"/>
          <w:szCs w:val="22"/>
        </w:rPr>
      </w:pPr>
      <w:r w:rsidRPr="009F1EFA">
        <w:rPr>
          <w:rFonts w:ascii="Tahoma" w:hAnsi="Tahoma" w:cs="Tahoma"/>
          <w:sz w:val="22"/>
          <w:szCs w:val="22"/>
        </w:rPr>
        <w:t>Objednatel předá a zhotovitel převezme staveniště na základě písemné výzvy zaslané objednatelem, a to ve lhůtě, kterou objednatel ve výzvě stanoví</w:t>
      </w:r>
      <w:r>
        <w:rPr>
          <w:rFonts w:ascii="Tahoma" w:hAnsi="Tahoma" w:cs="Tahoma"/>
          <w:sz w:val="22"/>
          <w:szCs w:val="22"/>
        </w:rPr>
        <w:t>.</w:t>
      </w:r>
      <w:r w:rsidRPr="009F1EFA">
        <w:rPr>
          <w:rFonts w:ascii="Tahoma" w:hAnsi="Tahoma" w:cs="Tahoma"/>
          <w:sz w:val="22"/>
          <w:szCs w:val="22"/>
          <w:highlight w:val="yellow"/>
        </w:rPr>
        <w:t xml:space="preserve"> </w:t>
      </w:r>
    </w:p>
    <w:p w14:paraId="033768C8" w14:textId="14FEC3E1" w:rsidR="00F73FEB" w:rsidRPr="00EB13DD" w:rsidRDefault="004A2DDB" w:rsidP="00F73FE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EB13DD">
        <w:rPr>
          <w:rFonts w:ascii="Tahoma" w:hAnsi="Tahoma" w:cs="Tahoma"/>
          <w:sz w:val="22"/>
          <w:szCs w:val="22"/>
        </w:rPr>
        <w:t>Vodné, stočné, elektrickou energii a</w:t>
      </w:r>
      <w:r w:rsidR="0051293B" w:rsidRPr="00EB13DD">
        <w:rPr>
          <w:rFonts w:ascii="Tahoma" w:hAnsi="Tahoma" w:cs="Tahoma"/>
          <w:sz w:val="22"/>
          <w:szCs w:val="22"/>
        </w:rPr>
        <w:t> </w:t>
      </w:r>
      <w:r w:rsidRPr="00EB13DD">
        <w:rPr>
          <w:rFonts w:ascii="Tahoma" w:hAnsi="Tahoma" w:cs="Tahoma"/>
          <w:sz w:val="22"/>
          <w:szCs w:val="22"/>
        </w:rPr>
        <w:t>další média odebraná při</w:t>
      </w:r>
      <w:r w:rsidR="0051293B" w:rsidRPr="00EB13DD">
        <w:rPr>
          <w:rFonts w:ascii="Tahoma" w:hAnsi="Tahoma" w:cs="Tahoma"/>
          <w:sz w:val="22"/>
          <w:szCs w:val="22"/>
        </w:rPr>
        <w:t> </w:t>
      </w:r>
      <w:r w:rsidRPr="00EB13DD">
        <w:rPr>
          <w:rFonts w:ascii="Tahoma" w:hAnsi="Tahoma" w:cs="Tahoma"/>
          <w:sz w:val="22"/>
          <w:szCs w:val="22"/>
        </w:rPr>
        <w:t xml:space="preserve">provádění díla hradí zhotovitel. </w:t>
      </w:r>
    </w:p>
    <w:p w14:paraId="6D60AD9A" w14:textId="77777777" w:rsidR="004A2DDB" w:rsidRPr="004F5D2D" w:rsidRDefault="004A2DDB" w:rsidP="0051293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staveniště </w:t>
      </w:r>
      <w:r w:rsidRPr="00BD176E">
        <w:rPr>
          <w:rFonts w:ascii="Tahoma" w:hAnsi="Tahoma" w:cs="Tahoma"/>
          <w:sz w:val="22"/>
          <w:szCs w:val="22"/>
        </w:rPr>
        <w:t>do</w:t>
      </w:r>
      <w:r w:rsidR="0051293B" w:rsidRPr="00BD176E">
        <w:rPr>
          <w:rFonts w:ascii="Tahoma" w:hAnsi="Tahoma" w:cs="Tahoma"/>
          <w:sz w:val="22"/>
          <w:szCs w:val="22"/>
        </w:rPr>
        <w:t> </w:t>
      </w:r>
      <w:r w:rsidR="00FC596E" w:rsidRPr="00763AAA">
        <w:rPr>
          <w:rFonts w:ascii="Tahoma" w:hAnsi="Tahoma" w:cs="Tahoma"/>
          <w:sz w:val="22"/>
          <w:szCs w:val="22"/>
        </w:rPr>
        <w:t>14</w:t>
      </w:r>
      <w:r w:rsidRPr="00BD176E">
        <w:rPr>
          <w:rFonts w:ascii="Tahoma" w:hAnsi="Tahoma" w:cs="Tahoma"/>
          <w:sz w:val="22"/>
          <w:szCs w:val="22"/>
        </w:rPr>
        <w:t xml:space="preserve"> dnů</w:t>
      </w:r>
      <w:r w:rsidRPr="004F5D2D">
        <w:rPr>
          <w:rFonts w:ascii="Tahoma" w:hAnsi="Tahoma" w:cs="Tahoma"/>
          <w:sz w:val="22"/>
          <w:szCs w:val="22"/>
        </w:rPr>
        <w:t xml:space="preserve"> od</w:t>
      </w:r>
      <w:r w:rsidR="0051293B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3DA1DC09" w14:textId="77777777" w:rsidR="004A2DDB" w:rsidRPr="004F5D2D" w:rsidRDefault="004A2DDB" w:rsidP="0051293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14:paraId="01AFFD59" w14:textId="549808B2" w:rsidR="004A2DDB" w:rsidRPr="004F5D2D" w:rsidRDefault="004A2DDB" w:rsidP="0051293B">
      <w:pPr>
        <w:pStyle w:val="Smlouva-slo0"/>
        <w:widowControl/>
        <w:numPr>
          <w:ilvl w:val="3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souladu s 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14:paraId="291883BC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0CA9DC9F" w14:textId="77777777" w:rsidR="004A2DDB" w:rsidRPr="004F5D2D" w:rsidRDefault="004A2DDB" w:rsidP="0051293B">
      <w:pPr>
        <w:pStyle w:val="Smlouva-slo0"/>
        <w:numPr>
          <w:ilvl w:val="0"/>
          <w:numId w:val="8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13C7357F" w14:textId="77777777" w:rsidR="004A2DDB" w:rsidRPr="004F5D2D" w:rsidRDefault="008563D6" w:rsidP="0051293B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1454CBDD" w14:textId="77777777" w:rsidR="004A2DDB" w:rsidRPr="004F5D2D" w:rsidRDefault="008563D6" w:rsidP="0051293B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285FA668" w14:textId="77777777" w:rsidR="004A2DDB" w:rsidRPr="004F5D2D" w:rsidRDefault="004A2DDB" w:rsidP="0051293B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1BBF32B8" w14:textId="77777777" w:rsidR="00134EC6" w:rsidRPr="004F5D2D" w:rsidRDefault="008563D6" w:rsidP="008563D6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4487E411" w14:textId="37ED3CD9" w:rsidR="004A2DDB" w:rsidRPr="00CC460E" w:rsidRDefault="00E43E40" w:rsidP="008563D6">
      <w:pPr>
        <w:pStyle w:val="Smlouva-slo0"/>
        <w:numPr>
          <w:ilvl w:val="1"/>
          <w:numId w:val="8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CC460E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 w:rsidRPr="00CC460E">
        <w:rPr>
          <w:rFonts w:ascii="Tahoma" w:hAnsi="Tahoma" w:cs="Tahoma"/>
          <w:sz w:val="22"/>
          <w:szCs w:val="22"/>
        </w:rPr>
        <w:t>nění požadovaných technických a </w:t>
      </w:r>
      <w:r w:rsidRPr="00CC460E">
        <w:rPr>
          <w:rFonts w:ascii="Tahoma" w:hAnsi="Tahoma" w:cs="Tahoma"/>
          <w:sz w:val="22"/>
          <w:szCs w:val="22"/>
        </w:rPr>
        <w:t>kvalitativních parametrů používaných výrobků a</w:t>
      </w:r>
      <w:r w:rsidR="00CC460E" w:rsidRPr="00CC460E">
        <w:rPr>
          <w:rFonts w:ascii="Tahoma" w:hAnsi="Tahoma" w:cs="Tahoma"/>
          <w:sz w:val="22"/>
          <w:szCs w:val="22"/>
        </w:rPr>
        <w:t xml:space="preserve"> materiálů. </w:t>
      </w:r>
    </w:p>
    <w:p w14:paraId="688302F1" w14:textId="28441E9E" w:rsidR="001727EA" w:rsidRPr="001727EA" w:rsidRDefault="004A2DDB" w:rsidP="00D46A06">
      <w:pPr>
        <w:pStyle w:val="Smlouva-slo0"/>
        <w:numPr>
          <w:ilvl w:val="0"/>
          <w:numId w:val="8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 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předchozí věty budou zaslány elektronickou poštou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adresu</w:t>
      </w:r>
      <w:r w:rsidR="00972A37" w:rsidRPr="001727EA">
        <w:rPr>
          <w:rFonts w:ascii="Tahoma" w:hAnsi="Tahoma" w:cs="Tahoma"/>
          <w:sz w:val="22"/>
          <w:szCs w:val="22"/>
        </w:rPr>
        <w:t xml:space="preserve"> objednatele</w:t>
      </w:r>
      <w:r w:rsidR="00CC460E">
        <w:rPr>
          <w:rFonts w:ascii="Tahoma" w:hAnsi="Tahoma" w:cs="Tahoma"/>
          <w:sz w:val="22"/>
          <w:szCs w:val="22"/>
        </w:rPr>
        <w:t xml:space="preserve">: </w:t>
      </w:r>
      <w:r w:rsidR="009C3816" w:rsidRPr="009C3816">
        <w:rPr>
          <w:rFonts w:ascii="Tahoma" w:hAnsi="Tahoma" w:cs="Tahoma"/>
          <w:sz w:val="22"/>
          <w:szCs w:val="22"/>
        </w:rPr>
        <w:t>mail</w:t>
      </w:r>
      <w:r w:rsidR="00CC460E" w:rsidRPr="009C3816">
        <w:rPr>
          <w:rStyle w:val="Siln"/>
          <w:rFonts w:ascii="Tahoma" w:hAnsi="Tahoma" w:cs="Tahoma"/>
          <w:color w:val="000000"/>
          <w:sz w:val="22"/>
          <w:szCs w:val="22"/>
          <w:shd w:val="clear" w:color="auto" w:fill="FFFFFF"/>
        </w:rPr>
        <w:t>@</w:t>
      </w:r>
      <w:r w:rsidR="00CC460E" w:rsidRPr="009C3816">
        <w:rPr>
          <w:rFonts w:ascii="Tahoma" w:hAnsi="Tahoma" w:cs="Tahoma"/>
          <w:sz w:val="22"/>
          <w:szCs w:val="22"/>
        </w:rPr>
        <w:t>ghl</w:t>
      </w:r>
      <w:r w:rsidR="009C3816" w:rsidRPr="009C3816">
        <w:rPr>
          <w:rFonts w:ascii="Tahoma" w:hAnsi="Tahoma" w:cs="Tahoma"/>
          <w:sz w:val="22"/>
          <w:szCs w:val="22"/>
        </w:rPr>
        <w:t>ucin.c</w:t>
      </w:r>
      <w:r w:rsidR="00CC460E" w:rsidRPr="009C3816">
        <w:rPr>
          <w:rFonts w:ascii="Tahoma" w:hAnsi="Tahoma" w:cs="Tahoma"/>
          <w:sz w:val="22"/>
          <w:szCs w:val="22"/>
        </w:rPr>
        <w:t>z</w:t>
      </w:r>
      <w:r w:rsidRPr="009C3816">
        <w:rPr>
          <w:rFonts w:ascii="Tahoma" w:hAnsi="Tahoma" w:cs="Tahoma"/>
          <w:sz w:val="22"/>
          <w:szCs w:val="22"/>
        </w:rPr>
        <w:t>.</w:t>
      </w:r>
      <w:r w:rsidRPr="001727EA">
        <w:rPr>
          <w:rFonts w:ascii="Tahoma" w:hAnsi="Tahoma" w:cs="Tahoma"/>
          <w:sz w:val="22"/>
          <w:szCs w:val="22"/>
        </w:rPr>
        <w:t xml:space="preserve"> Zhotovitel je povinen i</w:t>
      </w:r>
      <w:r w:rsidR="008563D6" w:rsidRPr="001727EA">
        <w:rPr>
          <w:rFonts w:ascii="Tahoma" w:hAnsi="Tahoma" w:cs="Tahoma"/>
          <w:sz w:val="22"/>
          <w:szCs w:val="22"/>
        </w:rPr>
        <w:t>nformovat objednatele zejména:</w:t>
      </w:r>
    </w:p>
    <w:p w14:paraId="39D519B0" w14:textId="77777777" w:rsidR="004A2DDB" w:rsidRPr="004F5D2D" w:rsidRDefault="008563D6" w:rsidP="008563D6">
      <w:pPr>
        <w:pStyle w:val="Smlouva-slo0"/>
        <w:numPr>
          <w:ilvl w:val="0"/>
          <w:numId w:val="31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provádění díla skryté překážky bránící řádnému provedení díla. Zhotovitel je </w:t>
      </w:r>
      <w:r w:rsidR="004A2DDB" w:rsidRPr="004F5D2D">
        <w:rPr>
          <w:rFonts w:ascii="Tahoma" w:hAnsi="Tahoma" w:cs="Tahoma"/>
          <w:sz w:val="22"/>
          <w:szCs w:val="22"/>
        </w:rPr>
        <w:lastRenderedPageBreak/>
        <w:t>povinen navrhnout objednateli další postup,</w:t>
      </w:r>
    </w:p>
    <w:p w14:paraId="6574D29E" w14:textId="5AA7446D" w:rsidR="004A2DDB" w:rsidRPr="004F5D2D" w:rsidRDefault="004A2DDB" w:rsidP="008563D6">
      <w:pPr>
        <w:pStyle w:val="Smlouva-slo0"/>
        <w:numPr>
          <w:ilvl w:val="0"/>
          <w:numId w:val="31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případné nevhodnosti </w:t>
      </w:r>
      <w:r w:rsidR="00CC460E">
        <w:rPr>
          <w:rFonts w:ascii="Tahoma" w:hAnsi="Tahoma" w:cs="Tahoma"/>
          <w:sz w:val="22"/>
          <w:szCs w:val="22"/>
        </w:rPr>
        <w:t>realizace vyžadovaných prací.</w:t>
      </w:r>
    </w:p>
    <w:p w14:paraId="4703CD41" w14:textId="42806688" w:rsidR="001A3315" w:rsidRPr="00CC460E" w:rsidRDefault="001A3315" w:rsidP="001A3315">
      <w:pPr>
        <w:pStyle w:val="Smlouva-slo0"/>
        <w:numPr>
          <w:ilvl w:val="0"/>
          <w:numId w:val="8"/>
        </w:numPr>
        <w:spacing w:line="240" w:lineRule="auto"/>
        <w:rPr>
          <w:rFonts w:ascii="Tahoma" w:hAnsi="Tahoma" w:cs="Tahoma"/>
          <w:sz w:val="22"/>
          <w:szCs w:val="22"/>
        </w:rPr>
      </w:pPr>
      <w:r w:rsidRPr="00CC460E">
        <w:rPr>
          <w:rFonts w:ascii="Tahoma" w:hAnsi="Tahoma" w:cs="Tahoma"/>
          <w:sz w:val="22"/>
          <w:szCs w:val="22"/>
        </w:rPr>
        <w:t>Zhotovitel je povinen umožnit výkon autorského dozoru projektanta a umožnit osobám, které je vykonávají, vstup na stavbu a staveniště</w:t>
      </w:r>
      <w:r w:rsidRPr="00CC460E">
        <w:rPr>
          <w:rFonts w:ascii="Tahoma" w:hAnsi="Tahoma" w:cs="Tahoma"/>
          <w:iCs/>
          <w:sz w:val="22"/>
          <w:szCs w:val="22"/>
        </w:rPr>
        <w:t>.</w:t>
      </w:r>
    </w:p>
    <w:p w14:paraId="600E1030" w14:textId="04D1BFFB" w:rsidR="004A2DDB" w:rsidRPr="00AA3365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C3816">
        <w:rPr>
          <w:rFonts w:ascii="Tahoma" w:hAnsi="Tahoma" w:cs="Tahoma"/>
          <w:b/>
          <w:sz w:val="22"/>
          <w:szCs w:val="22"/>
        </w:rPr>
        <w:t>X</w:t>
      </w:r>
      <w:r w:rsidR="009C3816" w:rsidRPr="009C3816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38EBD5D9" w14:textId="77777777" w:rsidR="001D1F47" w:rsidRDefault="004A2DDB" w:rsidP="001D1F47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 xml:space="preserve">dílo převzít </w:t>
      </w:r>
      <w:r w:rsidR="00017CD9" w:rsidRPr="00AA3365">
        <w:rPr>
          <w:rFonts w:ascii="Tahoma" w:hAnsi="Tahoma" w:cs="Tahoma"/>
          <w:sz w:val="22"/>
          <w:szCs w:val="22"/>
        </w:rPr>
        <w:t>do </w:t>
      </w:r>
      <w:r w:rsidR="009B2259" w:rsidRPr="00AA3365">
        <w:rPr>
          <w:rFonts w:ascii="Tahoma" w:hAnsi="Tahoma" w:cs="Tahoma"/>
          <w:sz w:val="22"/>
          <w:szCs w:val="22"/>
        </w:rPr>
        <w:t xml:space="preserve">10 </w:t>
      </w:r>
      <w:r w:rsidR="00CF5F93">
        <w:rPr>
          <w:rFonts w:ascii="Tahoma" w:hAnsi="Tahoma" w:cs="Tahoma"/>
          <w:sz w:val="22"/>
          <w:szCs w:val="22"/>
        </w:rPr>
        <w:t xml:space="preserve">pracovních </w:t>
      </w:r>
      <w:r w:rsidR="009B2259" w:rsidRPr="00AA3365">
        <w:rPr>
          <w:rFonts w:ascii="Tahoma" w:hAnsi="Tahoma" w:cs="Tahoma"/>
          <w:sz w:val="22"/>
          <w:szCs w:val="22"/>
        </w:rPr>
        <w:t>dnů od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543264" w:rsidRPr="00AA3365">
        <w:rPr>
          <w:rFonts w:ascii="Tahoma" w:hAnsi="Tahoma" w:cs="Tahoma"/>
          <w:sz w:val="22"/>
          <w:szCs w:val="22"/>
        </w:rPr>
        <w:t>doručení výzvy zhotovitele</w:t>
      </w:r>
      <w:r w:rsidR="00CF5F93">
        <w:rPr>
          <w:rFonts w:ascii="Tahoma" w:hAnsi="Tahoma" w:cs="Tahoma"/>
          <w:sz w:val="22"/>
          <w:szCs w:val="22"/>
        </w:rPr>
        <w:t xml:space="preserve"> </w:t>
      </w:r>
      <w:r w:rsidR="00CF5F93" w:rsidRPr="00E92972">
        <w:rPr>
          <w:rFonts w:ascii="Tahoma" w:hAnsi="Tahoma" w:cs="Tahoma"/>
          <w:sz w:val="22"/>
          <w:szCs w:val="22"/>
        </w:rPr>
        <w:t>v případě, že dílo bude předáno bez vad a nedodělků bránících jeho řádnému užívání</w:t>
      </w:r>
      <w:r w:rsidR="00D64B58" w:rsidRPr="00AA3365">
        <w:rPr>
          <w:rFonts w:ascii="Tahoma" w:hAnsi="Tahoma" w:cs="Tahoma"/>
          <w:sz w:val="22"/>
          <w:szCs w:val="22"/>
        </w:rPr>
        <w:t>.</w:t>
      </w:r>
      <w:r w:rsidR="00543264" w:rsidRPr="00AA3365">
        <w:rPr>
          <w:rFonts w:ascii="Tahoma" w:hAnsi="Tahoma" w:cs="Tahoma"/>
          <w:sz w:val="22"/>
          <w:szCs w:val="22"/>
        </w:rPr>
        <w:t xml:space="preserve"> </w:t>
      </w:r>
    </w:p>
    <w:p w14:paraId="2D221D57" w14:textId="02A96DF4" w:rsidR="00D64B58" w:rsidRPr="001D1F47" w:rsidRDefault="004A2DDB" w:rsidP="001D1F47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D1F47">
        <w:rPr>
          <w:rFonts w:ascii="Tahoma" w:hAnsi="Tahoma" w:cs="Tahoma"/>
          <w:sz w:val="22"/>
          <w:szCs w:val="22"/>
        </w:rPr>
        <w:t>O předání a</w:t>
      </w:r>
      <w:r w:rsidR="00017CD9" w:rsidRPr="001D1F47">
        <w:rPr>
          <w:rFonts w:ascii="Tahoma" w:hAnsi="Tahoma" w:cs="Tahoma"/>
          <w:sz w:val="22"/>
          <w:szCs w:val="22"/>
        </w:rPr>
        <w:t> </w:t>
      </w:r>
      <w:r w:rsidRPr="001D1F47">
        <w:rPr>
          <w:rFonts w:ascii="Tahoma" w:hAnsi="Tahoma" w:cs="Tahoma"/>
          <w:sz w:val="22"/>
          <w:szCs w:val="22"/>
        </w:rPr>
        <w:t xml:space="preserve">převzetí díla </w:t>
      </w:r>
      <w:r w:rsidR="00543264" w:rsidRPr="001D1F47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001D1F47">
        <w:rPr>
          <w:rFonts w:ascii="Tahoma" w:hAnsi="Tahoma" w:cs="Tahoma"/>
          <w:sz w:val="22"/>
          <w:szCs w:val="22"/>
        </w:rPr>
        <w:t>.</w:t>
      </w:r>
      <w:r w:rsidR="0049362B" w:rsidRPr="001D1F47">
        <w:rPr>
          <w:rFonts w:ascii="Tahoma" w:hAnsi="Tahoma" w:cs="Tahoma"/>
          <w:sz w:val="22"/>
          <w:szCs w:val="22"/>
          <w:highlight w:val="yellow"/>
        </w:rPr>
        <w:t xml:space="preserve"> </w:t>
      </w:r>
    </w:p>
    <w:p w14:paraId="3E43E7D8" w14:textId="05547386" w:rsidR="003E6642" w:rsidRPr="001D1F47" w:rsidRDefault="003E6642" w:rsidP="003E6642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C460E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CC460E">
        <w:rPr>
          <w:rFonts w:ascii="Tahoma" w:hAnsi="Tahoma" w:cs="Tahoma"/>
          <w:sz w:val="22"/>
          <w:szCs w:val="22"/>
        </w:rPr>
        <w:t>anovené v protokolu o předání a </w:t>
      </w:r>
      <w:r w:rsidRPr="00CC460E">
        <w:rPr>
          <w:rFonts w:ascii="Tahoma" w:hAnsi="Tahoma" w:cs="Tahoma"/>
          <w:sz w:val="22"/>
          <w:szCs w:val="22"/>
        </w:rPr>
        <w:t xml:space="preserve">převzetí díla. O odstranění těchto vad a nedodělků bude </w:t>
      </w:r>
      <w:r w:rsidR="00CC460E" w:rsidRPr="00CC460E">
        <w:rPr>
          <w:rFonts w:ascii="Tahoma" w:hAnsi="Tahoma" w:cs="Tahoma"/>
          <w:sz w:val="22"/>
          <w:szCs w:val="22"/>
        </w:rPr>
        <w:t xml:space="preserve">smluvními stranami sepsán </w:t>
      </w:r>
      <w:r w:rsidR="00CC460E" w:rsidRPr="001D1F47">
        <w:rPr>
          <w:rFonts w:ascii="Tahoma" w:hAnsi="Tahoma" w:cs="Tahoma"/>
          <w:sz w:val="22"/>
          <w:szCs w:val="22"/>
        </w:rPr>
        <w:t>zápis</w:t>
      </w:r>
      <w:r w:rsidRPr="001D1F47">
        <w:rPr>
          <w:rFonts w:ascii="Tahoma" w:hAnsi="Tahoma" w:cs="Tahoma"/>
          <w:sz w:val="22"/>
          <w:szCs w:val="22"/>
        </w:rPr>
        <w:t>.</w:t>
      </w:r>
    </w:p>
    <w:p w14:paraId="75F69A3A" w14:textId="37949E45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254CBEF2" w14:textId="77777777" w:rsidR="00A75CBF" w:rsidRPr="004F5D2D" w:rsidRDefault="00A75CBF" w:rsidP="00667E05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7D4383E4" w14:textId="77777777" w:rsidR="00A75CBF" w:rsidRPr="004F5D2D" w:rsidRDefault="00A75CBF" w:rsidP="00667E05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14:paraId="7A6887DB" w14:textId="77777777" w:rsidR="001A3073" w:rsidRDefault="0049362B" w:rsidP="00667E05">
      <w:pPr>
        <w:numPr>
          <w:ilvl w:val="0"/>
          <w:numId w:val="42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2A1A93">
        <w:rPr>
          <w:rFonts w:ascii="Tahoma" w:hAnsi="Tahoma" w:cs="Tahoma"/>
          <w:sz w:val="22"/>
          <w:szCs w:val="22"/>
        </w:rPr>
        <w:t>b) tohoto odstavce,</w:t>
      </w:r>
    </w:p>
    <w:p w14:paraId="076F3E88" w14:textId="77777777" w:rsidR="00D64B58" w:rsidRPr="00972A37" w:rsidRDefault="00667E05" w:rsidP="00972A37">
      <w:pPr>
        <w:numPr>
          <w:ilvl w:val="0"/>
          <w:numId w:val="42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14:paraId="52E0F1EE" w14:textId="77777777"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(dále též „záruční doba“).</w:t>
      </w:r>
    </w:p>
    <w:p w14:paraId="4DDDC453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206BFC45" w14:textId="77777777" w:rsidR="00A75CBF" w:rsidRPr="004F5D2D" w:rsidRDefault="00667E05" w:rsidP="00856E9E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14:paraId="43EA9F32" w14:textId="5B889F85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3F25D35E" w14:textId="77777777" w:rsidR="004C1437" w:rsidRPr="001D1F47" w:rsidRDefault="004C1437" w:rsidP="004C1437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 w:rsidRPr="001D1F47">
        <w:rPr>
          <w:rFonts w:ascii="Tahoma" w:hAnsi="Tahoma" w:cs="Tahoma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4F4427F9" w14:textId="77777777" w:rsidR="004A2DDB" w:rsidRPr="001D1F47" w:rsidRDefault="004A2DDB" w:rsidP="003C5DE1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D1F47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59FC006" w14:textId="77777777" w:rsidR="004A2DDB" w:rsidRPr="001D1F47" w:rsidRDefault="004A2DDB" w:rsidP="003C5DE1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D1F47">
        <w:rPr>
          <w:rFonts w:ascii="Tahoma" w:hAnsi="Tahoma" w:cs="Tahoma"/>
          <w:sz w:val="22"/>
          <w:szCs w:val="22"/>
        </w:rPr>
        <w:t>Zhotovitel je povinen nahradit objednateli v</w:t>
      </w:r>
      <w:r w:rsidR="003C5DE1" w:rsidRPr="001D1F47">
        <w:rPr>
          <w:rFonts w:ascii="Tahoma" w:hAnsi="Tahoma" w:cs="Tahoma"/>
          <w:sz w:val="22"/>
          <w:szCs w:val="22"/>
        </w:rPr>
        <w:t> </w:t>
      </w:r>
      <w:r w:rsidRPr="001D1F47">
        <w:rPr>
          <w:rFonts w:ascii="Tahoma" w:hAnsi="Tahoma" w:cs="Tahoma"/>
          <w:sz w:val="22"/>
          <w:szCs w:val="22"/>
        </w:rPr>
        <w:t>plné výši škodu, která vznikla při</w:t>
      </w:r>
      <w:r w:rsidR="003C5DE1" w:rsidRPr="001D1F47">
        <w:rPr>
          <w:rFonts w:ascii="Tahoma" w:hAnsi="Tahoma" w:cs="Tahoma"/>
          <w:sz w:val="22"/>
          <w:szCs w:val="22"/>
        </w:rPr>
        <w:t> </w:t>
      </w:r>
      <w:r w:rsidRPr="001D1F47">
        <w:rPr>
          <w:rFonts w:ascii="Tahoma" w:hAnsi="Tahoma" w:cs="Tahoma"/>
          <w:sz w:val="22"/>
          <w:szCs w:val="22"/>
        </w:rPr>
        <w:t>realizaci a užívání díla v</w:t>
      </w:r>
      <w:r w:rsidR="003C5DE1" w:rsidRPr="001D1F47">
        <w:rPr>
          <w:rFonts w:ascii="Tahoma" w:hAnsi="Tahoma" w:cs="Tahoma"/>
          <w:sz w:val="22"/>
          <w:szCs w:val="22"/>
        </w:rPr>
        <w:t> </w:t>
      </w:r>
      <w:r w:rsidRPr="001D1F47">
        <w:rPr>
          <w:rFonts w:ascii="Tahoma" w:hAnsi="Tahoma" w:cs="Tahoma"/>
          <w:sz w:val="22"/>
          <w:szCs w:val="22"/>
        </w:rPr>
        <w:t>souvislosti nebo jako</w:t>
      </w:r>
      <w:r w:rsidR="003C5DE1" w:rsidRPr="001D1F47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1D1F47">
        <w:rPr>
          <w:rFonts w:ascii="Tahoma" w:hAnsi="Tahoma" w:cs="Tahoma"/>
          <w:sz w:val="22"/>
          <w:szCs w:val="22"/>
        </w:rPr>
        <w:t>závazků zhotovitele dle</w:t>
      </w:r>
      <w:r w:rsidR="003C5DE1" w:rsidRPr="001D1F47">
        <w:rPr>
          <w:rFonts w:ascii="Tahoma" w:hAnsi="Tahoma" w:cs="Tahoma"/>
          <w:sz w:val="22"/>
          <w:szCs w:val="22"/>
        </w:rPr>
        <w:t> </w:t>
      </w:r>
      <w:r w:rsidRPr="001D1F47">
        <w:rPr>
          <w:rFonts w:ascii="Tahoma" w:hAnsi="Tahoma" w:cs="Tahoma"/>
          <w:sz w:val="22"/>
          <w:szCs w:val="22"/>
        </w:rPr>
        <w:t>této smlouvy.</w:t>
      </w:r>
    </w:p>
    <w:p w14:paraId="794DE47A" w14:textId="7E0B08DE" w:rsidR="004A2DDB" w:rsidRPr="00003B7C" w:rsidRDefault="004A2DDB" w:rsidP="003C5DE1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03B7C">
        <w:rPr>
          <w:rFonts w:ascii="Tahoma" w:hAnsi="Tahoma" w:cs="Tahoma"/>
          <w:sz w:val="22"/>
          <w:szCs w:val="22"/>
        </w:rPr>
        <w:lastRenderedPageBreak/>
        <w:t>Zhotovitel se zavazuje, že po</w:t>
      </w:r>
      <w:r w:rsidR="003C5DE1" w:rsidRPr="00003B7C">
        <w:rPr>
          <w:rFonts w:ascii="Tahoma" w:hAnsi="Tahoma" w:cs="Tahoma"/>
          <w:sz w:val="22"/>
          <w:szCs w:val="22"/>
        </w:rPr>
        <w:t> </w:t>
      </w:r>
      <w:r w:rsidRPr="00003B7C">
        <w:rPr>
          <w:rFonts w:ascii="Tahoma" w:hAnsi="Tahoma" w:cs="Tahoma"/>
          <w:sz w:val="22"/>
          <w:szCs w:val="22"/>
        </w:rPr>
        <w:t>ce</w:t>
      </w:r>
      <w:r w:rsidR="003C5DE1" w:rsidRPr="00003B7C">
        <w:rPr>
          <w:rFonts w:ascii="Tahoma" w:hAnsi="Tahoma" w:cs="Tahoma"/>
          <w:sz w:val="22"/>
          <w:szCs w:val="22"/>
        </w:rPr>
        <w:t>lou dobu plnění svého závazku z </w:t>
      </w:r>
      <w:r w:rsidRPr="00003B7C">
        <w:rPr>
          <w:rFonts w:ascii="Tahoma" w:hAnsi="Tahoma" w:cs="Tahoma"/>
          <w:sz w:val="22"/>
          <w:szCs w:val="22"/>
        </w:rPr>
        <w:t>této smlouvy bude mít</w:t>
      </w:r>
      <w:r w:rsidR="00A44529" w:rsidRPr="00003B7C">
        <w:rPr>
          <w:rFonts w:ascii="Tahoma" w:hAnsi="Tahoma" w:cs="Tahoma"/>
          <w:sz w:val="22"/>
          <w:szCs w:val="22"/>
        </w:rPr>
        <w:t xml:space="preserve"> </w:t>
      </w:r>
      <w:r w:rsidR="00306FA6" w:rsidRPr="00003B7C">
        <w:rPr>
          <w:rFonts w:ascii="Tahoma" w:hAnsi="Tahoma" w:cs="Tahoma"/>
          <w:sz w:val="22"/>
          <w:szCs w:val="22"/>
        </w:rPr>
        <w:t>na</w:t>
      </w:r>
      <w:r w:rsidR="003C5DE1" w:rsidRPr="00003B7C">
        <w:rPr>
          <w:rFonts w:ascii="Tahoma" w:hAnsi="Tahoma" w:cs="Tahoma"/>
          <w:sz w:val="22"/>
          <w:szCs w:val="22"/>
        </w:rPr>
        <w:t> </w:t>
      </w:r>
      <w:r w:rsidR="00306FA6" w:rsidRPr="00003B7C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003B7C">
        <w:rPr>
          <w:rFonts w:ascii="Tahoma" w:hAnsi="Tahoma" w:cs="Tahoma"/>
          <w:sz w:val="22"/>
          <w:szCs w:val="22"/>
        </w:rPr>
        <w:t>sjednáno</w:t>
      </w:r>
      <w:r w:rsidR="002B304E" w:rsidRPr="00003B7C">
        <w:rPr>
          <w:rFonts w:ascii="Tahoma" w:hAnsi="Tahoma" w:cs="Tahoma"/>
          <w:sz w:val="22"/>
          <w:szCs w:val="22"/>
        </w:rPr>
        <w:t xml:space="preserve"> </w:t>
      </w:r>
      <w:r w:rsidR="003C5DE1" w:rsidRPr="00003B7C">
        <w:rPr>
          <w:rFonts w:ascii="Tahoma" w:hAnsi="Tahoma" w:cs="Tahoma"/>
          <w:sz w:val="22"/>
          <w:szCs w:val="22"/>
        </w:rPr>
        <w:t>pojištění odpovědnosti za </w:t>
      </w:r>
      <w:r w:rsidR="00CF0249" w:rsidRPr="00003B7C">
        <w:rPr>
          <w:rFonts w:ascii="Tahoma" w:hAnsi="Tahoma" w:cs="Tahoma"/>
          <w:sz w:val="22"/>
          <w:szCs w:val="22"/>
        </w:rPr>
        <w:t xml:space="preserve">škodu způsobenou třetím osobám vyplývající z dodávaného předmětu plnění s limitem </w:t>
      </w:r>
      <w:r w:rsidR="00E742B4" w:rsidRPr="00003B7C">
        <w:rPr>
          <w:rFonts w:ascii="Tahoma" w:hAnsi="Tahoma" w:cs="Tahoma"/>
          <w:sz w:val="22"/>
          <w:szCs w:val="22"/>
        </w:rPr>
        <w:t xml:space="preserve">min. </w:t>
      </w:r>
      <w:r w:rsidR="00347BF8" w:rsidRPr="00003B7C">
        <w:rPr>
          <w:rFonts w:ascii="Tahoma" w:hAnsi="Tahoma" w:cs="Tahoma"/>
          <w:sz w:val="22"/>
          <w:szCs w:val="22"/>
        </w:rPr>
        <w:t>5</w:t>
      </w:r>
      <w:r w:rsidR="00CF0249" w:rsidRPr="00003B7C">
        <w:rPr>
          <w:rFonts w:ascii="Tahoma" w:hAnsi="Tahoma" w:cs="Tahoma"/>
          <w:sz w:val="22"/>
          <w:szCs w:val="22"/>
        </w:rPr>
        <w:t xml:space="preserve"> </w:t>
      </w:r>
      <w:r w:rsidR="00F23DF3" w:rsidRPr="00003B7C">
        <w:rPr>
          <w:rFonts w:ascii="Tahoma" w:hAnsi="Tahoma" w:cs="Tahoma"/>
          <w:sz w:val="22"/>
          <w:szCs w:val="22"/>
        </w:rPr>
        <w:t>mil</w:t>
      </w:r>
      <w:r w:rsidR="00CF0249" w:rsidRPr="00003B7C">
        <w:rPr>
          <w:rFonts w:ascii="Tahoma" w:hAnsi="Tahoma" w:cs="Tahoma"/>
          <w:sz w:val="22"/>
          <w:szCs w:val="22"/>
        </w:rPr>
        <w:t>.</w:t>
      </w:r>
      <w:r w:rsidR="003C5DE1" w:rsidRPr="00003B7C">
        <w:rPr>
          <w:rFonts w:ascii="Tahoma" w:hAnsi="Tahoma" w:cs="Tahoma"/>
          <w:sz w:val="22"/>
          <w:szCs w:val="22"/>
        </w:rPr>
        <w:t> </w:t>
      </w:r>
      <w:r w:rsidR="00CF0249" w:rsidRPr="00003B7C">
        <w:rPr>
          <w:rFonts w:ascii="Tahoma" w:hAnsi="Tahoma" w:cs="Tahoma"/>
          <w:sz w:val="22"/>
          <w:szCs w:val="22"/>
        </w:rPr>
        <w:t>Kč. Pojištění musí obsahovat krytí škod způsobené na</w:t>
      </w:r>
      <w:r w:rsidR="003C5DE1" w:rsidRPr="00003B7C">
        <w:rPr>
          <w:rFonts w:ascii="Tahoma" w:hAnsi="Tahoma" w:cs="Tahoma"/>
          <w:sz w:val="22"/>
          <w:szCs w:val="22"/>
        </w:rPr>
        <w:t> </w:t>
      </w:r>
      <w:r w:rsidR="00CF0249" w:rsidRPr="00003B7C">
        <w:rPr>
          <w:rFonts w:ascii="Tahoma" w:hAnsi="Tahoma" w:cs="Tahoma"/>
          <w:sz w:val="22"/>
          <w:szCs w:val="22"/>
        </w:rPr>
        <w:t xml:space="preserve">majetku, zdraví třetích osob včetně krytí </w:t>
      </w:r>
      <w:r w:rsidR="003C5DE1" w:rsidRPr="00003B7C">
        <w:rPr>
          <w:rFonts w:ascii="Tahoma" w:hAnsi="Tahoma" w:cs="Tahoma"/>
          <w:sz w:val="22"/>
          <w:szCs w:val="22"/>
        </w:rPr>
        <w:t>odpovědnosti za finanční škody.</w:t>
      </w:r>
    </w:p>
    <w:p w14:paraId="45D15353" w14:textId="123D7574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="009C3816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3A28A77" w14:textId="77777777" w:rsidR="004A2DDB" w:rsidRPr="00483BB1" w:rsidRDefault="00D7662D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83BB1">
        <w:rPr>
          <w:rFonts w:ascii="Tahoma" w:hAnsi="Tahoma" w:cs="Tahoma"/>
          <w:sz w:val="22"/>
          <w:szCs w:val="22"/>
        </w:rPr>
        <w:t xml:space="preserve">V případě, že </w:t>
      </w:r>
      <w:r w:rsidR="009A5625" w:rsidRPr="00483BB1">
        <w:rPr>
          <w:rFonts w:ascii="Tahoma" w:hAnsi="Tahoma" w:cs="Tahoma"/>
          <w:sz w:val="22"/>
          <w:szCs w:val="22"/>
        </w:rPr>
        <w:t xml:space="preserve">bude </w:t>
      </w:r>
      <w:r w:rsidRPr="00483BB1">
        <w:rPr>
          <w:rFonts w:ascii="Tahoma" w:hAnsi="Tahoma" w:cs="Tahoma"/>
          <w:sz w:val="22"/>
          <w:szCs w:val="22"/>
        </w:rPr>
        <w:t xml:space="preserve">zhotovitel </w:t>
      </w:r>
      <w:r w:rsidR="009A5625" w:rsidRPr="00483BB1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483BB1">
        <w:rPr>
          <w:rFonts w:ascii="Tahoma" w:hAnsi="Tahoma" w:cs="Tahoma"/>
          <w:sz w:val="22"/>
          <w:szCs w:val="22"/>
        </w:rPr>
        <w:t>,</w:t>
      </w:r>
      <w:r w:rsidR="00C36BE6" w:rsidRPr="00483BB1">
        <w:rPr>
          <w:rFonts w:ascii="Tahoma" w:hAnsi="Tahoma" w:cs="Tahoma"/>
          <w:sz w:val="22"/>
          <w:szCs w:val="22"/>
        </w:rPr>
        <w:t xml:space="preserve"> </w:t>
      </w:r>
      <w:r w:rsidR="004A2DDB" w:rsidRPr="00483BB1">
        <w:rPr>
          <w:rFonts w:ascii="Tahoma" w:hAnsi="Tahoma" w:cs="Tahoma"/>
          <w:sz w:val="22"/>
          <w:szCs w:val="22"/>
        </w:rPr>
        <w:t>je povinen zaplati</w:t>
      </w:r>
      <w:r w:rsidR="003C5DE1" w:rsidRPr="00483BB1">
        <w:rPr>
          <w:rFonts w:ascii="Tahoma" w:hAnsi="Tahoma" w:cs="Tahoma"/>
          <w:sz w:val="22"/>
          <w:szCs w:val="22"/>
        </w:rPr>
        <w:t>t objednateli smluvní pokutu ve </w:t>
      </w:r>
      <w:r w:rsidR="004A2DDB" w:rsidRPr="00483BB1">
        <w:rPr>
          <w:rFonts w:ascii="Tahoma" w:hAnsi="Tahoma" w:cs="Tahoma"/>
          <w:sz w:val="22"/>
          <w:szCs w:val="22"/>
        </w:rPr>
        <w:t>výši 0,05</w:t>
      </w:r>
      <w:r w:rsidR="001B4AF4" w:rsidRPr="00483BB1">
        <w:rPr>
          <w:rFonts w:ascii="Tahoma" w:hAnsi="Tahoma" w:cs="Tahoma"/>
          <w:sz w:val="22"/>
          <w:szCs w:val="22"/>
        </w:rPr>
        <w:t> </w:t>
      </w:r>
      <w:r w:rsidR="004A2DDB" w:rsidRPr="00483BB1">
        <w:rPr>
          <w:rFonts w:ascii="Tahoma" w:hAnsi="Tahoma" w:cs="Tahoma"/>
          <w:sz w:val="22"/>
          <w:szCs w:val="22"/>
        </w:rPr>
        <w:t>% z ceny za</w:t>
      </w:r>
      <w:r w:rsidR="003C5DE1" w:rsidRPr="00483BB1">
        <w:rPr>
          <w:rFonts w:ascii="Tahoma" w:hAnsi="Tahoma" w:cs="Tahoma"/>
          <w:sz w:val="22"/>
          <w:szCs w:val="22"/>
        </w:rPr>
        <w:t> </w:t>
      </w:r>
      <w:r w:rsidR="004A2DDB" w:rsidRPr="00483BB1">
        <w:rPr>
          <w:rFonts w:ascii="Tahoma" w:hAnsi="Tahoma" w:cs="Tahoma"/>
          <w:sz w:val="22"/>
          <w:szCs w:val="22"/>
        </w:rPr>
        <w:t xml:space="preserve">dílo </w:t>
      </w:r>
      <w:r w:rsidRPr="00483BB1">
        <w:rPr>
          <w:rFonts w:ascii="Tahoma" w:hAnsi="Tahoma" w:cs="Tahoma"/>
          <w:sz w:val="22"/>
          <w:szCs w:val="22"/>
        </w:rPr>
        <w:t>bez</w:t>
      </w:r>
      <w:r w:rsidR="003C5DE1" w:rsidRPr="00483BB1">
        <w:rPr>
          <w:rFonts w:ascii="Tahoma" w:hAnsi="Tahoma" w:cs="Tahoma"/>
          <w:sz w:val="22"/>
          <w:szCs w:val="22"/>
        </w:rPr>
        <w:t> </w:t>
      </w:r>
      <w:r w:rsidR="004A2DDB" w:rsidRPr="00483BB1">
        <w:rPr>
          <w:rFonts w:ascii="Tahoma" w:hAnsi="Tahoma" w:cs="Tahoma"/>
          <w:sz w:val="22"/>
          <w:szCs w:val="22"/>
        </w:rPr>
        <w:t>DPH za každý i</w:t>
      </w:r>
      <w:r w:rsidR="003C5DE1" w:rsidRPr="00483BB1">
        <w:rPr>
          <w:rFonts w:ascii="Tahoma" w:hAnsi="Tahoma" w:cs="Tahoma"/>
          <w:sz w:val="22"/>
          <w:szCs w:val="22"/>
        </w:rPr>
        <w:t> </w:t>
      </w:r>
      <w:r w:rsidR="004A2DDB" w:rsidRPr="00483BB1">
        <w:rPr>
          <w:rFonts w:ascii="Tahoma" w:hAnsi="Tahoma" w:cs="Tahoma"/>
          <w:sz w:val="22"/>
          <w:szCs w:val="22"/>
        </w:rPr>
        <w:t xml:space="preserve">započatý den </w:t>
      </w:r>
      <w:r w:rsidRPr="00483BB1">
        <w:rPr>
          <w:rFonts w:ascii="Tahoma" w:hAnsi="Tahoma" w:cs="Tahoma"/>
          <w:sz w:val="22"/>
          <w:szCs w:val="22"/>
        </w:rPr>
        <w:t>prodlení</w:t>
      </w:r>
      <w:r w:rsidR="004A2DDB" w:rsidRPr="00483BB1">
        <w:rPr>
          <w:rFonts w:ascii="Tahoma" w:hAnsi="Tahoma" w:cs="Tahoma"/>
          <w:sz w:val="22"/>
          <w:szCs w:val="22"/>
        </w:rPr>
        <w:t>.</w:t>
      </w:r>
    </w:p>
    <w:p w14:paraId="5725F359" w14:textId="77777777" w:rsidR="002A0D8F" w:rsidRPr="00571479" w:rsidRDefault="00890ADC" w:rsidP="00856E9E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71479">
        <w:rPr>
          <w:rFonts w:ascii="Tahoma" w:hAnsi="Tahoma" w:cs="Tahoma"/>
          <w:sz w:val="22"/>
          <w:szCs w:val="22"/>
        </w:rPr>
        <w:t xml:space="preserve">V případě, </w:t>
      </w:r>
      <w:r w:rsidR="003C5DE1" w:rsidRPr="00571479">
        <w:rPr>
          <w:rFonts w:ascii="Tahoma" w:hAnsi="Tahoma" w:cs="Tahoma"/>
          <w:sz w:val="22"/>
          <w:szCs w:val="22"/>
        </w:rPr>
        <w:t xml:space="preserve">že zhotovitel neodstraní </w:t>
      </w:r>
      <w:r w:rsidR="009A5625">
        <w:rPr>
          <w:rFonts w:ascii="Tahoma" w:hAnsi="Tahoma" w:cs="Tahoma"/>
          <w:sz w:val="22"/>
          <w:szCs w:val="22"/>
        </w:rPr>
        <w:t xml:space="preserve">drobné </w:t>
      </w:r>
      <w:r w:rsidR="003C5DE1" w:rsidRPr="00571479">
        <w:rPr>
          <w:rFonts w:ascii="Tahoma" w:hAnsi="Tahoma" w:cs="Tahoma"/>
          <w:sz w:val="22"/>
          <w:szCs w:val="22"/>
        </w:rPr>
        <w:t>vady a </w:t>
      </w:r>
      <w:r w:rsidRPr="00571479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571479">
        <w:rPr>
          <w:rFonts w:ascii="Tahoma" w:hAnsi="Tahoma" w:cs="Tahoma"/>
          <w:sz w:val="22"/>
          <w:szCs w:val="22"/>
        </w:rPr>
        <w:t>přev</w:t>
      </w:r>
      <w:r w:rsidRPr="00571479">
        <w:rPr>
          <w:rFonts w:ascii="Tahoma" w:hAnsi="Tahoma" w:cs="Tahoma"/>
          <w:sz w:val="22"/>
          <w:szCs w:val="22"/>
        </w:rPr>
        <w:t>zato</w:t>
      </w:r>
      <w:r w:rsidR="00856E9E" w:rsidRPr="00571479">
        <w:rPr>
          <w:rFonts w:ascii="Tahoma" w:hAnsi="Tahoma" w:cs="Tahoma"/>
          <w:sz w:val="22"/>
          <w:szCs w:val="22"/>
        </w:rPr>
        <w:t>,</w:t>
      </w:r>
      <w:r w:rsidR="003C5DE1" w:rsidRPr="00571479">
        <w:rPr>
          <w:rFonts w:ascii="Tahoma" w:hAnsi="Tahoma" w:cs="Tahoma"/>
          <w:sz w:val="22"/>
          <w:szCs w:val="22"/>
        </w:rPr>
        <w:t xml:space="preserve"> ve </w:t>
      </w:r>
      <w:r w:rsidRPr="00571479">
        <w:rPr>
          <w:rFonts w:ascii="Tahoma" w:hAnsi="Tahoma" w:cs="Tahoma"/>
          <w:sz w:val="22"/>
          <w:szCs w:val="22"/>
        </w:rPr>
        <w:t>lhůtě</w:t>
      </w:r>
      <w:r w:rsidR="009A5625">
        <w:rPr>
          <w:rFonts w:ascii="Tahoma" w:hAnsi="Tahoma" w:cs="Tahoma"/>
          <w:sz w:val="22"/>
          <w:szCs w:val="22"/>
        </w:rPr>
        <w:t xml:space="preserve"> dle čl. XI odst. 6 této smlouvy</w:t>
      </w:r>
      <w:r w:rsidRPr="00571479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571479">
        <w:rPr>
          <w:rFonts w:ascii="Tahoma" w:hAnsi="Tahoma" w:cs="Tahoma"/>
          <w:sz w:val="22"/>
          <w:szCs w:val="22"/>
        </w:rPr>
        <w:t> </w:t>
      </w:r>
      <w:r w:rsidRPr="00571479">
        <w:rPr>
          <w:rFonts w:ascii="Tahoma" w:hAnsi="Tahoma" w:cs="Tahoma"/>
          <w:sz w:val="22"/>
          <w:szCs w:val="22"/>
        </w:rPr>
        <w:t>výši 0,05</w:t>
      </w:r>
      <w:r w:rsidR="003C5DE1" w:rsidRPr="00571479">
        <w:rPr>
          <w:rFonts w:ascii="Tahoma" w:hAnsi="Tahoma" w:cs="Tahoma"/>
          <w:sz w:val="22"/>
          <w:szCs w:val="22"/>
        </w:rPr>
        <w:t> </w:t>
      </w:r>
      <w:r w:rsidRPr="00571479">
        <w:rPr>
          <w:rFonts w:ascii="Tahoma" w:hAnsi="Tahoma" w:cs="Tahoma"/>
          <w:sz w:val="22"/>
          <w:szCs w:val="22"/>
        </w:rPr>
        <w:t>% z ceny za</w:t>
      </w:r>
      <w:r w:rsidR="003C5DE1" w:rsidRPr="00571479">
        <w:rPr>
          <w:rFonts w:ascii="Tahoma" w:hAnsi="Tahoma" w:cs="Tahoma"/>
          <w:sz w:val="22"/>
          <w:szCs w:val="22"/>
        </w:rPr>
        <w:t> </w:t>
      </w:r>
      <w:r w:rsidRPr="00571479">
        <w:rPr>
          <w:rFonts w:ascii="Tahoma" w:hAnsi="Tahoma" w:cs="Tahoma"/>
          <w:sz w:val="22"/>
          <w:szCs w:val="22"/>
        </w:rPr>
        <w:t xml:space="preserve">dílo </w:t>
      </w:r>
      <w:r w:rsidR="00D7662D" w:rsidRPr="00571479">
        <w:rPr>
          <w:rFonts w:ascii="Tahoma" w:hAnsi="Tahoma" w:cs="Tahoma"/>
          <w:sz w:val="22"/>
          <w:szCs w:val="22"/>
        </w:rPr>
        <w:t>bez</w:t>
      </w:r>
      <w:r w:rsidR="003C5DE1" w:rsidRPr="00571479">
        <w:rPr>
          <w:rFonts w:ascii="Tahoma" w:hAnsi="Tahoma" w:cs="Tahoma"/>
          <w:sz w:val="22"/>
          <w:szCs w:val="22"/>
        </w:rPr>
        <w:t> DPH za každý i </w:t>
      </w:r>
      <w:r w:rsidRPr="00571479">
        <w:rPr>
          <w:rFonts w:ascii="Tahoma" w:hAnsi="Tahoma" w:cs="Tahoma"/>
          <w:sz w:val="22"/>
          <w:szCs w:val="22"/>
        </w:rPr>
        <w:t>započatý den prodlení</w:t>
      </w:r>
      <w:r w:rsidR="003C5DE1" w:rsidRPr="00571479">
        <w:rPr>
          <w:rFonts w:ascii="Tahoma" w:hAnsi="Tahoma" w:cs="Tahoma"/>
          <w:sz w:val="22"/>
          <w:szCs w:val="22"/>
        </w:rPr>
        <w:t>.</w:t>
      </w:r>
    </w:p>
    <w:p w14:paraId="733C93ED" w14:textId="77777777" w:rsidR="004A2DDB" w:rsidRPr="004F5D2D" w:rsidRDefault="004A2DDB" w:rsidP="003C5DE1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</w:t>
      </w:r>
      <w:r w:rsidR="003C5DE1">
        <w:rPr>
          <w:rFonts w:ascii="Tahoma" w:hAnsi="Tahoma" w:cs="Tahoma"/>
          <w:sz w:val="22"/>
          <w:szCs w:val="22"/>
        </w:rPr>
        <w:t xml:space="preserve"> prodlení se zaplacením ceny za </w:t>
      </w:r>
      <w:r w:rsidRPr="004F5D2D">
        <w:rPr>
          <w:rFonts w:ascii="Tahoma" w:hAnsi="Tahoma" w:cs="Tahoma"/>
          <w:sz w:val="22"/>
          <w:szCs w:val="22"/>
        </w:rPr>
        <w:t>dílo sjednávají sm</w:t>
      </w:r>
      <w:r w:rsidR="003C5DE1">
        <w:rPr>
          <w:rFonts w:ascii="Tahoma" w:hAnsi="Tahoma" w:cs="Tahoma"/>
          <w:sz w:val="22"/>
          <w:szCs w:val="22"/>
        </w:rPr>
        <w:t>luvní strany úrok z prodlení ve </w:t>
      </w:r>
      <w:r w:rsidRPr="004F5D2D">
        <w:rPr>
          <w:rFonts w:ascii="Tahoma" w:hAnsi="Tahoma" w:cs="Tahoma"/>
          <w:sz w:val="22"/>
          <w:szCs w:val="22"/>
        </w:rPr>
        <w:t>výši stanovené občanskoprávními předpisy.</w:t>
      </w:r>
    </w:p>
    <w:p w14:paraId="19396EB4" w14:textId="5ACF998A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9C3816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30F71CCC" w14:textId="77777777" w:rsidR="004A2DDB" w:rsidRPr="004F5D2D" w:rsidRDefault="004A2DDB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673604EB" w14:textId="77777777" w:rsidR="004A2DDB" w:rsidRPr="000431D2" w:rsidRDefault="004A2DDB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7B276643" w14:textId="77777777" w:rsidR="004A2DDB" w:rsidRPr="000431D2" w:rsidRDefault="004A2DDB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53C7157D" w14:textId="77777777" w:rsidR="009C04AC" w:rsidRPr="001D1F47" w:rsidRDefault="009C04AC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1D1F47">
        <w:rPr>
          <w:rFonts w:ascii="Tahoma" w:hAnsi="Tahoma" w:cs="Tahoma"/>
          <w:sz w:val="22"/>
          <w:szCs w:val="22"/>
        </w:rPr>
        <w:t>nepřevzetí staveniště zhotovitelem na</w:t>
      </w:r>
      <w:r w:rsidR="000431D2" w:rsidRPr="001D1F47">
        <w:rPr>
          <w:rFonts w:ascii="Tahoma" w:hAnsi="Tahoma" w:cs="Tahoma"/>
          <w:sz w:val="22"/>
          <w:szCs w:val="22"/>
        </w:rPr>
        <w:t> </w:t>
      </w:r>
      <w:r w:rsidRPr="001D1F47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25AF2746" w14:textId="204E0036" w:rsidR="004A2DDB" w:rsidRPr="001D1F47" w:rsidRDefault="004A2DDB" w:rsidP="000431D2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1D1F47">
        <w:rPr>
          <w:rFonts w:ascii="Tahoma" w:hAnsi="Tahoma" w:cs="Tahoma"/>
          <w:sz w:val="22"/>
          <w:szCs w:val="22"/>
        </w:rPr>
        <w:t>nedodržení pokynů objednatele, právních předpisů nebo technických nor</w:t>
      </w:r>
      <w:r w:rsidR="001D1F47">
        <w:rPr>
          <w:rFonts w:ascii="Tahoma" w:hAnsi="Tahoma" w:cs="Tahoma"/>
          <w:sz w:val="22"/>
          <w:szCs w:val="22"/>
        </w:rPr>
        <w:t>em týkajících se provádění díla.</w:t>
      </w:r>
    </w:p>
    <w:p w14:paraId="1FB2BE55" w14:textId="77777777" w:rsidR="009C04AC" w:rsidRPr="001D1F47" w:rsidRDefault="009C04AC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D1F47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70477BB1" w14:textId="77777777" w:rsidR="009C04AC" w:rsidRPr="001D1F47" w:rsidRDefault="009C04AC" w:rsidP="000431D2">
      <w:pPr>
        <w:numPr>
          <w:ilvl w:val="0"/>
          <w:numId w:val="35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1D1F47">
        <w:rPr>
          <w:rFonts w:ascii="Tahoma" w:hAnsi="Tahoma" w:cs="Tahoma"/>
          <w:color w:val="000000"/>
          <w:sz w:val="22"/>
          <w:szCs w:val="22"/>
        </w:rPr>
        <w:t>dojde</w:t>
      </w:r>
      <w:r w:rsidR="000431D2" w:rsidRPr="001D1F47">
        <w:rPr>
          <w:rFonts w:ascii="Tahoma" w:hAnsi="Tahoma" w:cs="Tahoma"/>
          <w:color w:val="000000"/>
          <w:sz w:val="22"/>
          <w:szCs w:val="22"/>
        </w:rPr>
        <w:noBreakHyphen/>
      </w:r>
      <w:r w:rsidRPr="001D1F47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1D1F47">
        <w:rPr>
          <w:rFonts w:ascii="Tahoma" w:hAnsi="Tahoma" w:cs="Tahoma"/>
          <w:color w:val="000000"/>
          <w:sz w:val="22"/>
          <w:szCs w:val="22"/>
        </w:rPr>
        <w:t> </w:t>
      </w:r>
      <w:r w:rsidRPr="001D1F47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 w:rsidRPr="001D1F47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1D1F47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7A5499D1" w14:textId="77777777" w:rsidR="009C04AC" w:rsidRPr="001D1F47" w:rsidRDefault="000431D2" w:rsidP="000431D2">
      <w:pPr>
        <w:numPr>
          <w:ilvl w:val="0"/>
          <w:numId w:val="35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1D1F47">
        <w:rPr>
          <w:rFonts w:ascii="Tahoma" w:hAnsi="Tahoma" w:cs="Tahoma"/>
          <w:color w:val="000000"/>
          <w:sz w:val="22"/>
          <w:szCs w:val="22"/>
        </w:rPr>
        <w:t>bylo</w:t>
      </w:r>
      <w:r w:rsidRPr="001D1F47"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1D1F47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 w:rsidRPr="001D1F4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1D1F47">
        <w:rPr>
          <w:rFonts w:ascii="Tahoma" w:hAnsi="Tahoma" w:cs="Tahoma"/>
          <w:color w:val="000000"/>
          <w:sz w:val="22"/>
          <w:szCs w:val="22"/>
        </w:rPr>
        <w:t>to</w:t>
      </w:r>
      <w:r w:rsidRPr="001D1F47"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1D1F47">
        <w:rPr>
          <w:rFonts w:ascii="Tahoma" w:hAnsi="Tahoma" w:cs="Tahoma"/>
          <w:color w:val="000000"/>
          <w:sz w:val="22"/>
          <w:szCs w:val="22"/>
        </w:rPr>
        <w:t>smyslu zákona č.</w:t>
      </w:r>
      <w:r w:rsidRPr="001D1F47"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1D1F47">
        <w:rPr>
          <w:rFonts w:ascii="Tahoma" w:hAnsi="Tahoma" w:cs="Tahoma"/>
          <w:color w:val="000000"/>
          <w:sz w:val="22"/>
          <w:szCs w:val="22"/>
        </w:rPr>
        <w:t>Sb., o</w:t>
      </w:r>
      <w:r w:rsidRPr="001D1F47"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1D1F47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 w:rsidRPr="001D1F4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1D1F47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 w:rsidRPr="001D1F4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1D1F47">
        <w:rPr>
          <w:rFonts w:ascii="Tahoma" w:hAnsi="Tahoma" w:cs="Tahoma"/>
          <w:color w:val="000000"/>
          <w:sz w:val="22"/>
          <w:szCs w:val="22"/>
        </w:rPr>
        <w:t>to bez ohledu na</w:t>
      </w:r>
      <w:r w:rsidRPr="001D1F47"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14294D21" w14:textId="77777777" w:rsidR="009C04AC" w:rsidRPr="001D1F47" w:rsidRDefault="009C04AC" w:rsidP="000431D2">
      <w:pPr>
        <w:numPr>
          <w:ilvl w:val="0"/>
          <w:numId w:val="35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1D1F47">
        <w:rPr>
          <w:rFonts w:ascii="Tahoma" w:hAnsi="Tahoma" w:cs="Tahoma"/>
          <w:color w:val="000000"/>
          <w:sz w:val="22"/>
          <w:szCs w:val="22"/>
        </w:rPr>
        <w:t>podá</w:t>
      </w:r>
      <w:r w:rsidR="000431D2" w:rsidRPr="001D1F47">
        <w:rPr>
          <w:rFonts w:ascii="Tahoma" w:hAnsi="Tahoma" w:cs="Tahoma"/>
          <w:color w:val="000000"/>
          <w:sz w:val="22"/>
          <w:szCs w:val="22"/>
        </w:rPr>
        <w:noBreakHyphen/>
      </w:r>
      <w:r w:rsidRPr="001D1F47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 w:rsidRPr="001D1F47">
        <w:rPr>
          <w:rFonts w:ascii="Tahoma" w:hAnsi="Tahoma" w:cs="Tahoma"/>
          <w:color w:val="000000"/>
          <w:sz w:val="22"/>
          <w:szCs w:val="22"/>
        </w:rPr>
        <w:t> </w:t>
      </w:r>
      <w:r w:rsidRPr="001D1F47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67C54B66" w14:textId="77777777" w:rsidR="009C04AC" w:rsidRPr="000431D2" w:rsidRDefault="009C04AC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1617E57A" w14:textId="77777777" w:rsidR="00807E38" w:rsidRPr="00AA3365" w:rsidRDefault="00807E38" w:rsidP="000431D2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314FE572" w14:textId="69421806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lastRenderedPageBreak/>
        <w:t>XV.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75561A2" w14:textId="77777777" w:rsidR="004A2DDB" w:rsidRPr="00AA3365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249F081B" w14:textId="77777777" w:rsidR="004A2DDB" w:rsidRPr="00902592" w:rsidRDefault="00EA771A" w:rsidP="00902592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</w:t>
      </w:r>
      <w:r w:rsidR="00902592">
        <w:rPr>
          <w:rFonts w:ascii="Tahoma" w:hAnsi="Tahoma" w:cs="Tahoma"/>
          <w:sz w:val="22"/>
          <w:szCs w:val="22"/>
        </w:rPr>
        <w:t xml:space="preserve"> </w:t>
      </w:r>
      <w:r w:rsidR="00902592" w:rsidRPr="00AA386F">
        <w:rPr>
          <w:rFonts w:ascii="Tahoma" w:hAnsi="Tahoma" w:cs="Tahoma"/>
          <w:sz w:val="22"/>
          <w:szCs w:val="22"/>
        </w:rPr>
        <w:t>dnem jejího uveřejnění v registru smluv.</w:t>
      </w:r>
    </w:p>
    <w:p w14:paraId="7F0CEBB7" w14:textId="77777777" w:rsidR="004A2DDB" w:rsidRPr="001D1F47" w:rsidRDefault="00EA771A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D1F47">
        <w:rPr>
          <w:rFonts w:ascii="Tahoma" w:hAnsi="Tahoma" w:cs="Tahoma"/>
          <w:sz w:val="22"/>
          <w:szCs w:val="22"/>
        </w:rPr>
        <w:t>Tato s</w:t>
      </w:r>
      <w:r w:rsidR="004A2DDB" w:rsidRPr="001D1F47">
        <w:rPr>
          <w:rFonts w:ascii="Tahoma" w:hAnsi="Tahoma" w:cs="Tahoma"/>
          <w:sz w:val="22"/>
          <w:szCs w:val="22"/>
        </w:rPr>
        <w:t xml:space="preserve">mlouva je vyhotovena ve </w:t>
      </w:r>
      <w:r w:rsidR="00307C47" w:rsidRPr="001D1F47">
        <w:rPr>
          <w:rFonts w:ascii="Tahoma" w:hAnsi="Tahoma" w:cs="Tahoma"/>
          <w:sz w:val="22"/>
          <w:szCs w:val="22"/>
        </w:rPr>
        <w:t>třech</w:t>
      </w:r>
      <w:r w:rsidR="00AD3D0C" w:rsidRPr="001D1F47">
        <w:rPr>
          <w:rFonts w:ascii="Tahoma" w:hAnsi="Tahoma" w:cs="Tahoma"/>
          <w:sz w:val="22"/>
          <w:szCs w:val="22"/>
        </w:rPr>
        <w:t xml:space="preserve"> </w:t>
      </w:r>
      <w:r w:rsidR="004A2DDB" w:rsidRPr="001D1F47">
        <w:rPr>
          <w:rFonts w:ascii="Tahoma" w:hAnsi="Tahoma" w:cs="Tahoma"/>
          <w:sz w:val="22"/>
          <w:szCs w:val="22"/>
        </w:rPr>
        <w:t xml:space="preserve">stejnopisech s platností originálu, přičemž objednatel obdrží </w:t>
      </w:r>
      <w:r w:rsidR="00307C47" w:rsidRPr="001D1F47">
        <w:rPr>
          <w:rFonts w:ascii="Tahoma" w:hAnsi="Tahoma" w:cs="Tahoma"/>
          <w:sz w:val="22"/>
          <w:szCs w:val="22"/>
        </w:rPr>
        <w:t>dvě</w:t>
      </w:r>
      <w:r w:rsidR="00AD3D0C" w:rsidRPr="001D1F47">
        <w:rPr>
          <w:rFonts w:ascii="Tahoma" w:hAnsi="Tahoma" w:cs="Tahoma"/>
          <w:sz w:val="22"/>
          <w:szCs w:val="22"/>
        </w:rPr>
        <w:t xml:space="preserve"> </w:t>
      </w:r>
      <w:r w:rsidR="004A2DDB" w:rsidRPr="001D1F47">
        <w:rPr>
          <w:rFonts w:ascii="Tahoma" w:hAnsi="Tahoma" w:cs="Tahoma"/>
          <w:sz w:val="22"/>
          <w:szCs w:val="22"/>
        </w:rPr>
        <w:t>a</w:t>
      </w:r>
      <w:r w:rsidRPr="001D1F47">
        <w:rPr>
          <w:rFonts w:ascii="Tahoma" w:hAnsi="Tahoma" w:cs="Tahoma"/>
          <w:sz w:val="22"/>
          <w:szCs w:val="22"/>
        </w:rPr>
        <w:t> </w:t>
      </w:r>
      <w:r w:rsidR="004A2DDB" w:rsidRPr="001D1F47">
        <w:rPr>
          <w:rFonts w:ascii="Tahoma" w:hAnsi="Tahoma" w:cs="Tahoma"/>
          <w:sz w:val="22"/>
          <w:szCs w:val="22"/>
        </w:rPr>
        <w:t>zhotovitel jedno vyhotovení.</w:t>
      </w:r>
    </w:p>
    <w:p w14:paraId="2B55465D" w14:textId="77777777" w:rsidR="004A2DDB" w:rsidRPr="004F5D2D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Zhotovitel nemůže bez souhlasu objednatele</w:t>
      </w:r>
      <w:r w:rsidRPr="004F5D2D">
        <w:rPr>
          <w:rFonts w:ascii="Tahoma" w:hAnsi="Tahoma" w:cs="Tahoma"/>
          <w:sz w:val="22"/>
          <w:szCs w:val="22"/>
        </w:rPr>
        <w:t xml:space="preserve"> postoupit svá práva a</w:t>
      </w:r>
      <w:r w:rsidR="00EA771A">
        <w:rPr>
          <w:rFonts w:ascii="Tahoma" w:hAnsi="Tahoma" w:cs="Tahoma"/>
          <w:sz w:val="22"/>
          <w:szCs w:val="22"/>
        </w:rPr>
        <w:t xml:space="preserve"> povinnosti plynoucí z této </w:t>
      </w:r>
      <w:r w:rsidRPr="004F5D2D">
        <w:rPr>
          <w:rFonts w:ascii="Tahoma" w:hAnsi="Tahoma" w:cs="Tahoma"/>
          <w:sz w:val="22"/>
          <w:szCs w:val="22"/>
        </w:rPr>
        <w:t>smlouvy třetí osobě.</w:t>
      </w:r>
    </w:p>
    <w:p w14:paraId="42D1B4EB" w14:textId="77777777" w:rsidR="004A2DDB" w:rsidRPr="004F5D2D" w:rsidRDefault="004A2DDB" w:rsidP="00EA771A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>
        <w:rPr>
          <w:rFonts w:ascii="Tahoma" w:hAnsi="Tahoma" w:cs="Tahoma"/>
          <w:sz w:val="22"/>
          <w:szCs w:val="22"/>
        </w:rPr>
        <w:t xml:space="preserve">tuto </w:t>
      </w:r>
      <w:r w:rsidRPr="004F5D2D">
        <w:rPr>
          <w:rFonts w:ascii="Tahoma" w:hAnsi="Tahoma" w:cs="Tahoma"/>
          <w:sz w:val="22"/>
          <w:szCs w:val="22"/>
        </w:rPr>
        <w:t>smlouvu před jejím podpisem přeč</w:t>
      </w:r>
      <w:r w:rsidR="00EA771A"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byla uzavřena po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 w:rsidR="00EA771A"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 w:rsidR="00EA771A"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 w:rsidR="00EA771A"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681C2377" w14:textId="77777777" w:rsidR="00116983" w:rsidRDefault="00837CE4" w:rsidP="00837CE4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837CE4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>
        <w:rPr>
          <w:rFonts w:ascii="Tahoma" w:hAnsi="Tahoma" w:cs="Tahoma"/>
          <w:sz w:val="22"/>
          <w:szCs w:val="22"/>
        </w:rPr>
        <w:t> </w:t>
      </w:r>
      <w:r w:rsidRPr="00837CE4">
        <w:rPr>
          <w:rFonts w:ascii="Tahoma" w:hAnsi="Tahoma" w:cs="Tahoma"/>
          <w:sz w:val="22"/>
          <w:szCs w:val="22"/>
        </w:rPr>
        <w:t>reg</w:t>
      </w:r>
      <w:r w:rsidR="004D6269">
        <w:rPr>
          <w:rFonts w:ascii="Tahoma" w:hAnsi="Tahoma" w:cs="Tahoma"/>
          <w:sz w:val="22"/>
          <w:szCs w:val="22"/>
        </w:rPr>
        <w:t xml:space="preserve">istru smluv ve smyslu zákona </w:t>
      </w:r>
      <w:r w:rsidRPr="00837CE4">
        <w:rPr>
          <w:rFonts w:ascii="Tahoma" w:hAnsi="Tahoma" w:cs="Tahoma"/>
          <w:sz w:val="22"/>
          <w:szCs w:val="22"/>
        </w:rPr>
        <w:t>o registru smluv, provede uveřejnění v</w:t>
      </w:r>
      <w:r>
        <w:rPr>
          <w:rFonts w:ascii="Tahoma" w:hAnsi="Tahoma" w:cs="Tahoma"/>
          <w:sz w:val="22"/>
          <w:szCs w:val="22"/>
        </w:rPr>
        <w:t xml:space="preserve"> souladu se zákonem objednatel.</w:t>
      </w:r>
    </w:p>
    <w:p w14:paraId="076E4A1A" w14:textId="21F7C611" w:rsidR="00821E2C" w:rsidRPr="004F5D2D" w:rsidRDefault="00821E2C" w:rsidP="00837CE4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1F4656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>
        <w:rPr>
          <w:rFonts w:ascii="Tahoma" w:hAnsi="Tahoma" w:cs="Tahoma"/>
          <w:sz w:val="22"/>
          <w:szCs w:val="22"/>
        </w:rPr>
        <w:t>objednatelem</w:t>
      </w:r>
      <w:r w:rsidRPr="001F4656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>
        <w:rPr>
          <w:rFonts w:ascii="Tahoma" w:hAnsi="Tahoma" w:cs="Tahoma"/>
          <w:sz w:val="22"/>
          <w:szCs w:val="22"/>
        </w:rPr>
        <w:t>objednatelem</w:t>
      </w:r>
      <w:r w:rsidRPr="001F4656">
        <w:rPr>
          <w:rFonts w:ascii="Tahoma" w:hAnsi="Tahoma" w:cs="Tahoma"/>
          <w:sz w:val="22"/>
          <w:szCs w:val="22"/>
        </w:rPr>
        <w:t xml:space="preserve"> použity. </w:t>
      </w:r>
      <w:r>
        <w:rPr>
          <w:rFonts w:ascii="Tahoma" w:hAnsi="Tahoma" w:cs="Tahoma"/>
          <w:sz w:val="22"/>
          <w:szCs w:val="22"/>
        </w:rPr>
        <w:t xml:space="preserve">Objednatel </w:t>
      </w:r>
      <w:r w:rsidRPr="001F4656">
        <w:rPr>
          <w:rFonts w:ascii="Tahoma" w:hAnsi="Tahoma" w:cs="Tahoma"/>
          <w:sz w:val="22"/>
          <w:szCs w:val="22"/>
        </w:rPr>
        <w:t xml:space="preserve">při zpracovávání osobních údajů dodržuje platné právní předpisy. </w:t>
      </w:r>
    </w:p>
    <w:p w14:paraId="4D44854D" w14:textId="62235006" w:rsidR="004A2DDB" w:rsidRPr="001D1F47" w:rsidRDefault="004A2DDB" w:rsidP="001D1F47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D1F47">
        <w:rPr>
          <w:rFonts w:ascii="Tahoma" w:hAnsi="Tahoma" w:cs="Tahoma"/>
          <w:sz w:val="22"/>
          <w:szCs w:val="22"/>
        </w:rPr>
        <w:t>Nedílnou sou</w:t>
      </w:r>
      <w:r w:rsidR="001D1F47">
        <w:rPr>
          <w:rFonts w:ascii="Tahoma" w:hAnsi="Tahoma" w:cs="Tahoma"/>
          <w:sz w:val="22"/>
          <w:szCs w:val="22"/>
        </w:rPr>
        <w:t xml:space="preserve">částí smlouvy je </w:t>
      </w:r>
      <w:r w:rsidRPr="001D1F47">
        <w:rPr>
          <w:rFonts w:ascii="Tahoma" w:hAnsi="Tahoma" w:cs="Tahoma"/>
          <w:sz w:val="22"/>
          <w:szCs w:val="22"/>
        </w:rPr>
        <w:t>Souhrnný rozpočet stavby</w:t>
      </w:r>
      <w:r w:rsidR="001D1F47">
        <w:rPr>
          <w:rFonts w:ascii="Tahoma" w:hAnsi="Tahoma" w:cs="Tahoma"/>
          <w:sz w:val="22"/>
          <w:szCs w:val="22"/>
        </w:rPr>
        <w:t>.</w:t>
      </w:r>
    </w:p>
    <w:p w14:paraId="0C9CBF94" w14:textId="671B4E00" w:rsidR="006D6FD4" w:rsidRDefault="006D6FD4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1D8C3456" w14:textId="45941D07" w:rsidR="006D6FD4" w:rsidRDefault="006D6FD4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5E2A632B" w14:textId="43CF73FB" w:rsidR="006D6FD4" w:rsidRDefault="006D6FD4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08A13017" w14:textId="28D5D78D" w:rsidR="006D6FD4" w:rsidRDefault="006D6FD4" w:rsidP="002A5292">
      <w:pPr>
        <w:pStyle w:val="Smlouva-slo0"/>
        <w:tabs>
          <w:tab w:val="left" w:pos="1701"/>
        </w:tabs>
        <w:spacing w:line="240" w:lineRule="auto"/>
        <w:ind w:left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Hlučíně dne:</w:t>
      </w:r>
      <w:r w:rsidR="00E5678F">
        <w:rPr>
          <w:rFonts w:ascii="Tahoma" w:hAnsi="Tahoma" w:cs="Tahoma"/>
          <w:sz w:val="22"/>
          <w:szCs w:val="22"/>
        </w:rPr>
        <w:t xml:space="preserve"> 15. 2. 2021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E5678F"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>V </w:t>
      </w:r>
      <w:r w:rsidR="00E5678F">
        <w:rPr>
          <w:rFonts w:ascii="Tahoma" w:hAnsi="Tahoma" w:cs="Tahoma"/>
          <w:sz w:val="22"/>
          <w:szCs w:val="22"/>
        </w:rPr>
        <w:t>Hlučíně</w:t>
      </w:r>
      <w:r w:rsidR="0098481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dne:</w:t>
      </w:r>
      <w:r w:rsidR="00E5678F">
        <w:rPr>
          <w:rFonts w:ascii="Tahoma" w:hAnsi="Tahoma" w:cs="Tahoma"/>
          <w:sz w:val="22"/>
          <w:szCs w:val="22"/>
        </w:rPr>
        <w:t xml:space="preserve"> 15. 2. 2021</w:t>
      </w:r>
    </w:p>
    <w:p w14:paraId="37BAC429" w14:textId="591ABA84" w:rsidR="006D6FD4" w:rsidRDefault="006D6FD4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717243F9" w14:textId="6D0D5129" w:rsidR="006D6FD4" w:rsidRDefault="006D6FD4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32EF752D" w14:textId="7364A598" w:rsidR="006D6FD4" w:rsidRDefault="006D6FD4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7731A3F6" w14:textId="33D2C74C" w:rsidR="006D6FD4" w:rsidRDefault="006D6FD4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38347B56" w14:textId="4583BBD3" w:rsidR="006D6FD4" w:rsidRDefault="006D6FD4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69C97606" w14:textId="4219DB63" w:rsidR="006D6FD4" w:rsidRDefault="006D6FD4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…………………………………………..</w:t>
      </w:r>
    </w:p>
    <w:p w14:paraId="2C77DD34" w14:textId="4F43656C" w:rsidR="007A06A9" w:rsidRPr="00EA771A" w:rsidRDefault="006D6FD4" w:rsidP="007A06A9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objednatel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zhotovitel</w:t>
      </w:r>
      <w:bookmarkStart w:id="0" w:name="_GoBack"/>
      <w:bookmarkEnd w:id="0"/>
    </w:p>
    <w:sectPr w:rsidR="007A06A9" w:rsidRPr="00EA771A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69FA" w14:textId="77777777" w:rsidR="00733997" w:rsidRDefault="00733997">
      <w:r>
        <w:separator/>
      </w:r>
    </w:p>
  </w:endnote>
  <w:endnote w:type="continuationSeparator" w:id="0">
    <w:p w14:paraId="78819566" w14:textId="77777777" w:rsidR="00733997" w:rsidRDefault="0073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F9EA3" w14:textId="046E843E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 w:rsidR="00960300"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</w:t>
    </w:r>
    <w:r w:rsidR="00EC343D">
      <w:rPr>
        <w:rFonts w:ascii="Tahoma" w:hAnsi="Tahoma" w:cs="Tahoma"/>
        <w:sz w:val="18"/>
        <w:szCs w:val="18"/>
      </w:rPr>
      <w:t xml:space="preserve"> Botanická zahrada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7A06A9">
      <w:rPr>
        <w:rStyle w:val="slostrnky"/>
        <w:rFonts w:ascii="Tahoma" w:hAnsi="Tahoma" w:cs="Tahoma"/>
        <w:noProof/>
        <w:sz w:val="18"/>
        <w:szCs w:val="18"/>
      </w:rPr>
      <w:t>7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1146" w14:textId="13D180E6"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 xml:space="preserve">Smlouva o dílo na stavbu </w:t>
    </w:r>
    <w:r w:rsidR="00EC343D">
      <w:rPr>
        <w:rFonts w:ascii="Tahoma" w:hAnsi="Tahoma" w:cs="Tahoma"/>
        <w:sz w:val="18"/>
        <w:szCs w:val="18"/>
      </w:rPr>
      <w:t>Botanická zahrada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18635" w14:textId="77777777" w:rsidR="00733997" w:rsidRDefault="00733997">
      <w:r>
        <w:separator/>
      </w:r>
    </w:p>
  </w:footnote>
  <w:footnote w:type="continuationSeparator" w:id="0">
    <w:p w14:paraId="02EC3C0C" w14:textId="77777777" w:rsidR="00733997" w:rsidRDefault="0073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multi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3B4398"/>
    <w:multiLevelType w:val="multilevel"/>
    <w:tmpl w:val="A29EF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EB5EC1"/>
    <w:multiLevelType w:val="hybridMultilevel"/>
    <w:tmpl w:val="9FDEB4DA"/>
    <w:lvl w:ilvl="0" w:tplc="646AB86E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  <w:lvl w:ilvl="1" w:tplc="CA6064F6">
      <w:numFmt w:val="decimal"/>
      <w:lvlText w:val=""/>
      <w:lvlJc w:val="left"/>
    </w:lvl>
    <w:lvl w:ilvl="2" w:tplc="8AC63AF8">
      <w:numFmt w:val="decimal"/>
      <w:lvlText w:val=""/>
      <w:lvlJc w:val="left"/>
    </w:lvl>
    <w:lvl w:ilvl="3" w:tplc="BD4EED56">
      <w:numFmt w:val="decimal"/>
      <w:lvlText w:val=""/>
      <w:lvlJc w:val="left"/>
    </w:lvl>
    <w:lvl w:ilvl="4" w:tplc="C49ABE18">
      <w:numFmt w:val="decimal"/>
      <w:lvlText w:val=""/>
      <w:lvlJc w:val="left"/>
    </w:lvl>
    <w:lvl w:ilvl="5" w:tplc="565ED61E">
      <w:numFmt w:val="decimal"/>
      <w:lvlText w:val=""/>
      <w:lvlJc w:val="left"/>
    </w:lvl>
    <w:lvl w:ilvl="6" w:tplc="C59A43B2">
      <w:numFmt w:val="decimal"/>
      <w:lvlText w:val=""/>
      <w:lvlJc w:val="left"/>
    </w:lvl>
    <w:lvl w:ilvl="7" w:tplc="6E542074">
      <w:numFmt w:val="decimal"/>
      <w:lvlText w:val=""/>
      <w:lvlJc w:val="left"/>
    </w:lvl>
    <w:lvl w:ilvl="8" w:tplc="4240FDA8">
      <w:numFmt w:val="decimal"/>
      <w:lvlText w:val=""/>
      <w:lvlJc w:val="left"/>
    </w:lvl>
  </w:abstractNum>
  <w:abstractNum w:abstractNumId="1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FE4A0E"/>
    <w:multiLevelType w:val="multilevel"/>
    <w:tmpl w:val="5D3E9044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5" w15:restartNumberingAfterBreak="0">
    <w:nsid w:val="220E3513"/>
    <w:multiLevelType w:val="multi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163796"/>
    <w:multiLevelType w:val="hybridMultilevel"/>
    <w:tmpl w:val="71A66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DA3104"/>
    <w:multiLevelType w:val="hybridMultilevel"/>
    <w:tmpl w:val="025A6DB4"/>
    <w:lvl w:ilvl="0" w:tplc="C71C0A1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0"/>
        <w:szCs w:val="20"/>
      </w:rPr>
    </w:lvl>
    <w:lvl w:ilvl="1" w:tplc="B4161F70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883010A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6304CE8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DF66466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2864F90C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1D65214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9F85486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8326844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D2DF9"/>
    <w:multiLevelType w:val="hybridMultilevel"/>
    <w:tmpl w:val="8572E53C"/>
    <w:lvl w:ilvl="0" w:tplc="85EC192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A4443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1494A6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1C183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0F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FA8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8E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6B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40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BA1721"/>
    <w:multiLevelType w:val="hybridMultilevel"/>
    <w:tmpl w:val="04B00DFC"/>
    <w:lvl w:ilvl="0" w:tplc="F2DA418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5" w15:restartNumberingAfterBreak="0">
    <w:nsid w:val="501A4C69"/>
    <w:multiLevelType w:val="hybridMultilevel"/>
    <w:tmpl w:val="8C5C1BBA"/>
    <w:lvl w:ilvl="0" w:tplc="9EAA5E5E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CB840FE0">
      <w:numFmt w:val="decimal"/>
      <w:lvlText w:val=""/>
      <w:lvlJc w:val="left"/>
    </w:lvl>
    <w:lvl w:ilvl="2" w:tplc="59569F9C">
      <w:numFmt w:val="decimal"/>
      <w:lvlText w:val=""/>
      <w:lvlJc w:val="left"/>
    </w:lvl>
    <w:lvl w:ilvl="3" w:tplc="C8DA0E98">
      <w:numFmt w:val="decimal"/>
      <w:lvlText w:val=""/>
      <w:lvlJc w:val="left"/>
    </w:lvl>
    <w:lvl w:ilvl="4" w:tplc="4FC23A92">
      <w:numFmt w:val="decimal"/>
      <w:lvlText w:val=""/>
      <w:lvlJc w:val="left"/>
    </w:lvl>
    <w:lvl w:ilvl="5" w:tplc="77768B6C">
      <w:numFmt w:val="decimal"/>
      <w:lvlText w:val=""/>
      <w:lvlJc w:val="left"/>
    </w:lvl>
    <w:lvl w:ilvl="6" w:tplc="2E90AEB4">
      <w:numFmt w:val="decimal"/>
      <w:lvlText w:val=""/>
      <w:lvlJc w:val="left"/>
    </w:lvl>
    <w:lvl w:ilvl="7" w:tplc="D9B6AF48">
      <w:numFmt w:val="decimal"/>
      <w:lvlText w:val=""/>
      <w:lvlJc w:val="left"/>
    </w:lvl>
    <w:lvl w:ilvl="8" w:tplc="DD523928">
      <w:numFmt w:val="decimal"/>
      <w:lvlText w:val=""/>
      <w:lvlJc w:val="left"/>
    </w:lvl>
  </w:abstractNum>
  <w:abstractNum w:abstractNumId="36" w15:restartNumberingAfterBreak="0">
    <w:nsid w:val="50FE780F"/>
    <w:multiLevelType w:val="hybridMultilevel"/>
    <w:tmpl w:val="BE24174A"/>
    <w:lvl w:ilvl="0" w:tplc="1316988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968E26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029D5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3673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46A4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B8530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D0E0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A449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7C6B9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0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1" w15:restartNumberingAfterBreak="0">
    <w:nsid w:val="5E6A49EA"/>
    <w:multiLevelType w:val="multi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67237650"/>
    <w:multiLevelType w:val="hybridMultilevel"/>
    <w:tmpl w:val="5D3E9044"/>
    <w:lvl w:ilvl="0" w:tplc="4184D522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FE4FAF"/>
    <w:multiLevelType w:val="hybridMultilevel"/>
    <w:tmpl w:val="9FDEB4DA"/>
    <w:lvl w:ilvl="0" w:tplc="5C9885E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  <w:lvl w:ilvl="1" w:tplc="78641C4E">
      <w:numFmt w:val="decimal"/>
      <w:lvlText w:val=""/>
      <w:lvlJc w:val="left"/>
    </w:lvl>
    <w:lvl w:ilvl="2" w:tplc="5D5A984E">
      <w:numFmt w:val="decimal"/>
      <w:lvlText w:val=""/>
      <w:lvlJc w:val="left"/>
    </w:lvl>
    <w:lvl w:ilvl="3" w:tplc="8A0670F8">
      <w:numFmt w:val="decimal"/>
      <w:lvlText w:val=""/>
      <w:lvlJc w:val="left"/>
    </w:lvl>
    <w:lvl w:ilvl="4" w:tplc="39B42198">
      <w:numFmt w:val="decimal"/>
      <w:lvlText w:val=""/>
      <w:lvlJc w:val="left"/>
    </w:lvl>
    <w:lvl w:ilvl="5" w:tplc="229C2FD8">
      <w:numFmt w:val="decimal"/>
      <w:lvlText w:val=""/>
      <w:lvlJc w:val="left"/>
    </w:lvl>
    <w:lvl w:ilvl="6" w:tplc="CCDCCB92">
      <w:numFmt w:val="decimal"/>
      <w:lvlText w:val=""/>
      <w:lvlJc w:val="left"/>
    </w:lvl>
    <w:lvl w:ilvl="7" w:tplc="4AF89AD4">
      <w:numFmt w:val="decimal"/>
      <w:lvlText w:val=""/>
      <w:lvlJc w:val="left"/>
    </w:lvl>
    <w:lvl w:ilvl="8" w:tplc="2D2C7DC6">
      <w:numFmt w:val="decimal"/>
      <w:lvlText w:val=""/>
      <w:lvlJc w:val="left"/>
    </w:lvl>
  </w:abstractNum>
  <w:abstractNum w:abstractNumId="4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4B6D74"/>
    <w:multiLevelType w:val="hybridMultilevel"/>
    <w:tmpl w:val="7B90B848"/>
    <w:lvl w:ilvl="0" w:tplc="263077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70A2D6E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36C0C3F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1F381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4F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08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C5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84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EF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8"/>
  </w:num>
  <w:num w:numId="2">
    <w:abstractNumId w:val="0"/>
  </w:num>
  <w:num w:numId="3">
    <w:abstractNumId w:val="10"/>
  </w:num>
  <w:num w:numId="4">
    <w:abstractNumId w:val="1"/>
  </w:num>
  <w:num w:numId="5">
    <w:abstractNumId w:val="32"/>
  </w:num>
  <w:num w:numId="6">
    <w:abstractNumId w:val="49"/>
  </w:num>
  <w:num w:numId="7">
    <w:abstractNumId w:val="35"/>
  </w:num>
  <w:num w:numId="8">
    <w:abstractNumId w:val="16"/>
  </w:num>
  <w:num w:numId="9">
    <w:abstractNumId w:val="38"/>
  </w:num>
  <w:num w:numId="10">
    <w:abstractNumId w:val="50"/>
  </w:num>
  <w:num w:numId="11">
    <w:abstractNumId w:val="3"/>
  </w:num>
  <w:num w:numId="12">
    <w:abstractNumId w:val="30"/>
  </w:num>
  <w:num w:numId="13">
    <w:abstractNumId w:val="5"/>
  </w:num>
  <w:num w:numId="14">
    <w:abstractNumId w:val="39"/>
  </w:num>
  <w:num w:numId="15">
    <w:abstractNumId w:val="4"/>
  </w:num>
  <w:num w:numId="16">
    <w:abstractNumId w:val="13"/>
  </w:num>
  <w:num w:numId="17">
    <w:abstractNumId w:val="6"/>
  </w:num>
  <w:num w:numId="18">
    <w:abstractNumId w:val="53"/>
  </w:num>
  <w:num w:numId="19">
    <w:abstractNumId w:val="8"/>
  </w:num>
  <w:num w:numId="20">
    <w:abstractNumId w:val="23"/>
  </w:num>
  <w:num w:numId="21">
    <w:abstractNumId w:val="34"/>
  </w:num>
  <w:num w:numId="22">
    <w:abstractNumId w:val="45"/>
  </w:num>
  <w:num w:numId="23">
    <w:abstractNumId w:val="47"/>
  </w:num>
  <w:num w:numId="24">
    <w:abstractNumId w:val="27"/>
  </w:num>
  <w:num w:numId="25">
    <w:abstractNumId w:val="54"/>
  </w:num>
  <w:num w:numId="26">
    <w:abstractNumId w:val="19"/>
  </w:num>
  <w:num w:numId="27">
    <w:abstractNumId w:val="14"/>
  </w:num>
  <w:num w:numId="28">
    <w:abstractNumId w:val="37"/>
  </w:num>
  <w:num w:numId="29">
    <w:abstractNumId w:val="42"/>
  </w:num>
  <w:num w:numId="30">
    <w:abstractNumId w:val="40"/>
  </w:num>
  <w:num w:numId="31">
    <w:abstractNumId w:val="2"/>
  </w:num>
  <w:num w:numId="32">
    <w:abstractNumId w:val="52"/>
  </w:num>
  <w:num w:numId="33">
    <w:abstractNumId w:val="21"/>
  </w:num>
  <w:num w:numId="34">
    <w:abstractNumId w:val="7"/>
  </w:num>
  <w:num w:numId="35">
    <w:abstractNumId w:val="20"/>
  </w:num>
  <w:num w:numId="36">
    <w:abstractNumId w:val="22"/>
  </w:num>
  <w:num w:numId="37">
    <w:abstractNumId w:val="36"/>
  </w:num>
  <w:num w:numId="38">
    <w:abstractNumId w:val="26"/>
  </w:num>
  <w:num w:numId="39">
    <w:abstractNumId w:val="41"/>
  </w:num>
  <w:num w:numId="40">
    <w:abstractNumId w:val="44"/>
  </w:num>
  <w:num w:numId="41">
    <w:abstractNumId w:val="11"/>
  </w:num>
  <w:num w:numId="42">
    <w:abstractNumId w:val="28"/>
  </w:num>
  <w:num w:numId="43">
    <w:abstractNumId w:val="24"/>
  </w:num>
  <w:num w:numId="44">
    <w:abstractNumId w:val="33"/>
  </w:num>
  <w:num w:numId="45">
    <w:abstractNumId w:val="1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9"/>
  </w:num>
  <w:num w:numId="49">
    <w:abstractNumId w:val="17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</w:num>
  <w:num w:numId="53">
    <w:abstractNumId w:val="48"/>
  </w:num>
  <w:num w:numId="54">
    <w:abstractNumId w:val="48"/>
  </w:num>
  <w:num w:numId="55">
    <w:abstractNumId w:val="48"/>
  </w:num>
  <w:num w:numId="56">
    <w:abstractNumId w:val="48"/>
  </w:num>
  <w:num w:numId="57">
    <w:abstractNumId w:val="48"/>
  </w:num>
  <w:num w:numId="58">
    <w:abstractNumId w:val="18"/>
  </w:num>
  <w:num w:numId="59">
    <w:abstractNumId w:val="51"/>
  </w:num>
  <w:num w:numId="60">
    <w:abstractNumId w:val="43"/>
  </w:num>
  <w:num w:numId="6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38E2"/>
    <w:rsid w:val="00003B7C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2670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107903"/>
    <w:rsid w:val="0011417D"/>
    <w:rsid w:val="00114E58"/>
    <w:rsid w:val="00115AFF"/>
    <w:rsid w:val="00116983"/>
    <w:rsid w:val="00120248"/>
    <w:rsid w:val="00122DCA"/>
    <w:rsid w:val="00127E4B"/>
    <w:rsid w:val="001315F8"/>
    <w:rsid w:val="00131E26"/>
    <w:rsid w:val="001329B9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C0A98"/>
    <w:rsid w:val="001C2E0E"/>
    <w:rsid w:val="001C3B7A"/>
    <w:rsid w:val="001C6CD0"/>
    <w:rsid w:val="001D1BBF"/>
    <w:rsid w:val="001D1F47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5723"/>
    <w:rsid w:val="00236924"/>
    <w:rsid w:val="00240839"/>
    <w:rsid w:val="00240C4B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85BF4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292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794E"/>
    <w:rsid w:val="002E7AC6"/>
    <w:rsid w:val="002F32D0"/>
    <w:rsid w:val="003025F1"/>
    <w:rsid w:val="003030D7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2813"/>
    <w:rsid w:val="003449B5"/>
    <w:rsid w:val="003460A4"/>
    <w:rsid w:val="00347590"/>
    <w:rsid w:val="00347BF8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60A9"/>
    <w:rsid w:val="003A7ED8"/>
    <w:rsid w:val="003B16EA"/>
    <w:rsid w:val="003B2B60"/>
    <w:rsid w:val="003B547F"/>
    <w:rsid w:val="003B6721"/>
    <w:rsid w:val="003C2252"/>
    <w:rsid w:val="003C275D"/>
    <w:rsid w:val="003C2A1D"/>
    <w:rsid w:val="003C5858"/>
    <w:rsid w:val="003C5DE1"/>
    <w:rsid w:val="003D0AC1"/>
    <w:rsid w:val="003D51B9"/>
    <w:rsid w:val="003E63FC"/>
    <w:rsid w:val="003E6642"/>
    <w:rsid w:val="003F03D5"/>
    <w:rsid w:val="003F7659"/>
    <w:rsid w:val="0040206A"/>
    <w:rsid w:val="00402EB5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6F78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525D"/>
    <w:rsid w:val="00467C95"/>
    <w:rsid w:val="00467E01"/>
    <w:rsid w:val="004708C0"/>
    <w:rsid w:val="004714C2"/>
    <w:rsid w:val="00472F7B"/>
    <w:rsid w:val="00473D4D"/>
    <w:rsid w:val="004757ED"/>
    <w:rsid w:val="0048145D"/>
    <w:rsid w:val="00481640"/>
    <w:rsid w:val="00481FDC"/>
    <w:rsid w:val="00483BB1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8E7"/>
    <w:rsid w:val="00510C3F"/>
    <w:rsid w:val="00511085"/>
    <w:rsid w:val="00511906"/>
    <w:rsid w:val="0051293B"/>
    <w:rsid w:val="00513B1E"/>
    <w:rsid w:val="00514048"/>
    <w:rsid w:val="00515A04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C41D5"/>
    <w:rsid w:val="005C42C8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1E3C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589A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4B95"/>
    <w:rsid w:val="006865A6"/>
    <w:rsid w:val="00686F74"/>
    <w:rsid w:val="0069226B"/>
    <w:rsid w:val="00694C61"/>
    <w:rsid w:val="00695248"/>
    <w:rsid w:val="00697E9F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6FD4"/>
    <w:rsid w:val="006D75E5"/>
    <w:rsid w:val="006D7C75"/>
    <w:rsid w:val="006E4CB6"/>
    <w:rsid w:val="006E5E8E"/>
    <w:rsid w:val="006E7F64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EC"/>
    <w:rsid w:val="00733997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3FDA"/>
    <w:rsid w:val="007848B4"/>
    <w:rsid w:val="00790325"/>
    <w:rsid w:val="007903BA"/>
    <w:rsid w:val="00790D54"/>
    <w:rsid w:val="0079119C"/>
    <w:rsid w:val="00791E13"/>
    <w:rsid w:val="00792181"/>
    <w:rsid w:val="0079242E"/>
    <w:rsid w:val="007948E4"/>
    <w:rsid w:val="0079558C"/>
    <w:rsid w:val="007956D2"/>
    <w:rsid w:val="007975E2"/>
    <w:rsid w:val="007A06A9"/>
    <w:rsid w:val="007A0BD7"/>
    <w:rsid w:val="007A1994"/>
    <w:rsid w:val="007A2A01"/>
    <w:rsid w:val="007A3CEE"/>
    <w:rsid w:val="007A42D6"/>
    <w:rsid w:val="007A5853"/>
    <w:rsid w:val="007A7879"/>
    <w:rsid w:val="007B5100"/>
    <w:rsid w:val="007B567F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1D53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2F68"/>
    <w:rsid w:val="00973718"/>
    <w:rsid w:val="00975CA5"/>
    <w:rsid w:val="00983FAB"/>
    <w:rsid w:val="00984818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0A31"/>
    <w:rsid w:val="009C335D"/>
    <w:rsid w:val="009C3816"/>
    <w:rsid w:val="009C4F7B"/>
    <w:rsid w:val="009C6AE0"/>
    <w:rsid w:val="009D0705"/>
    <w:rsid w:val="009D3077"/>
    <w:rsid w:val="009D314E"/>
    <w:rsid w:val="009D3394"/>
    <w:rsid w:val="009E3626"/>
    <w:rsid w:val="009F05FA"/>
    <w:rsid w:val="009F1EFA"/>
    <w:rsid w:val="009F221C"/>
    <w:rsid w:val="009F4CDB"/>
    <w:rsid w:val="009F6B66"/>
    <w:rsid w:val="00A00511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6A7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90A76"/>
    <w:rsid w:val="00A931A4"/>
    <w:rsid w:val="00A978EF"/>
    <w:rsid w:val="00AA1584"/>
    <w:rsid w:val="00AA1588"/>
    <w:rsid w:val="00AA1BD6"/>
    <w:rsid w:val="00AA3365"/>
    <w:rsid w:val="00AB2464"/>
    <w:rsid w:val="00AB2E01"/>
    <w:rsid w:val="00AB3600"/>
    <w:rsid w:val="00AB53F2"/>
    <w:rsid w:val="00AB5C30"/>
    <w:rsid w:val="00AB618A"/>
    <w:rsid w:val="00AB6DCB"/>
    <w:rsid w:val="00AC091D"/>
    <w:rsid w:val="00AC19D1"/>
    <w:rsid w:val="00AC5433"/>
    <w:rsid w:val="00AC780E"/>
    <w:rsid w:val="00AD0557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3BA8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6524"/>
    <w:rsid w:val="00C26BAC"/>
    <w:rsid w:val="00C30F11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7D4F"/>
    <w:rsid w:val="00C72BA6"/>
    <w:rsid w:val="00C73B85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AD9"/>
    <w:rsid w:val="00CC3B4E"/>
    <w:rsid w:val="00CC460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0CB6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56B"/>
    <w:rsid w:val="00D96CCC"/>
    <w:rsid w:val="00D9706B"/>
    <w:rsid w:val="00DA0AFE"/>
    <w:rsid w:val="00DA1470"/>
    <w:rsid w:val="00DA59A0"/>
    <w:rsid w:val="00DA6E28"/>
    <w:rsid w:val="00DB09E9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F5680"/>
    <w:rsid w:val="00DF6BBD"/>
    <w:rsid w:val="00E00922"/>
    <w:rsid w:val="00E036E3"/>
    <w:rsid w:val="00E0756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678F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A09"/>
    <w:rsid w:val="00EA3EBA"/>
    <w:rsid w:val="00EA49EA"/>
    <w:rsid w:val="00EA771A"/>
    <w:rsid w:val="00EB13DD"/>
    <w:rsid w:val="00EB184F"/>
    <w:rsid w:val="00EB20BF"/>
    <w:rsid w:val="00EB2B73"/>
    <w:rsid w:val="00EB50A3"/>
    <w:rsid w:val="00EB57B9"/>
    <w:rsid w:val="00EB73AB"/>
    <w:rsid w:val="00EB7C07"/>
    <w:rsid w:val="00EC312F"/>
    <w:rsid w:val="00EC343D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2798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77E6D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D615F"/>
    <w:rsid w:val="00FE16F2"/>
    <w:rsid w:val="00FE3477"/>
    <w:rsid w:val="00FF2322"/>
    <w:rsid w:val="00FF5A81"/>
    <w:rsid w:val="00FF5E10"/>
    <w:rsid w:val="00FF7588"/>
    <w:rsid w:val="00FF7CE7"/>
    <w:rsid w:val="00FF7D13"/>
    <w:rsid w:val="09C1BF47"/>
    <w:rsid w:val="0B6E4722"/>
    <w:rsid w:val="13655EC3"/>
    <w:rsid w:val="14E94521"/>
    <w:rsid w:val="22338DC1"/>
    <w:rsid w:val="45099B87"/>
    <w:rsid w:val="527CD500"/>
    <w:rsid w:val="57B97ADE"/>
    <w:rsid w:val="59BCE821"/>
    <w:rsid w:val="747EB8EC"/>
    <w:rsid w:val="78AD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910738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22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c209e00f034805f43b0a54499162787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0ff83f40e28b5a6c9cf59831a4e7013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107D-0AAD-47DC-95CF-573CCDD8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20A07-24EC-4B56-98AE-156427C1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634B6-C407-4560-AA8D-29872B67B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E6EC63-AA20-4629-85D7-F15BEF85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2371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Sylva Brixová</cp:lastModifiedBy>
  <cp:revision>8</cp:revision>
  <cp:lastPrinted>2019-06-12T07:09:00Z</cp:lastPrinted>
  <dcterms:created xsi:type="dcterms:W3CDTF">2021-02-16T07:16:00Z</dcterms:created>
  <dcterms:modified xsi:type="dcterms:W3CDTF">2021-02-18T08:58:00Z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