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6F0" w:rsidRDefault="00A006F0" w:rsidP="00A006F0">
      <w:pPr>
        <w:spacing w:before="120" w:after="120"/>
        <w:jc w:val="center"/>
        <w:rPr>
          <w:rFonts w:ascii="Arial" w:hAnsi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  <w:u w:val="single"/>
        </w:rPr>
        <w:t>Kategorie C</w:t>
      </w:r>
    </w:p>
    <w:p w:rsidR="00A006F0" w:rsidRDefault="000B4F45" w:rsidP="00A006F0">
      <w:pPr>
        <w:jc w:val="center"/>
        <w:rPr>
          <w:rFonts w:ascii="Arial" w:hAnsi="Arial"/>
          <w:b/>
          <w:bCs/>
          <w:color w:val="FF0000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</w:rPr>
        <w:t>ÚČASTNÍK</w:t>
      </w:r>
      <w:r w:rsidR="00A006F0" w:rsidRPr="0086138B">
        <w:rPr>
          <w:rFonts w:ascii="Arial" w:hAnsi="Arial"/>
          <w:b/>
          <w:bCs/>
          <w:color w:val="FF0000"/>
          <w:sz w:val="20"/>
          <w:szCs w:val="20"/>
        </w:rPr>
        <w:t xml:space="preserve"> DOPLNÍ ANO/NE NEBO ÚDAJ DO ŽLUTÉHO POLE</w:t>
      </w:r>
    </w:p>
    <w:p w:rsidR="00A006F0" w:rsidRPr="0086138B" w:rsidRDefault="000B4F45" w:rsidP="00A006F0">
      <w:pPr>
        <w:jc w:val="center"/>
        <w:rPr>
          <w:rFonts w:ascii="Arial" w:hAnsi="Arial"/>
          <w:b/>
          <w:bCs/>
          <w:color w:val="FF0000"/>
          <w:sz w:val="20"/>
          <w:szCs w:val="20"/>
        </w:rPr>
      </w:pPr>
      <w:r>
        <w:rPr>
          <w:rFonts w:ascii="Arial" w:hAnsi="Arial"/>
          <w:b/>
          <w:bCs/>
          <w:color w:val="FF0000"/>
          <w:sz w:val="20"/>
          <w:szCs w:val="20"/>
        </w:rPr>
        <w:t>b</w:t>
      </w:r>
      <w:r w:rsidR="00A006F0">
        <w:rPr>
          <w:rFonts w:ascii="Arial" w:hAnsi="Arial"/>
          <w:b/>
          <w:bCs/>
          <w:color w:val="FF0000"/>
          <w:sz w:val="20"/>
          <w:szCs w:val="20"/>
        </w:rPr>
        <w:t>ude nabídnut jen jeden model</w:t>
      </w:r>
    </w:p>
    <w:p w:rsidR="00A006F0" w:rsidRPr="0086138B" w:rsidRDefault="00A006F0" w:rsidP="00A006F0">
      <w:pPr>
        <w:spacing w:before="120" w:after="120"/>
        <w:jc w:val="center"/>
        <w:rPr>
          <w:rFonts w:ascii="Arial" w:hAnsi="Arial"/>
          <w:b/>
          <w:bCs/>
          <w:color w:val="FF0000"/>
          <w:sz w:val="20"/>
          <w:szCs w:val="20"/>
        </w:rPr>
      </w:pPr>
    </w:p>
    <w:p w:rsidR="00A006F0" w:rsidRDefault="00D36813" w:rsidP="00A006F0">
      <w:pPr>
        <w:spacing w:before="120" w:after="120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Interní k</w:t>
      </w:r>
      <w:r w:rsidR="00A006F0" w:rsidRPr="001F7592">
        <w:rPr>
          <w:rFonts w:ascii="Arial" w:hAnsi="Arial"/>
          <w:b/>
          <w:bCs/>
        </w:rPr>
        <w:t>ategorie vozidla:</w:t>
      </w:r>
      <w:r w:rsidR="00A006F0" w:rsidRPr="001F7592">
        <w:rPr>
          <w:rFonts w:ascii="Arial" w:hAnsi="Arial"/>
          <w:b/>
          <w:bCs/>
        </w:rPr>
        <w:tab/>
      </w:r>
      <w:r w:rsidR="00A006F0" w:rsidRPr="001F7592">
        <w:rPr>
          <w:rFonts w:ascii="Arial" w:hAnsi="Arial"/>
          <w:b/>
          <w:bCs/>
        </w:rPr>
        <w:tab/>
      </w:r>
      <w:r w:rsidR="00A006F0" w:rsidRPr="0063515A">
        <w:rPr>
          <w:rFonts w:ascii="Arial" w:hAnsi="Arial"/>
          <w:b/>
          <w:bCs/>
        </w:rPr>
        <w:t>C</w:t>
      </w:r>
      <w:r w:rsidR="00A006F0">
        <w:t xml:space="preserve">                        </w:t>
      </w:r>
      <w:r w:rsidR="00A006F0" w:rsidRPr="00E57A94">
        <w:rPr>
          <w:rFonts w:ascii="Arial" w:hAnsi="Arial"/>
          <w:bCs/>
        </w:rPr>
        <w:t>Počet vozidel celkem:</w:t>
      </w:r>
      <w:r w:rsidR="00A006F0" w:rsidRPr="00E57A94">
        <w:rPr>
          <w:rFonts w:ascii="Arial" w:hAnsi="Arial"/>
          <w:bCs/>
        </w:rPr>
        <w:tab/>
      </w:r>
      <w:r w:rsidR="00A006F0">
        <w:rPr>
          <w:rFonts w:ascii="Arial" w:hAnsi="Arial"/>
          <w:bCs/>
        </w:rPr>
        <w:t>1</w:t>
      </w:r>
    </w:p>
    <w:tbl>
      <w:tblPr>
        <w:tblpPr w:leftFromText="141" w:rightFromText="141" w:vertAnchor="text" w:horzAnchor="margin" w:tblpY="179"/>
        <w:tblOverlap w:val="never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259"/>
        <w:gridCol w:w="3685"/>
        <w:gridCol w:w="2694"/>
      </w:tblGrid>
      <w:tr w:rsidR="00A006F0" w:rsidRPr="0007202E" w:rsidTr="00E91F8F">
        <w:trPr>
          <w:trHeight w:val="283"/>
        </w:trPr>
        <w:tc>
          <w:tcPr>
            <w:tcW w:w="2622" w:type="dxa"/>
            <w:gridSpan w:val="2"/>
            <w:shd w:val="clear" w:color="auto" w:fill="D9D9D9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202E">
              <w:rPr>
                <w:rFonts w:ascii="Arial" w:hAnsi="Arial" w:cs="Arial"/>
                <w:b/>
                <w:sz w:val="20"/>
                <w:szCs w:val="20"/>
              </w:rPr>
              <w:t xml:space="preserve">Parametr </w:t>
            </w:r>
          </w:p>
        </w:tc>
        <w:tc>
          <w:tcPr>
            <w:tcW w:w="3685" w:type="dxa"/>
            <w:shd w:val="clear" w:color="auto" w:fill="D9D9D9"/>
            <w:noWrap/>
            <w:vAlign w:val="center"/>
            <w:hideMark/>
          </w:tcPr>
          <w:p w:rsidR="00A006F0" w:rsidRPr="00D36813" w:rsidRDefault="00A006F0" w:rsidP="00E91F8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6813">
              <w:rPr>
                <w:rFonts w:ascii="Arial" w:hAnsi="Arial" w:cs="Arial"/>
                <w:b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A006F0" w:rsidRPr="0007202E" w:rsidRDefault="00A006F0" w:rsidP="00E91F8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Nabízená hodnota</w:t>
            </w:r>
          </w:p>
        </w:tc>
      </w:tr>
      <w:tr w:rsidR="00A006F0" w:rsidRPr="0007202E" w:rsidTr="00E91F8F">
        <w:trPr>
          <w:trHeight w:val="283"/>
        </w:trPr>
        <w:tc>
          <w:tcPr>
            <w:tcW w:w="2622" w:type="dxa"/>
            <w:gridSpan w:val="2"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sz w:val="20"/>
                <w:szCs w:val="20"/>
              </w:rPr>
            </w:pPr>
            <w:r w:rsidRPr="0007202E">
              <w:rPr>
                <w:rFonts w:ascii="Arial" w:hAnsi="Arial" w:cs="Arial"/>
                <w:sz w:val="20"/>
                <w:szCs w:val="20"/>
              </w:rPr>
              <w:t>Tovární značka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A006F0" w:rsidRPr="00D36813" w:rsidRDefault="00A006F0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1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596E07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Volkswagen</w:t>
            </w:r>
          </w:p>
        </w:tc>
      </w:tr>
      <w:tr w:rsidR="00A006F0" w:rsidRPr="0007202E" w:rsidTr="00E91F8F">
        <w:trPr>
          <w:trHeight w:val="283"/>
        </w:trPr>
        <w:tc>
          <w:tcPr>
            <w:tcW w:w="2622" w:type="dxa"/>
            <w:gridSpan w:val="2"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označení modelu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A006F0" w:rsidRPr="00D36813" w:rsidRDefault="00A006F0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1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596E07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Caravelle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6.1 CL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9" w:type="dxa"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třída automobilu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A006F0" w:rsidRPr="00D36813" w:rsidRDefault="00E24E60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13">
              <w:rPr>
                <w:rFonts w:ascii="Arial" w:hAnsi="Arial" w:cs="Arial"/>
                <w:color w:val="000000"/>
                <w:sz w:val="20"/>
                <w:szCs w:val="20"/>
              </w:rPr>
              <w:t>Osobní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596E07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9" w:type="dxa"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kategorie automobilu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A006F0" w:rsidRPr="00D36813" w:rsidRDefault="00A006F0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M1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596E07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9" w:type="dxa"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sz w:val="20"/>
                <w:szCs w:val="20"/>
              </w:rPr>
            </w:pPr>
            <w:r w:rsidRPr="0007202E">
              <w:rPr>
                <w:rFonts w:ascii="Arial" w:hAnsi="Arial" w:cs="Arial"/>
                <w:sz w:val="20"/>
                <w:szCs w:val="20"/>
              </w:rPr>
              <w:t>karoserie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A006F0" w:rsidRPr="00D36813" w:rsidRDefault="00E24E60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13">
              <w:rPr>
                <w:rFonts w:ascii="Arial" w:hAnsi="Arial" w:cs="Arial"/>
                <w:color w:val="000000"/>
                <w:sz w:val="20"/>
                <w:szCs w:val="20"/>
              </w:rPr>
              <w:t>Minibus prosklený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596E07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rPr>
                <w:rFonts w:ascii="Arial" w:hAnsi="Arial" w:cs="Arial"/>
                <w:sz w:val="20"/>
                <w:szCs w:val="20"/>
              </w:rPr>
            </w:pPr>
            <w:r w:rsidRPr="0007202E">
              <w:rPr>
                <w:rFonts w:ascii="Arial" w:hAnsi="Arial" w:cs="Arial"/>
                <w:sz w:val="20"/>
                <w:szCs w:val="20"/>
              </w:rPr>
              <w:t>počet dveří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006F0" w:rsidRPr="00D36813" w:rsidRDefault="00E24E60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1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596E07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ANO 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rPr>
                <w:rFonts w:ascii="Arial" w:hAnsi="Arial" w:cs="Arial"/>
                <w:sz w:val="20"/>
                <w:szCs w:val="20"/>
              </w:rPr>
            </w:pPr>
            <w:r w:rsidRPr="0007202E">
              <w:rPr>
                <w:rFonts w:ascii="Arial" w:hAnsi="Arial" w:cs="Arial"/>
                <w:sz w:val="20"/>
                <w:szCs w:val="20"/>
              </w:rPr>
              <w:t>počet míst k sezení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006F0" w:rsidRPr="00D36813" w:rsidRDefault="00E24E60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1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2A1DA8" w:rsidRPr="00D36813">
              <w:rPr>
                <w:rFonts w:ascii="Arial" w:hAnsi="Arial" w:cs="Arial"/>
                <w:color w:val="000000"/>
                <w:sz w:val="20"/>
                <w:szCs w:val="20"/>
              </w:rPr>
              <w:t xml:space="preserve"> (2+3+3+0)</w:t>
            </w:r>
            <w:r w:rsidR="001A4329" w:rsidRPr="00D368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A4329" w:rsidRPr="00D36813" w:rsidRDefault="001A4329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13">
              <w:rPr>
                <w:rFonts w:ascii="Arial" w:hAnsi="Arial" w:cs="Arial"/>
                <w:color w:val="000000"/>
                <w:sz w:val="20"/>
                <w:szCs w:val="20"/>
              </w:rPr>
              <w:t xml:space="preserve">1.řada pro cestující vlevo dvojsedadlo, vpravo </w:t>
            </w:r>
            <w:proofErr w:type="spellStart"/>
            <w:r w:rsidRPr="00D36813">
              <w:rPr>
                <w:rFonts w:ascii="Arial" w:hAnsi="Arial" w:cs="Arial"/>
                <w:color w:val="000000"/>
                <w:sz w:val="20"/>
                <w:szCs w:val="20"/>
              </w:rPr>
              <w:t>jednosedadlo</w:t>
            </w:r>
            <w:proofErr w:type="spellEnd"/>
            <w:r w:rsidRPr="00D36813">
              <w:rPr>
                <w:rFonts w:ascii="Arial" w:hAnsi="Arial" w:cs="Arial"/>
                <w:color w:val="000000"/>
                <w:sz w:val="20"/>
                <w:szCs w:val="20"/>
              </w:rPr>
              <w:t xml:space="preserve"> sklopné</w:t>
            </w:r>
          </w:p>
          <w:p w:rsidR="001A4329" w:rsidRPr="00D36813" w:rsidRDefault="001A4329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13">
              <w:rPr>
                <w:rFonts w:ascii="Arial" w:hAnsi="Arial" w:cs="Arial"/>
                <w:color w:val="000000"/>
                <w:sz w:val="20"/>
                <w:szCs w:val="20"/>
              </w:rPr>
              <w:t xml:space="preserve">2.řada pro cestující </w:t>
            </w:r>
            <w:proofErr w:type="spellStart"/>
            <w:r w:rsidRPr="00D36813">
              <w:rPr>
                <w:rFonts w:ascii="Arial" w:hAnsi="Arial" w:cs="Arial"/>
                <w:color w:val="000000"/>
                <w:sz w:val="20"/>
                <w:szCs w:val="20"/>
              </w:rPr>
              <w:t>trojlavice</w:t>
            </w:r>
            <w:proofErr w:type="spellEnd"/>
            <w:r w:rsidRPr="00D36813">
              <w:rPr>
                <w:rFonts w:ascii="Arial" w:hAnsi="Arial" w:cs="Arial"/>
                <w:color w:val="000000"/>
                <w:sz w:val="20"/>
                <w:szCs w:val="20"/>
              </w:rPr>
              <w:t xml:space="preserve"> sklopná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596E07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9" w:type="dxa"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objem motoru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A006F0" w:rsidRPr="00D36813" w:rsidRDefault="00D95A17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13">
              <w:rPr>
                <w:rFonts w:ascii="Arial" w:hAnsi="Arial" w:cs="Arial"/>
                <w:color w:val="000000"/>
                <w:sz w:val="20"/>
                <w:szCs w:val="20"/>
              </w:rPr>
              <w:t>≥</w:t>
            </w:r>
            <w:r w:rsidR="00A006F0" w:rsidRPr="00D36813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BB012A" w:rsidRPr="00D36813">
              <w:rPr>
                <w:rFonts w:ascii="Arial" w:hAnsi="Arial" w:cs="Arial"/>
                <w:sz w:val="20"/>
                <w:szCs w:val="20"/>
              </w:rPr>
              <w:t>968</w:t>
            </w:r>
            <w:r w:rsidR="00A006F0" w:rsidRPr="00D36813">
              <w:rPr>
                <w:rFonts w:ascii="Arial" w:hAnsi="Arial" w:cs="Arial"/>
                <w:sz w:val="20"/>
                <w:szCs w:val="20"/>
              </w:rPr>
              <w:t xml:space="preserve"> ccm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E91F8F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ANO, </w:t>
            </w:r>
            <w:r w:rsidR="00596E07">
              <w:rPr>
                <w:rFonts w:ascii="Arial" w:hAnsi="Arial" w:cs="Arial"/>
                <w:color w:val="000000"/>
                <w:sz w:val="20"/>
                <w:szCs w:val="20"/>
              </w:rPr>
              <w:t>1968 ccm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02E">
              <w:rPr>
                <w:rFonts w:ascii="Arial" w:hAnsi="Arial" w:cs="Arial"/>
                <w:color w:val="000000"/>
                <w:sz w:val="20"/>
                <w:szCs w:val="20"/>
              </w:rPr>
              <w:t>výkon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006F0" w:rsidRPr="00D36813" w:rsidRDefault="00A006F0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13">
              <w:rPr>
                <w:rFonts w:ascii="Arial" w:hAnsi="Arial" w:cs="Arial"/>
                <w:color w:val="000000"/>
                <w:sz w:val="20"/>
                <w:szCs w:val="20"/>
              </w:rPr>
              <w:t xml:space="preserve">≥ </w:t>
            </w:r>
            <w:r w:rsidR="00BB012A" w:rsidRPr="00D3681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  <w:r w:rsidRPr="00D36813">
              <w:rPr>
                <w:rFonts w:ascii="Arial" w:hAnsi="Arial" w:cs="Arial"/>
                <w:color w:val="000000"/>
                <w:sz w:val="20"/>
                <w:szCs w:val="20"/>
              </w:rPr>
              <w:t xml:space="preserve"> kW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E91F8F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ANO, </w:t>
            </w:r>
            <w:r w:rsidR="00596E07">
              <w:rPr>
                <w:rFonts w:ascii="Arial" w:hAnsi="Arial" w:cs="Arial"/>
                <w:color w:val="000000"/>
                <w:sz w:val="20"/>
                <w:szCs w:val="20"/>
              </w:rPr>
              <w:t>110 kW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02E">
              <w:rPr>
                <w:rFonts w:ascii="Arial" w:hAnsi="Arial" w:cs="Arial"/>
                <w:color w:val="000000"/>
                <w:sz w:val="20"/>
                <w:szCs w:val="20"/>
              </w:rPr>
              <w:t>max. točivý moment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006F0" w:rsidRPr="00D36813" w:rsidRDefault="00A006F0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13">
              <w:rPr>
                <w:rFonts w:ascii="Arial" w:hAnsi="Arial" w:cs="Arial"/>
                <w:color w:val="000000"/>
                <w:sz w:val="20"/>
                <w:szCs w:val="20"/>
              </w:rPr>
              <w:t xml:space="preserve">≥ </w:t>
            </w:r>
            <w:r w:rsidR="00AA3AF6" w:rsidRPr="00D36813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Pr="00D36813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D36813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E91F8F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ANO, </w:t>
            </w:r>
            <w:r w:rsidR="00596E07">
              <w:rPr>
                <w:rFonts w:ascii="Arial" w:hAnsi="Arial" w:cs="Arial"/>
                <w:color w:val="000000"/>
                <w:sz w:val="20"/>
                <w:szCs w:val="20"/>
              </w:rPr>
              <w:t xml:space="preserve">340 </w:t>
            </w:r>
            <w:proofErr w:type="spellStart"/>
            <w:r w:rsidR="00596E07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:rsidR="00A006F0" w:rsidRPr="00EB23E7" w:rsidRDefault="00A006F0" w:rsidP="003E4871">
            <w:pPr>
              <w:rPr>
                <w:rFonts w:ascii="Arial" w:hAnsi="Arial" w:cs="Arial"/>
                <w:sz w:val="20"/>
                <w:szCs w:val="20"/>
              </w:rPr>
            </w:pPr>
            <w:r w:rsidRPr="00EB23E7">
              <w:rPr>
                <w:rFonts w:ascii="Arial" w:hAnsi="Arial" w:cs="Arial"/>
                <w:sz w:val="20"/>
                <w:szCs w:val="20"/>
              </w:rPr>
              <w:t>palivo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006F0" w:rsidRPr="00D36813" w:rsidRDefault="00A006F0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596E07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59" w:type="dxa"/>
            <w:shd w:val="clear" w:color="auto" w:fill="auto"/>
            <w:hideMark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02E">
              <w:rPr>
                <w:rFonts w:ascii="Arial" w:hAnsi="Arial" w:cs="Arial"/>
                <w:color w:val="000000"/>
                <w:sz w:val="20"/>
                <w:szCs w:val="20"/>
              </w:rPr>
              <w:t>maximální spotřeba pohonných hmot (pro kombinovaný provoz)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06F0" w:rsidRPr="00D36813" w:rsidRDefault="00A006F0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Maximální spotřeba pohonných hmot pro kombinovaný provoz musí být u všech vozidel v souladu se zněním nařízení vlády č. 173/2016 Sb., o stanovení závazných zadávacích podmínek pro veřejné zakázky na pořízení silničních vozidel.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E91F8F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ANO, </w:t>
            </w:r>
            <w:r w:rsidR="00D61E7B">
              <w:rPr>
                <w:rFonts w:ascii="Arial" w:hAnsi="Arial" w:cs="Arial"/>
                <w:sz w:val="20"/>
                <w:szCs w:val="20"/>
              </w:rPr>
              <w:t>7,7</w:t>
            </w:r>
            <w:r w:rsidR="00596E07">
              <w:rPr>
                <w:rFonts w:ascii="Arial" w:hAnsi="Arial" w:cs="Arial"/>
                <w:sz w:val="20"/>
                <w:szCs w:val="20"/>
              </w:rPr>
              <w:t xml:space="preserve"> l/100 km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02E">
              <w:rPr>
                <w:rFonts w:ascii="Arial" w:hAnsi="Arial" w:cs="Arial"/>
                <w:color w:val="000000"/>
                <w:sz w:val="20"/>
                <w:szCs w:val="20"/>
              </w:rPr>
              <w:t>převodovka a počet převodových stupňů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006F0" w:rsidRPr="00D36813" w:rsidRDefault="00D95A17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Automatická převodovka</w:t>
            </w:r>
            <w:r w:rsidR="00E24E60" w:rsidRPr="00D36813">
              <w:rPr>
                <w:rFonts w:ascii="Arial" w:hAnsi="Arial" w:cs="Arial"/>
                <w:sz w:val="20"/>
                <w:szCs w:val="20"/>
              </w:rPr>
              <w:t xml:space="preserve"> 7.stupňů vpředu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596E07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 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02E">
              <w:rPr>
                <w:rFonts w:ascii="Arial" w:hAnsi="Arial" w:cs="Arial"/>
                <w:color w:val="000000"/>
                <w:sz w:val="20"/>
                <w:szCs w:val="20"/>
              </w:rPr>
              <w:t>pohon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006F0" w:rsidRPr="00D36813" w:rsidRDefault="00E24E60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2</w:t>
            </w:r>
            <w:r w:rsidR="00A006F0" w:rsidRPr="00D36813">
              <w:rPr>
                <w:rFonts w:ascii="Arial" w:hAnsi="Arial" w:cs="Arial"/>
                <w:sz w:val="20"/>
                <w:szCs w:val="20"/>
              </w:rPr>
              <w:t>x4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596E07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02E">
              <w:rPr>
                <w:rFonts w:ascii="Arial" w:hAnsi="Arial" w:cs="Arial"/>
                <w:color w:val="000000"/>
                <w:sz w:val="20"/>
                <w:szCs w:val="20"/>
              </w:rPr>
              <w:t>emisní norma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006F0" w:rsidRPr="00D36813" w:rsidRDefault="00A006F0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v době registrace v ČR platná norma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596E07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 6 DG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02E">
              <w:rPr>
                <w:rFonts w:ascii="Arial" w:hAnsi="Arial" w:cs="Arial"/>
                <w:color w:val="000000"/>
                <w:sz w:val="20"/>
                <w:szCs w:val="20"/>
              </w:rPr>
              <w:t>emise CO</w:t>
            </w:r>
            <w:r w:rsidRPr="0007202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 xml:space="preserve">2 </w:t>
            </w:r>
            <w:r w:rsidRPr="0007202E">
              <w:rPr>
                <w:rFonts w:ascii="Arial" w:hAnsi="Arial" w:cs="Arial"/>
                <w:color w:val="000000"/>
                <w:sz w:val="20"/>
                <w:szCs w:val="20"/>
              </w:rPr>
              <w:t>g/km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006F0" w:rsidRPr="00D36813" w:rsidRDefault="00A006F0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 xml:space="preserve">≤ </w:t>
            </w:r>
            <w:r w:rsidR="00E24E60" w:rsidRPr="00D36813">
              <w:rPr>
                <w:rFonts w:ascii="Arial" w:hAnsi="Arial" w:cs="Arial"/>
                <w:sz w:val="20"/>
                <w:szCs w:val="20"/>
              </w:rPr>
              <w:t>2</w:t>
            </w:r>
            <w:r w:rsidR="00AA3AF6" w:rsidRPr="00D3681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E91F8F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ANO, </w:t>
            </w:r>
            <w:r w:rsidR="00D61E7B">
              <w:rPr>
                <w:rFonts w:ascii="Arial" w:hAnsi="Arial" w:cs="Arial"/>
                <w:sz w:val="20"/>
                <w:szCs w:val="20"/>
              </w:rPr>
              <w:t>203</w:t>
            </w:r>
            <w:r>
              <w:rPr>
                <w:rFonts w:ascii="Arial" w:hAnsi="Arial" w:cs="Arial"/>
                <w:sz w:val="20"/>
                <w:szCs w:val="20"/>
              </w:rPr>
              <w:t xml:space="preserve"> g/km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02E">
              <w:rPr>
                <w:rFonts w:ascii="Arial" w:hAnsi="Arial" w:cs="Arial"/>
                <w:color w:val="000000"/>
                <w:sz w:val="20"/>
                <w:szCs w:val="20"/>
              </w:rPr>
              <w:t>barva karosérie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006F0" w:rsidRPr="00D36813" w:rsidRDefault="00E24E60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 xml:space="preserve">Stříbrná </w:t>
            </w:r>
            <w:r w:rsidR="00627FEB" w:rsidRPr="00D36813">
              <w:rPr>
                <w:rFonts w:ascii="Arial" w:hAnsi="Arial" w:cs="Arial"/>
                <w:sz w:val="20"/>
                <w:szCs w:val="20"/>
              </w:rPr>
              <w:t>reflex metalíza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596E07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02E">
              <w:rPr>
                <w:rFonts w:ascii="Arial" w:hAnsi="Arial" w:cs="Arial"/>
                <w:color w:val="000000"/>
                <w:sz w:val="20"/>
                <w:szCs w:val="20"/>
              </w:rPr>
              <w:t>typ barvy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006F0" w:rsidRPr="00D36813" w:rsidRDefault="00A006F0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13">
              <w:rPr>
                <w:rFonts w:ascii="Arial" w:hAnsi="Arial" w:cs="Arial"/>
                <w:color w:val="000000"/>
                <w:sz w:val="20"/>
                <w:szCs w:val="20"/>
              </w:rPr>
              <w:t>metalická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596E07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13"/>
        </w:trPr>
        <w:tc>
          <w:tcPr>
            <w:tcW w:w="363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02E">
              <w:rPr>
                <w:rFonts w:ascii="Arial" w:hAnsi="Arial" w:cs="Arial"/>
                <w:color w:val="000000"/>
                <w:sz w:val="20"/>
                <w:szCs w:val="20"/>
              </w:rPr>
              <w:t>barva interiéru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006F0" w:rsidRPr="00D36813" w:rsidRDefault="00D95A17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6813">
              <w:rPr>
                <w:rFonts w:ascii="Arial" w:hAnsi="Arial" w:cs="Arial"/>
                <w:color w:val="000000"/>
                <w:sz w:val="20"/>
                <w:szCs w:val="20"/>
              </w:rPr>
              <w:t>Tit</w:t>
            </w:r>
            <w:r w:rsidR="00630FFB" w:rsidRPr="00D36813">
              <w:rPr>
                <w:rFonts w:ascii="Arial" w:hAnsi="Arial" w:cs="Arial"/>
                <w:color w:val="000000"/>
                <w:sz w:val="20"/>
                <w:szCs w:val="20"/>
              </w:rPr>
              <w:t>anově</w:t>
            </w:r>
            <w:proofErr w:type="spellEnd"/>
            <w:r w:rsidR="00630FFB" w:rsidRPr="00D368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36813">
              <w:rPr>
                <w:rFonts w:ascii="Arial" w:hAnsi="Arial" w:cs="Arial"/>
                <w:color w:val="000000"/>
                <w:sz w:val="20"/>
                <w:szCs w:val="20"/>
              </w:rPr>
              <w:t>černá/šedá l</w:t>
            </w:r>
            <w:r w:rsidR="00A006F0" w:rsidRPr="00D368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596E07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vMerge w:val="restart"/>
            <w:shd w:val="clear" w:color="auto" w:fill="auto"/>
            <w:noWrap/>
            <w:hideMark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59" w:type="dxa"/>
            <w:vMerge w:val="restart"/>
            <w:shd w:val="clear" w:color="auto" w:fill="auto"/>
            <w:noWrap/>
            <w:hideMark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02E">
              <w:rPr>
                <w:rFonts w:ascii="Arial" w:hAnsi="Arial" w:cs="Arial"/>
                <w:color w:val="000000"/>
                <w:sz w:val="20"/>
                <w:szCs w:val="20"/>
              </w:rPr>
              <w:t>minimální požadovaná výbava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06F0" w:rsidRPr="00D36813" w:rsidRDefault="00180A0B" w:rsidP="00E91F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6813">
              <w:rPr>
                <w:rFonts w:ascii="Arial" w:hAnsi="Arial" w:cs="Arial"/>
                <w:sz w:val="20"/>
                <w:szCs w:val="20"/>
              </w:rPr>
              <w:t>Lane</w:t>
            </w:r>
            <w:proofErr w:type="spellEnd"/>
            <w:r w:rsidRPr="00D368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6813">
              <w:rPr>
                <w:rFonts w:ascii="Arial" w:hAnsi="Arial" w:cs="Arial"/>
                <w:sz w:val="20"/>
                <w:szCs w:val="20"/>
              </w:rPr>
              <w:t>Assist</w:t>
            </w:r>
            <w:proofErr w:type="spellEnd"/>
            <w:r w:rsidRPr="00D36813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D36813">
              <w:rPr>
                <w:rFonts w:ascii="Arial" w:hAnsi="Arial" w:cs="Arial"/>
                <w:sz w:val="20"/>
                <w:szCs w:val="20"/>
              </w:rPr>
              <w:t>Side</w:t>
            </w:r>
            <w:proofErr w:type="spellEnd"/>
            <w:r w:rsidRPr="00D368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6813">
              <w:rPr>
                <w:rFonts w:ascii="Arial" w:hAnsi="Arial" w:cs="Arial"/>
                <w:sz w:val="20"/>
                <w:szCs w:val="20"/>
              </w:rPr>
              <w:t>Assist</w:t>
            </w:r>
            <w:proofErr w:type="spellEnd"/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596E07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006F0" w:rsidRPr="00D36813" w:rsidRDefault="008701B2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Akustické čelní sklo</w:t>
            </w:r>
          </w:p>
          <w:p w:rsidR="008701B2" w:rsidRPr="00D36813" w:rsidRDefault="008701B2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Akustická boční okna</w:t>
            </w:r>
          </w:p>
          <w:p w:rsidR="008701B2" w:rsidRPr="00D36813" w:rsidRDefault="008701B2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Opatření ke snížení hluku</w:t>
            </w:r>
          </w:p>
          <w:p w:rsidR="00630FFB" w:rsidRPr="00D36813" w:rsidRDefault="00630FFB" w:rsidP="00E91F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6813">
              <w:rPr>
                <w:rFonts w:ascii="Verdana" w:hAnsi="Verdana"/>
                <w:sz w:val="18"/>
                <w:szCs w:val="18"/>
              </w:rPr>
              <w:t>zatmavená</w:t>
            </w:r>
            <w:proofErr w:type="spellEnd"/>
            <w:r w:rsidRPr="00D36813">
              <w:rPr>
                <w:rFonts w:ascii="Verdana" w:hAnsi="Verdana"/>
                <w:sz w:val="18"/>
                <w:szCs w:val="18"/>
              </w:rPr>
              <w:t xml:space="preserve"> boční okna z výroby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596E07" w:rsidRPr="0007202E" w:rsidRDefault="00596E07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5B22" w:rsidRPr="00D36813" w:rsidRDefault="00EB320D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Boční a hlavové airbagy vpředu a vzadu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596E07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006F0" w:rsidRPr="00D36813" w:rsidRDefault="001111C2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 xml:space="preserve">Boční posuvné dveře vpravo se </w:t>
            </w:r>
            <w:proofErr w:type="spellStart"/>
            <w:r w:rsidRPr="00D36813">
              <w:rPr>
                <w:rFonts w:ascii="Arial" w:hAnsi="Arial" w:cs="Arial"/>
                <w:sz w:val="20"/>
                <w:szCs w:val="20"/>
              </w:rPr>
              <w:t>s</w:t>
            </w:r>
            <w:r w:rsidR="0073750B" w:rsidRPr="00D36813">
              <w:rPr>
                <w:rFonts w:ascii="Arial" w:hAnsi="Arial" w:cs="Arial"/>
                <w:sz w:val="20"/>
                <w:szCs w:val="20"/>
              </w:rPr>
              <w:t>e</w:t>
            </w:r>
            <w:r w:rsidRPr="00D36813">
              <w:rPr>
                <w:rFonts w:ascii="Arial" w:hAnsi="Arial" w:cs="Arial"/>
                <w:sz w:val="20"/>
                <w:szCs w:val="20"/>
              </w:rPr>
              <w:t>rvodovíráním</w:t>
            </w:r>
            <w:proofErr w:type="spellEnd"/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596E07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0578C4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0578C4" w:rsidRPr="0007202E" w:rsidRDefault="000578C4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0578C4" w:rsidRPr="0007202E" w:rsidRDefault="000578C4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8C4" w:rsidRPr="00D36813" w:rsidRDefault="000578C4" w:rsidP="00E91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BD4B4"/>
            <w:vAlign w:val="center"/>
          </w:tcPr>
          <w:p w:rsidR="000578C4" w:rsidRPr="0007202E" w:rsidRDefault="000578C4" w:rsidP="00E91F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47AB4" w:rsidRPr="00D36813" w:rsidRDefault="00D47AB4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Klimatizace „</w:t>
            </w:r>
            <w:r w:rsidR="00630FFB" w:rsidRPr="00D36813">
              <w:rPr>
                <w:rFonts w:ascii="Verdana" w:hAnsi="Verdana"/>
                <w:sz w:val="18"/>
                <w:szCs w:val="18"/>
              </w:rPr>
              <w:t>digitálně ovládaná</w:t>
            </w:r>
            <w:r w:rsidRPr="00D36813">
              <w:rPr>
                <w:rFonts w:ascii="Arial" w:hAnsi="Arial" w:cs="Arial"/>
                <w:sz w:val="20"/>
                <w:szCs w:val="20"/>
              </w:rPr>
              <w:t>“</w:t>
            </w:r>
          </w:p>
          <w:p w:rsidR="00D47AB4" w:rsidRPr="00D36813" w:rsidRDefault="00D47AB4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3 zónová aut. Klimatizace s dalším ovládacím panelem v prostoru pro cestující.</w:t>
            </w:r>
          </w:p>
          <w:p w:rsidR="00D47AB4" w:rsidRPr="00D36813" w:rsidRDefault="00D47AB4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Druhým výparníkem</w:t>
            </w:r>
          </w:p>
          <w:p w:rsidR="00A006F0" w:rsidRPr="00D36813" w:rsidRDefault="00D47AB4" w:rsidP="00E91F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6813">
              <w:rPr>
                <w:rFonts w:ascii="Arial" w:hAnsi="Arial" w:cs="Arial"/>
                <w:sz w:val="20"/>
                <w:szCs w:val="20"/>
              </w:rPr>
              <w:t>Přihřívač</w:t>
            </w:r>
            <w:proofErr w:type="spellEnd"/>
            <w:r w:rsidRPr="00D36813">
              <w:rPr>
                <w:rFonts w:ascii="Arial" w:hAnsi="Arial" w:cs="Arial"/>
                <w:sz w:val="20"/>
                <w:szCs w:val="20"/>
              </w:rPr>
              <w:t xml:space="preserve"> motoru</w:t>
            </w:r>
            <w:r w:rsidR="00A006F0" w:rsidRPr="00D368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596E07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006F0" w:rsidRPr="00D36813" w:rsidRDefault="00D47AB4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LED diodové světlomety vpředu i vzadu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9B52B4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9B52B4" w:rsidRPr="0007202E" w:rsidRDefault="009B52B4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9B52B4" w:rsidRPr="0007202E" w:rsidRDefault="009B52B4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B52B4" w:rsidRPr="00D36813" w:rsidRDefault="009B52B4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L</w:t>
            </w:r>
            <w:r w:rsidR="00A87E8C" w:rsidRPr="00D36813">
              <w:rPr>
                <w:rFonts w:ascii="Arial" w:hAnsi="Arial" w:cs="Arial"/>
                <w:sz w:val="20"/>
                <w:szCs w:val="20"/>
              </w:rPr>
              <w:t>ED</w:t>
            </w:r>
            <w:r w:rsidRPr="00D36813">
              <w:rPr>
                <w:rFonts w:ascii="Arial" w:hAnsi="Arial" w:cs="Arial"/>
                <w:sz w:val="20"/>
                <w:szCs w:val="20"/>
              </w:rPr>
              <w:t xml:space="preserve"> denní svícení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9B52B4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006F0" w:rsidRPr="00D36813" w:rsidRDefault="00A54571" w:rsidP="00E91F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6813">
              <w:rPr>
                <w:rFonts w:ascii="Arial" w:hAnsi="Arial" w:cs="Arial"/>
                <w:sz w:val="20"/>
                <w:szCs w:val="20"/>
              </w:rPr>
              <w:t>Mauální</w:t>
            </w:r>
            <w:proofErr w:type="spellEnd"/>
            <w:r w:rsidRPr="00D36813">
              <w:rPr>
                <w:rFonts w:ascii="Arial" w:hAnsi="Arial" w:cs="Arial"/>
                <w:sz w:val="20"/>
                <w:szCs w:val="20"/>
              </w:rPr>
              <w:t xml:space="preserve"> spuštění regenerace DPF filtru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006F0" w:rsidRPr="00D36813" w:rsidRDefault="00306F5E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Možnost deaktivace ASR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006F0" w:rsidRPr="00D36813" w:rsidRDefault="004B3BA8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 xml:space="preserve">Multifunkční </w:t>
            </w:r>
            <w:r w:rsidR="00DF0F51" w:rsidRPr="00D36813">
              <w:rPr>
                <w:rFonts w:ascii="Arial" w:hAnsi="Arial" w:cs="Arial"/>
                <w:sz w:val="20"/>
                <w:szCs w:val="20"/>
              </w:rPr>
              <w:t xml:space="preserve">stavitelný </w:t>
            </w:r>
            <w:r w:rsidRPr="00D36813">
              <w:rPr>
                <w:rFonts w:ascii="Arial" w:hAnsi="Arial" w:cs="Arial"/>
                <w:sz w:val="20"/>
                <w:szCs w:val="20"/>
              </w:rPr>
              <w:t>kožený volant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006F0" w:rsidRPr="00D36813" w:rsidRDefault="00DF0F51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Multifunkční ukazatel</w:t>
            </w:r>
            <w:r w:rsidR="00F0789C" w:rsidRPr="00D36813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F0789C" w:rsidRPr="00D36813">
              <w:rPr>
                <w:rFonts w:ascii="Verdana" w:hAnsi="Verdana"/>
                <w:color w:val="000000" w:themeColor="text1"/>
                <w:sz w:val="18"/>
                <w:szCs w:val="18"/>
              </w:rPr>
              <w:t>barevný LCD displej“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006F0" w:rsidRPr="00D36813" w:rsidRDefault="00284D37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Nástupní madlo na straně řidiče</w:t>
            </w:r>
            <w:r w:rsidR="00557782" w:rsidRPr="00D36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782" w:rsidRPr="00D36813">
              <w:rPr>
                <w:rFonts w:ascii="Verdana" w:hAnsi="Verdana"/>
                <w:sz w:val="18"/>
                <w:szCs w:val="18"/>
              </w:rPr>
              <w:t>i spolujezdce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C9776A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C9776A" w:rsidRPr="0007202E" w:rsidRDefault="00C9776A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C9776A" w:rsidRPr="0007202E" w:rsidRDefault="00C9776A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776A" w:rsidRPr="00D36813" w:rsidRDefault="00C9776A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Rozpoznání únavy řidiče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C9776A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F73A9E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F73A9E" w:rsidRPr="0007202E" w:rsidRDefault="00F73A9E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F73A9E" w:rsidRPr="0007202E" w:rsidRDefault="00F73A9E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73A9E" w:rsidRPr="00D36813" w:rsidRDefault="00F73A9E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Digitální příjem rádia</w:t>
            </w:r>
            <w:r w:rsidR="00E657AC" w:rsidRPr="00D36813">
              <w:rPr>
                <w:rFonts w:ascii="Arial" w:hAnsi="Arial" w:cs="Arial"/>
                <w:sz w:val="20"/>
                <w:szCs w:val="20"/>
              </w:rPr>
              <w:t xml:space="preserve"> – 6x reproduktor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F73A9E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006F0" w:rsidRPr="00D36813" w:rsidRDefault="00284D37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 xml:space="preserve">Navigace 8“ </w:t>
            </w:r>
            <w:proofErr w:type="spellStart"/>
            <w:proofErr w:type="gramStart"/>
            <w:r w:rsidRPr="00D36813">
              <w:rPr>
                <w:rFonts w:ascii="Arial" w:hAnsi="Arial" w:cs="Arial"/>
                <w:sz w:val="20"/>
                <w:szCs w:val="20"/>
              </w:rPr>
              <w:t>bar.dotykový</w:t>
            </w:r>
            <w:proofErr w:type="spellEnd"/>
            <w:proofErr w:type="gramEnd"/>
            <w:r w:rsidRPr="00D36813">
              <w:rPr>
                <w:rFonts w:ascii="Arial" w:hAnsi="Arial" w:cs="Arial"/>
                <w:sz w:val="20"/>
                <w:szCs w:val="20"/>
              </w:rPr>
              <w:t xml:space="preserve"> dis.</w:t>
            </w:r>
          </w:p>
          <w:p w:rsidR="00284D37" w:rsidRPr="00D36813" w:rsidRDefault="00284D37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2 x USB typu C</w:t>
            </w:r>
          </w:p>
          <w:p w:rsidR="00284D37" w:rsidRPr="00D36813" w:rsidRDefault="00284D37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Vnitřní úložiště min. 32GB</w:t>
            </w:r>
          </w:p>
          <w:p w:rsidR="00284D37" w:rsidRPr="00D36813" w:rsidRDefault="00284D37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 xml:space="preserve">WLAN / </w:t>
            </w:r>
            <w:proofErr w:type="spellStart"/>
            <w:r w:rsidRPr="00D36813">
              <w:rPr>
                <w:rFonts w:ascii="Arial" w:hAnsi="Arial" w:cs="Arial"/>
                <w:sz w:val="20"/>
                <w:szCs w:val="20"/>
              </w:rPr>
              <w:t>App</w:t>
            </w:r>
            <w:proofErr w:type="spellEnd"/>
            <w:r w:rsidRPr="00D368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6813">
              <w:rPr>
                <w:rFonts w:ascii="Arial" w:hAnsi="Arial" w:cs="Arial"/>
                <w:sz w:val="20"/>
                <w:szCs w:val="20"/>
              </w:rPr>
              <w:t>Connect</w:t>
            </w:r>
            <w:proofErr w:type="spellEnd"/>
          </w:p>
          <w:p w:rsidR="00284D37" w:rsidRPr="00D36813" w:rsidRDefault="00284D37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Hlasové ovládání</w:t>
            </w:r>
          </w:p>
          <w:p w:rsidR="00284D37" w:rsidRPr="00D36813" w:rsidRDefault="00284D37" w:rsidP="00E91F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6813">
              <w:rPr>
                <w:rFonts w:ascii="Arial" w:hAnsi="Arial" w:cs="Arial"/>
                <w:sz w:val="20"/>
                <w:szCs w:val="20"/>
              </w:rPr>
              <w:t>eCall</w:t>
            </w:r>
            <w:proofErr w:type="spellEnd"/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006F0" w:rsidRPr="00D36813" w:rsidRDefault="007641D4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Vyhřívání předních sedadel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006F0" w:rsidRPr="00D36813" w:rsidRDefault="005D390C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 xml:space="preserve">Odpadkový koš </w:t>
            </w:r>
            <w:r w:rsidR="007E2138" w:rsidRPr="00D36813">
              <w:rPr>
                <w:rFonts w:ascii="Arial" w:hAnsi="Arial" w:cs="Arial"/>
                <w:sz w:val="20"/>
                <w:szCs w:val="20"/>
              </w:rPr>
              <w:t>ve dveřích řidiče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006F0" w:rsidRPr="00D36813" w:rsidRDefault="007E644A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 xml:space="preserve">Ochrana zadního nárazníku černá </w:t>
            </w:r>
          </w:p>
          <w:p w:rsidR="007E644A" w:rsidRPr="00D36813" w:rsidRDefault="007E644A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-vnitřní ochrana nákladové hrany plastová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006F0" w:rsidRPr="00D36813" w:rsidRDefault="00145A91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Chromové boční a zadní lišty</w:t>
            </w:r>
          </w:p>
          <w:p w:rsidR="00145A91" w:rsidRPr="00D36813" w:rsidRDefault="00145A91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Chromové ohraničení mlhových světlometů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006F0" w:rsidRPr="00D36813" w:rsidRDefault="00145A91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 xml:space="preserve">Mlhové světlomety se statickým </w:t>
            </w:r>
            <w:proofErr w:type="spellStart"/>
            <w:r w:rsidRPr="00D36813">
              <w:rPr>
                <w:rFonts w:ascii="Arial" w:hAnsi="Arial" w:cs="Arial"/>
                <w:sz w:val="20"/>
                <w:szCs w:val="20"/>
              </w:rPr>
              <w:t>přisvěcováním</w:t>
            </w:r>
            <w:proofErr w:type="spellEnd"/>
            <w:r w:rsidRPr="00D36813">
              <w:rPr>
                <w:rFonts w:ascii="Arial" w:hAnsi="Arial" w:cs="Arial"/>
                <w:sz w:val="20"/>
                <w:szCs w:val="20"/>
              </w:rPr>
              <w:t xml:space="preserve"> do zatáček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006F0" w:rsidRPr="00D36813" w:rsidRDefault="00B103CA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Automatický spínač světlometů</w:t>
            </w:r>
            <w:r w:rsidR="005C6650" w:rsidRPr="00D36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813">
              <w:rPr>
                <w:rFonts w:ascii="Arial" w:hAnsi="Arial" w:cs="Arial"/>
                <w:sz w:val="20"/>
                <w:szCs w:val="20"/>
              </w:rPr>
              <w:t xml:space="preserve">s funkcí </w:t>
            </w:r>
            <w:r w:rsidR="00866B48" w:rsidRPr="00D36813">
              <w:rPr>
                <w:rFonts w:ascii="Arial" w:hAnsi="Arial" w:cs="Arial"/>
                <w:sz w:val="20"/>
                <w:szCs w:val="20"/>
              </w:rPr>
              <w:t>Příchod a odchod</w:t>
            </w:r>
            <w:r w:rsidR="009A5D37" w:rsidRPr="00D368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021E6" w:rsidRPr="00D36813" w:rsidRDefault="009C38A0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Vnitřní zpětné zrcátko s automatickou clonou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0578C4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0578C4" w:rsidRPr="0007202E" w:rsidRDefault="000578C4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0578C4" w:rsidRPr="0007202E" w:rsidRDefault="000578C4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578C4" w:rsidRPr="00D36813" w:rsidRDefault="000578C4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Vnější zrcátka elektrická vyhřívaná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0578C4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70"/>
        </w:trPr>
        <w:tc>
          <w:tcPr>
            <w:tcW w:w="363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006F0" w:rsidRPr="00D36813" w:rsidRDefault="009C38A0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Dešťový senzor pro stěrače předního skla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6F0A8B" w:rsidRPr="0007202E" w:rsidTr="00E91F8F">
        <w:trPr>
          <w:trHeight w:val="270"/>
        </w:trPr>
        <w:tc>
          <w:tcPr>
            <w:tcW w:w="363" w:type="dxa"/>
            <w:vMerge/>
            <w:shd w:val="clear" w:color="auto" w:fill="auto"/>
            <w:noWrap/>
          </w:tcPr>
          <w:p w:rsidR="006F0A8B" w:rsidRPr="0007202E" w:rsidRDefault="006F0A8B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6F0A8B" w:rsidRPr="0007202E" w:rsidRDefault="006F0A8B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F0A8B" w:rsidRPr="00D36813" w:rsidRDefault="006F0A8B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Asistent pro kompenzaci bočního větru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6F0A8B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40ED9" w:rsidRPr="0007202E" w:rsidTr="00E91F8F">
        <w:trPr>
          <w:trHeight w:val="270"/>
        </w:trPr>
        <w:tc>
          <w:tcPr>
            <w:tcW w:w="363" w:type="dxa"/>
            <w:vMerge/>
            <w:shd w:val="clear" w:color="auto" w:fill="auto"/>
            <w:noWrap/>
          </w:tcPr>
          <w:p w:rsidR="00B40ED9" w:rsidRPr="0007202E" w:rsidRDefault="00B40ED9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B40ED9" w:rsidRPr="0007202E" w:rsidRDefault="00B40ED9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40ED9" w:rsidRPr="00D36813" w:rsidRDefault="00B40ED9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Asistent pro rozjezd do kopce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B40ED9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006F0" w:rsidRPr="00D36813" w:rsidRDefault="00A7770D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 xml:space="preserve">Palubní deska </w:t>
            </w:r>
            <w:r w:rsidR="00052CC0" w:rsidRPr="00D36813">
              <w:rPr>
                <w:rFonts w:ascii="Arial" w:hAnsi="Arial" w:cs="Arial"/>
                <w:sz w:val="20"/>
                <w:szCs w:val="20"/>
              </w:rPr>
              <w:t xml:space="preserve">komfortní </w:t>
            </w:r>
            <w:proofErr w:type="gramStart"/>
            <w:r w:rsidR="00052CC0" w:rsidRPr="00D36813"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  <w:r w:rsidR="00052CC0" w:rsidRPr="00D36813">
              <w:rPr>
                <w:rFonts w:ascii="Arial" w:hAnsi="Arial" w:cs="Arial"/>
                <w:sz w:val="20"/>
                <w:szCs w:val="20"/>
              </w:rPr>
              <w:t> chrom prvky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006F0" w:rsidRPr="00D36813" w:rsidRDefault="00282949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Verdana" w:hAnsi="Verdana"/>
                <w:color w:val="000000" w:themeColor="text1"/>
                <w:sz w:val="18"/>
                <w:szCs w:val="18"/>
              </w:rPr>
              <w:t>Posuvné okno vpředu vlevo v prostoru pro cestující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D58B1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ED58B1" w:rsidRPr="0007202E" w:rsidRDefault="00ED58B1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ED58B1" w:rsidRPr="0007202E" w:rsidRDefault="00ED58B1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58B1" w:rsidRPr="00D36813" w:rsidRDefault="00ED58B1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Sluneční clony na bočních oknech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ED58B1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006F0" w:rsidRPr="00D36813" w:rsidRDefault="00FB12D1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Potahy sedadel (látka)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FD0897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FD0897" w:rsidRPr="0007202E" w:rsidRDefault="00FD0897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FD0897" w:rsidRPr="0007202E" w:rsidRDefault="00FD0897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D0897" w:rsidRPr="00D36813" w:rsidRDefault="00FD0897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Bederní opěrky před. Sedadel manuální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FD0897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FD0897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FD0897" w:rsidRPr="0007202E" w:rsidRDefault="00FD0897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FD0897" w:rsidRPr="0007202E" w:rsidRDefault="00FD0897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D0897" w:rsidRPr="00D36813" w:rsidRDefault="00FD0897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Loketní opěrky předních sedadel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FD0897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006F0" w:rsidRPr="00D36813" w:rsidRDefault="0045160A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Zpětná kamera dynamické vodící linky</w:t>
            </w:r>
          </w:p>
          <w:p w:rsidR="0045160A" w:rsidRPr="00D36813" w:rsidRDefault="0045160A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Asistent pro couvání s přívěsem</w:t>
            </w:r>
          </w:p>
          <w:p w:rsidR="0045160A" w:rsidRPr="00D36813" w:rsidRDefault="0045160A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Park pilot vpředu i vzadu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006F0" w:rsidRPr="00D36813" w:rsidRDefault="0001430D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Tažné zařízení pevné včetně stabilizace přívěsu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006F0" w:rsidRPr="00D36813" w:rsidRDefault="00A619FF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Zadní výklopné dveře</w:t>
            </w:r>
            <w:r w:rsidR="002A365A" w:rsidRPr="00D36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39A1" w:rsidRPr="00D36813">
              <w:rPr>
                <w:rFonts w:ascii="Arial" w:hAnsi="Arial" w:cs="Arial"/>
                <w:sz w:val="20"/>
                <w:szCs w:val="20"/>
              </w:rPr>
              <w:t xml:space="preserve">prosklené </w:t>
            </w:r>
            <w:r w:rsidR="002A365A" w:rsidRPr="00D36813">
              <w:rPr>
                <w:rFonts w:ascii="Arial" w:hAnsi="Arial" w:cs="Arial"/>
                <w:sz w:val="20"/>
                <w:szCs w:val="20"/>
              </w:rPr>
              <w:t>elektricky ovládané.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E718C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AE718C" w:rsidRPr="0007202E" w:rsidRDefault="00AE718C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AE718C" w:rsidRPr="0007202E" w:rsidRDefault="00AE718C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718C" w:rsidRPr="00D36813" w:rsidRDefault="00AE718C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Okno výklopných dveří vyhřívané se stěračem a ostřikovačem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E718C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317"/>
        </w:trPr>
        <w:tc>
          <w:tcPr>
            <w:tcW w:w="363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006F0" w:rsidRPr="00D36813" w:rsidRDefault="008C2C6F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ISOFIX pro 2.řadu</w:t>
            </w:r>
            <w:r w:rsidR="00D571B0" w:rsidRPr="00D36813">
              <w:rPr>
                <w:rFonts w:ascii="Arial" w:hAnsi="Arial" w:cs="Arial"/>
                <w:sz w:val="20"/>
                <w:szCs w:val="20"/>
              </w:rPr>
              <w:t xml:space="preserve"> sedadel pro cestující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5E1C81" w:rsidRPr="0007202E" w:rsidTr="00E91F8F">
        <w:trPr>
          <w:trHeight w:val="317"/>
        </w:trPr>
        <w:tc>
          <w:tcPr>
            <w:tcW w:w="363" w:type="dxa"/>
            <w:vMerge/>
            <w:shd w:val="clear" w:color="auto" w:fill="auto"/>
            <w:noWrap/>
          </w:tcPr>
          <w:p w:rsidR="005E1C81" w:rsidRPr="0007202E" w:rsidRDefault="005E1C81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5E1C81" w:rsidRPr="0007202E" w:rsidRDefault="005E1C81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E1C81" w:rsidRPr="00D36813" w:rsidRDefault="005E1C81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 xml:space="preserve">Elektromechanický </w:t>
            </w:r>
            <w:r w:rsidR="004D7BCF" w:rsidRPr="00D36813">
              <w:rPr>
                <w:rFonts w:ascii="Arial" w:hAnsi="Arial" w:cs="Arial"/>
                <w:sz w:val="20"/>
                <w:szCs w:val="20"/>
              </w:rPr>
              <w:t>posilovač řízení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5E1C81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41585" w:rsidRPr="0007202E" w:rsidTr="00E91F8F">
        <w:trPr>
          <w:trHeight w:val="317"/>
        </w:trPr>
        <w:tc>
          <w:tcPr>
            <w:tcW w:w="363" w:type="dxa"/>
            <w:vMerge/>
            <w:shd w:val="clear" w:color="auto" w:fill="auto"/>
            <w:noWrap/>
          </w:tcPr>
          <w:p w:rsidR="00A41585" w:rsidRPr="0007202E" w:rsidRDefault="00A41585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A41585" w:rsidRPr="0007202E" w:rsidRDefault="00A41585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41585" w:rsidRPr="00D36813" w:rsidRDefault="00A41585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ESP, ABS, EDS, ASR, MSR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41585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27070" w:rsidRPr="0007202E" w:rsidTr="00E91F8F">
        <w:trPr>
          <w:trHeight w:val="317"/>
        </w:trPr>
        <w:tc>
          <w:tcPr>
            <w:tcW w:w="363" w:type="dxa"/>
            <w:vMerge/>
            <w:shd w:val="clear" w:color="auto" w:fill="auto"/>
            <w:noWrap/>
          </w:tcPr>
          <w:p w:rsidR="00727070" w:rsidRPr="0007202E" w:rsidRDefault="0072707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727070" w:rsidRPr="0007202E" w:rsidRDefault="0072707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27070" w:rsidRPr="00D36813" w:rsidRDefault="00727070" w:rsidP="00E91F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6813">
              <w:rPr>
                <w:rFonts w:ascii="Arial" w:hAnsi="Arial" w:cs="Arial"/>
                <w:sz w:val="20"/>
                <w:szCs w:val="20"/>
              </w:rPr>
              <w:t>Multikolizní</w:t>
            </w:r>
            <w:proofErr w:type="spellEnd"/>
            <w:r w:rsidRPr="00D36813">
              <w:rPr>
                <w:rFonts w:ascii="Arial" w:hAnsi="Arial" w:cs="Arial"/>
                <w:sz w:val="20"/>
                <w:szCs w:val="20"/>
              </w:rPr>
              <w:t xml:space="preserve"> brzda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727070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41585" w:rsidRPr="0007202E" w:rsidTr="00E91F8F">
        <w:trPr>
          <w:trHeight w:val="317"/>
        </w:trPr>
        <w:tc>
          <w:tcPr>
            <w:tcW w:w="363" w:type="dxa"/>
            <w:vMerge/>
            <w:shd w:val="clear" w:color="auto" w:fill="auto"/>
            <w:noWrap/>
          </w:tcPr>
          <w:p w:rsidR="00A41585" w:rsidRPr="0007202E" w:rsidRDefault="00A41585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A41585" w:rsidRPr="0007202E" w:rsidRDefault="00A41585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41585" w:rsidRPr="00D36813" w:rsidRDefault="00A41585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Indikátor stavu kapaliny ostřikovačů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41585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317"/>
        </w:trPr>
        <w:tc>
          <w:tcPr>
            <w:tcW w:w="363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006F0" w:rsidRPr="00D36813" w:rsidRDefault="00F94F16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Zesílená baterie a alternátor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566324" w:rsidRPr="0007202E" w:rsidTr="00E91F8F">
        <w:trPr>
          <w:trHeight w:val="317"/>
        </w:trPr>
        <w:tc>
          <w:tcPr>
            <w:tcW w:w="363" w:type="dxa"/>
            <w:shd w:val="clear" w:color="auto" w:fill="auto"/>
            <w:noWrap/>
          </w:tcPr>
          <w:p w:rsidR="00566324" w:rsidRPr="0007202E" w:rsidRDefault="00566324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566324" w:rsidRPr="0007202E" w:rsidRDefault="00566324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66324" w:rsidRPr="00D36813" w:rsidRDefault="00566324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Zesílené odpružení a tlumiče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566324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566324" w:rsidRPr="0007202E" w:rsidTr="00E91F8F">
        <w:trPr>
          <w:trHeight w:val="317"/>
        </w:trPr>
        <w:tc>
          <w:tcPr>
            <w:tcW w:w="363" w:type="dxa"/>
            <w:shd w:val="clear" w:color="auto" w:fill="auto"/>
            <w:noWrap/>
          </w:tcPr>
          <w:p w:rsidR="00566324" w:rsidRPr="0007202E" w:rsidRDefault="00566324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566324" w:rsidRPr="0007202E" w:rsidRDefault="00566324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66324" w:rsidRPr="00D36813" w:rsidRDefault="00566324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Zesílená přední náprava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566324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3904FD" w:rsidRPr="0007202E" w:rsidTr="00E91F8F">
        <w:trPr>
          <w:trHeight w:val="317"/>
        </w:trPr>
        <w:tc>
          <w:tcPr>
            <w:tcW w:w="363" w:type="dxa"/>
            <w:shd w:val="clear" w:color="auto" w:fill="auto"/>
            <w:noWrap/>
          </w:tcPr>
          <w:p w:rsidR="003904FD" w:rsidRPr="0007202E" w:rsidRDefault="003904FD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3904FD" w:rsidRPr="0007202E" w:rsidRDefault="003904FD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904FD" w:rsidRPr="00D36813" w:rsidRDefault="003904FD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Manuální spuštění regenerace DPF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3904FD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D5900" w:rsidRPr="0007202E" w:rsidTr="00E91F8F">
        <w:trPr>
          <w:trHeight w:val="317"/>
        </w:trPr>
        <w:tc>
          <w:tcPr>
            <w:tcW w:w="363" w:type="dxa"/>
            <w:shd w:val="clear" w:color="auto" w:fill="auto"/>
            <w:noWrap/>
          </w:tcPr>
          <w:p w:rsidR="00AD5900" w:rsidRPr="0007202E" w:rsidRDefault="00AD590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AD5900" w:rsidRPr="0007202E" w:rsidRDefault="00AD590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D5900" w:rsidRPr="00D36813" w:rsidRDefault="00AD5900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 xml:space="preserve">Kontrola poklesu tlaku vzduchu v </w:t>
            </w:r>
            <w:proofErr w:type="spellStart"/>
            <w:r w:rsidRPr="00D36813">
              <w:rPr>
                <w:rFonts w:ascii="Arial" w:hAnsi="Arial" w:cs="Arial"/>
                <w:sz w:val="20"/>
                <w:szCs w:val="20"/>
              </w:rPr>
              <w:t>pneu</w:t>
            </w:r>
            <w:proofErr w:type="spellEnd"/>
          </w:p>
        </w:tc>
        <w:tc>
          <w:tcPr>
            <w:tcW w:w="2694" w:type="dxa"/>
            <w:shd w:val="clear" w:color="auto" w:fill="FBD4B4"/>
            <w:vAlign w:val="center"/>
          </w:tcPr>
          <w:p w:rsidR="00AD5900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3904FD" w:rsidRPr="0007202E" w:rsidTr="00E91F8F">
        <w:trPr>
          <w:trHeight w:val="317"/>
        </w:trPr>
        <w:tc>
          <w:tcPr>
            <w:tcW w:w="363" w:type="dxa"/>
            <w:shd w:val="clear" w:color="auto" w:fill="auto"/>
            <w:noWrap/>
          </w:tcPr>
          <w:p w:rsidR="003904FD" w:rsidRPr="0007202E" w:rsidRDefault="003904FD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3904FD" w:rsidRPr="0007202E" w:rsidRDefault="003904FD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904FD" w:rsidRPr="00D36813" w:rsidRDefault="007C47EE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Lakované nárazníky v barvě vozu</w:t>
            </w:r>
          </w:p>
          <w:p w:rsidR="0004294B" w:rsidRPr="00D36813" w:rsidRDefault="00A93A5F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 xml:space="preserve">Lakované kliky a kryty </w:t>
            </w:r>
            <w:proofErr w:type="spellStart"/>
            <w:r w:rsidRPr="00D36813">
              <w:rPr>
                <w:rFonts w:ascii="Arial" w:hAnsi="Arial" w:cs="Arial"/>
                <w:sz w:val="20"/>
                <w:szCs w:val="20"/>
              </w:rPr>
              <w:t>vněj</w:t>
            </w:r>
            <w:proofErr w:type="spellEnd"/>
            <w:r w:rsidRPr="00D36813">
              <w:rPr>
                <w:rFonts w:ascii="Arial" w:hAnsi="Arial" w:cs="Arial"/>
                <w:sz w:val="20"/>
                <w:szCs w:val="20"/>
              </w:rPr>
              <w:t>. Zrcátek v barvě vozu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3904FD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CB7A4F" w:rsidRPr="0007202E" w:rsidTr="00E91F8F">
        <w:trPr>
          <w:trHeight w:val="317"/>
        </w:trPr>
        <w:tc>
          <w:tcPr>
            <w:tcW w:w="363" w:type="dxa"/>
            <w:shd w:val="clear" w:color="auto" w:fill="auto"/>
            <w:noWrap/>
          </w:tcPr>
          <w:p w:rsidR="00CB7A4F" w:rsidRPr="0007202E" w:rsidRDefault="00CB7A4F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CB7A4F" w:rsidRPr="00512541" w:rsidRDefault="00512541" w:rsidP="003E4871">
            <w:pPr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F211B7">
              <w:rPr>
                <w:rFonts w:ascii="Arial" w:hAnsi="Arial" w:cs="Arial"/>
                <w:sz w:val="20"/>
                <w:szCs w:val="20"/>
              </w:rPr>
              <w:t>Rozhraní pro připojení úpravců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7A4F" w:rsidRPr="00D36813" w:rsidRDefault="00512541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Svorkovnice pod sedadlem řidiče</w:t>
            </w:r>
          </w:p>
          <w:p w:rsidR="00512541" w:rsidRPr="00D36813" w:rsidRDefault="00512541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Monitoring druhé baterie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CB7A4F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CB7A4F" w:rsidRPr="0007202E" w:rsidTr="00E91F8F">
        <w:trPr>
          <w:trHeight w:val="317"/>
        </w:trPr>
        <w:tc>
          <w:tcPr>
            <w:tcW w:w="363" w:type="dxa"/>
            <w:shd w:val="clear" w:color="auto" w:fill="auto"/>
            <w:noWrap/>
          </w:tcPr>
          <w:p w:rsidR="00CB7A4F" w:rsidRPr="0007202E" w:rsidRDefault="00CB7A4F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CB7A4F" w:rsidRPr="0007202E" w:rsidRDefault="00CB7A4F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B7A4F" w:rsidRPr="00D36813" w:rsidRDefault="00EF1C93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Bez označení typu vozu a motoru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CB7A4F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BC055B" w:rsidRPr="0007202E" w:rsidTr="00E91F8F">
        <w:trPr>
          <w:trHeight w:val="317"/>
        </w:trPr>
        <w:tc>
          <w:tcPr>
            <w:tcW w:w="363" w:type="dxa"/>
            <w:shd w:val="clear" w:color="auto" w:fill="auto"/>
            <w:noWrap/>
          </w:tcPr>
          <w:p w:rsidR="00BC055B" w:rsidRPr="0007202E" w:rsidRDefault="00BC055B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BC055B" w:rsidRPr="0007202E" w:rsidRDefault="00BC055B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C055B" w:rsidRPr="00D36813" w:rsidRDefault="00BC055B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Komfortní obložení stropu ve vozidle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BC055B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E90E9D" w:rsidRPr="0007202E" w:rsidTr="00E91F8F">
        <w:trPr>
          <w:trHeight w:val="317"/>
        </w:trPr>
        <w:tc>
          <w:tcPr>
            <w:tcW w:w="363" w:type="dxa"/>
            <w:shd w:val="clear" w:color="auto" w:fill="auto"/>
            <w:noWrap/>
          </w:tcPr>
          <w:p w:rsidR="00E90E9D" w:rsidRPr="0007202E" w:rsidRDefault="00E90E9D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E90E9D" w:rsidRPr="0007202E" w:rsidRDefault="00E90E9D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90E9D" w:rsidRPr="00D36813" w:rsidRDefault="00E90E9D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Kobercová krytina v prostoru pro řidiče a cestující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E90E9D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F41EA" w:rsidRPr="0007202E" w:rsidTr="00E91F8F">
        <w:trPr>
          <w:trHeight w:val="317"/>
        </w:trPr>
        <w:tc>
          <w:tcPr>
            <w:tcW w:w="363" w:type="dxa"/>
            <w:shd w:val="clear" w:color="auto" w:fill="auto"/>
            <w:noWrap/>
          </w:tcPr>
          <w:p w:rsidR="002F41EA" w:rsidRPr="0007202E" w:rsidRDefault="002F41EA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2F41EA" w:rsidRPr="0007202E" w:rsidRDefault="002F41EA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F41EA" w:rsidRPr="00D36813" w:rsidRDefault="002F41EA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Komfortní LED osvětlení vnitřního prostoru pro cestující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2F41EA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680E20" w:rsidRPr="0007202E" w:rsidTr="00E91F8F">
        <w:trPr>
          <w:trHeight w:val="317"/>
        </w:trPr>
        <w:tc>
          <w:tcPr>
            <w:tcW w:w="363" w:type="dxa"/>
            <w:shd w:val="clear" w:color="auto" w:fill="auto"/>
            <w:noWrap/>
          </w:tcPr>
          <w:p w:rsidR="00680E20" w:rsidRPr="0007202E" w:rsidRDefault="00680E2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680E20" w:rsidRPr="0007202E" w:rsidRDefault="00680E2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80E20" w:rsidRPr="00D36813" w:rsidRDefault="00EF1C93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Gumové koberečky v kabině řidiče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680E20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D5900" w:rsidRPr="0007202E" w:rsidTr="00E91F8F">
        <w:trPr>
          <w:trHeight w:val="317"/>
        </w:trPr>
        <w:tc>
          <w:tcPr>
            <w:tcW w:w="363" w:type="dxa"/>
            <w:shd w:val="clear" w:color="auto" w:fill="auto"/>
            <w:noWrap/>
          </w:tcPr>
          <w:p w:rsidR="00AD5900" w:rsidRPr="0007202E" w:rsidRDefault="00AD590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AD5900" w:rsidRPr="0007202E" w:rsidRDefault="00AD590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D5900" w:rsidRPr="00D36813" w:rsidRDefault="00AD5900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 xml:space="preserve">Telefonní rozhraní </w:t>
            </w:r>
            <w:proofErr w:type="spellStart"/>
            <w:r w:rsidR="00107A69" w:rsidRPr="00D36813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2694" w:type="dxa"/>
            <w:shd w:val="clear" w:color="auto" w:fill="FBD4B4"/>
            <w:vAlign w:val="center"/>
          </w:tcPr>
          <w:p w:rsidR="00AD5900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D2CB4" w:rsidRPr="0007202E" w:rsidTr="00E91F8F">
        <w:trPr>
          <w:trHeight w:val="317"/>
        </w:trPr>
        <w:tc>
          <w:tcPr>
            <w:tcW w:w="363" w:type="dxa"/>
            <w:shd w:val="clear" w:color="auto" w:fill="auto"/>
            <w:noWrap/>
          </w:tcPr>
          <w:p w:rsidR="002D2CB4" w:rsidRPr="0007202E" w:rsidRDefault="002D2CB4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  <w:noWrap/>
          </w:tcPr>
          <w:p w:rsidR="002D2CB4" w:rsidRPr="0007202E" w:rsidRDefault="002D2CB4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D2CB4" w:rsidRPr="00D36813" w:rsidRDefault="002D2CB4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Verdana" w:hAnsi="Verdana"/>
                <w:sz w:val="18"/>
                <w:szCs w:val="18"/>
              </w:rPr>
              <w:t>zesílené nářadí a zvedák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2D2CB4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vMerge w:val="restart"/>
            <w:shd w:val="clear" w:color="auto" w:fill="auto"/>
            <w:noWrap/>
            <w:hideMark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59" w:type="dxa"/>
            <w:vMerge w:val="restart"/>
            <w:shd w:val="clear" w:color="auto" w:fill="auto"/>
            <w:noWrap/>
            <w:hideMark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02E">
              <w:rPr>
                <w:rFonts w:ascii="Arial" w:hAnsi="Arial" w:cs="Arial"/>
                <w:color w:val="000000"/>
                <w:sz w:val="20"/>
                <w:szCs w:val="20"/>
              </w:rPr>
              <w:t>sada kol z výroby včetně letních pneumatik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06F0" w:rsidRPr="00D36813" w:rsidRDefault="00BB1350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O</w:t>
            </w:r>
            <w:r w:rsidR="005F40BB" w:rsidRPr="00D36813">
              <w:rPr>
                <w:rFonts w:ascii="Arial" w:hAnsi="Arial" w:cs="Arial"/>
                <w:sz w:val="20"/>
                <w:szCs w:val="20"/>
              </w:rPr>
              <w:t>rigi</w:t>
            </w:r>
            <w:r w:rsidR="00936C97" w:rsidRPr="00D36813">
              <w:rPr>
                <w:rFonts w:ascii="Arial" w:hAnsi="Arial" w:cs="Arial"/>
                <w:sz w:val="20"/>
                <w:szCs w:val="20"/>
              </w:rPr>
              <w:t>nální z lehkých slitin</w:t>
            </w:r>
            <w:r w:rsidR="00180A0B" w:rsidRPr="00D36813">
              <w:rPr>
                <w:rFonts w:ascii="Arial" w:hAnsi="Arial" w:cs="Arial"/>
                <w:sz w:val="20"/>
                <w:szCs w:val="20"/>
              </w:rPr>
              <w:t xml:space="preserve"> 17“</w:t>
            </w:r>
            <w:r w:rsidR="00FD3A04" w:rsidRPr="00D36813">
              <w:rPr>
                <w:rFonts w:ascii="Arial" w:hAnsi="Arial" w:cs="Arial"/>
                <w:sz w:val="20"/>
                <w:szCs w:val="20"/>
              </w:rPr>
              <w:t xml:space="preserve"> (215/60 R17)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006F0" w:rsidRPr="00D36813" w:rsidRDefault="00A006F0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 xml:space="preserve">rezervní kolo </w:t>
            </w:r>
            <w:r w:rsidR="0073173D" w:rsidRPr="00D36813">
              <w:rPr>
                <w:rFonts w:ascii="Arial" w:hAnsi="Arial" w:cs="Arial"/>
                <w:sz w:val="20"/>
                <w:szCs w:val="20"/>
              </w:rPr>
              <w:t>plnohodnotné</w:t>
            </w:r>
            <w:r w:rsidR="007C47EE" w:rsidRPr="00D36813">
              <w:rPr>
                <w:rFonts w:ascii="Arial" w:hAnsi="Arial" w:cs="Arial"/>
                <w:sz w:val="20"/>
                <w:szCs w:val="20"/>
              </w:rPr>
              <w:t xml:space="preserve"> 17“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02E">
              <w:rPr>
                <w:rFonts w:ascii="Arial" w:hAnsi="Arial" w:cs="Arial"/>
                <w:color w:val="000000"/>
                <w:sz w:val="20"/>
                <w:szCs w:val="20"/>
              </w:rPr>
              <w:t>druhá sada kol včetně zimních pneumatik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06F0" w:rsidRPr="00D36813" w:rsidRDefault="00936C97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Originální z lehkých slitin</w:t>
            </w:r>
            <w:r w:rsidR="007C47EE" w:rsidRPr="00D36813">
              <w:rPr>
                <w:rFonts w:ascii="Arial" w:hAnsi="Arial" w:cs="Arial"/>
                <w:sz w:val="20"/>
                <w:szCs w:val="20"/>
              </w:rPr>
              <w:t xml:space="preserve"> 2015/60/17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59" w:type="dxa"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kategorie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pneu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dle nařízení EU č. 1222/2009 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en.štítek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06F0" w:rsidRPr="00D36813" w:rsidRDefault="00A006F0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 xml:space="preserve">brzdění za </w:t>
            </w:r>
            <w:proofErr w:type="gramStart"/>
            <w:r w:rsidRPr="00D36813">
              <w:rPr>
                <w:rFonts w:ascii="Arial" w:hAnsi="Arial" w:cs="Arial"/>
                <w:sz w:val="20"/>
                <w:szCs w:val="20"/>
              </w:rPr>
              <w:t>mokra  -</w:t>
            </w:r>
            <w:proofErr w:type="gramEnd"/>
            <w:r w:rsidRPr="00D36813">
              <w:rPr>
                <w:rFonts w:ascii="Arial" w:hAnsi="Arial" w:cs="Arial"/>
                <w:sz w:val="20"/>
                <w:szCs w:val="20"/>
              </w:rPr>
              <w:t xml:space="preserve"> kategorie A, spotřeba paliva - kategorie A,. B, C podle vhodnosti k typu nabízeného automobilu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  <w:hideMark/>
          </w:tcPr>
          <w:p w:rsidR="00661E0E" w:rsidRPr="0007202E" w:rsidRDefault="00A006F0" w:rsidP="00661E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61E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02E">
              <w:rPr>
                <w:rFonts w:ascii="Arial" w:hAnsi="Arial" w:cs="Arial"/>
                <w:color w:val="000000"/>
                <w:sz w:val="20"/>
                <w:szCs w:val="20"/>
              </w:rPr>
              <w:t>tažné zařízení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06F0" w:rsidRPr="00D36813" w:rsidRDefault="005854BD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pevné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21E6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</w:tcPr>
          <w:p w:rsidR="00A021E6" w:rsidRDefault="00661E0E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59" w:type="dxa"/>
            <w:shd w:val="clear" w:color="auto" w:fill="auto"/>
            <w:noWrap/>
          </w:tcPr>
          <w:p w:rsidR="00A021E6" w:rsidRPr="0007202E" w:rsidRDefault="00A021E6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Zabezpečení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21E6" w:rsidRPr="00D36813" w:rsidRDefault="00A021E6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Elektronický imobilizér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21E6" w:rsidRPr="0007202E" w:rsidRDefault="00D2286A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:rsidR="00A006F0" w:rsidRPr="00DA41C8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41C8">
              <w:rPr>
                <w:rFonts w:ascii="Arial" w:hAnsi="Arial" w:cs="Arial"/>
                <w:color w:val="000000"/>
                <w:sz w:val="20"/>
                <w:szCs w:val="20"/>
              </w:rPr>
              <w:t>zabezpečení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06F0" w:rsidRPr="00D36813" w:rsidRDefault="00A006F0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13">
              <w:rPr>
                <w:rFonts w:ascii="Arial" w:hAnsi="Arial" w:cs="Arial"/>
                <w:color w:val="000000"/>
                <w:sz w:val="20"/>
                <w:szCs w:val="20"/>
              </w:rPr>
              <w:t>zámek řadicí páky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D2286A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:rsidR="00A006F0" w:rsidRPr="00DA41C8" w:rsidRDefault="00DA41C8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41C8">
              <w:rPr>
                <w:rFonts w:ascii="Arial" w:hAnsi="Arial" w:cs="Arial"/>
                <w:color w:val="000000"/>
                <w:sz w:val="20"/>
                <w:szCs w:val="20"/>
              </w:rPr>
              <w:t>zabezpečení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06F0" w:rsidRPr="00D36813" w:rsidRDefault="00BB6861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A</w:t>
            </w:r>
            <w:r w:rsidR="00DA41C8" w:rsidRPr="00D36813">
              <w:rPr>
                <w:rFonts w:ascii="Arial" w:hAnsi="Arial" w:cs="Arial"/>
                <w:sz w:val="20"/>
                <w:szCs w:val="20"/>
              </w:rPr>
              <w:t>larm</w:t>
            </w:r>
            <w:r w:rsidRPr="00D36813">
              <w:rPr>
                <w:rFonts w:ascii="Arial" w:hAnsi="Arial" w:cs="Arial"/>
                <w:sz w:val="20"/>
                <w:szCs w:val="20"/>
              </w:rPr>
              <w:t xml:space="preserve"> s ostrahou vnitřního pros</w:t>
            </w:r>
            <w:r w:rsidR="009C0744" w:rsidRPr="00D36813">
              <w:rPr>
                <w:rFonts w:ascii="Arial" w:hAnsi="Arial" w:cs="Arial"/>
                <w:sz w:val="20"/>
                <w:szCs w:val="20"/>
              </w:rPr>
              <w:t>toru</w:t>
            </w:r>
          </w:p>
          <w:p w:rsidR="00BB0442" w:rsidRPr="00D36813" w:rsidRDefault="00BB0442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Senzor naklonění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D2286A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:rsidR="00A006F0" w:rsidRPr="00936C97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6C97">
              <w:rPr>
                <w:rFonts w:ascii="Arial" w:hAnsi="Arial" w:cs="Arial"/>
                <w:color w:val="000000"/>
                <w:sz w:val="20"/>
                <w:szCs w:val="20"/>
              </w:rPr>
              <w:t>záruka na celé vozidlo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06F0" w:rsidRPr="00D36813" w:rsidRDefault="00A006F0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 xml:space="preserve"> min. 5 let nebo </w:t>
            </w:r>
            <w:r w:rsidR="00936C97" w:rsidRPr="00D36813">
              <w:rPr>
                <w:rFonts w:ascii="Arial" w:hAnsi="Arial" w:cs="Arial"/>
                <w:sz w:val="20"/>
                <w:szCs w:val="20"/>
              </w:rPr>
              <w:t>20</w:t>
            </w:r>
            <w:r w:rsidRPr="00D36813">
              <w:rPr>
                <w:rFonts w:ascii="Arial" w:hAnsi="Arial" w:cs="Arial"/>
                <w:sz w:val="20"/>
                <w:szCs w:val="20"/>
              </w:rPr>
              <w:t>0 000 km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D2286A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02E">
              <w:rPr>
                <w:rFonts w:ascii="Arial" w:hAnsi="Arial" w:cs="Arial"/>
                <w:color w:val="000000"/>
                <w:sz w:val="20"/>
                <w:szCs w:val="20"/>
              </w:rPr>
              <w:t>objem palivové nádrže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06F0" w:rsidRPr="00D36813" w:rsidRDefault="00A006F0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 xml:space="preserve">≥ </w:t>
            </w:r>
            <w:r w:rsidR="00936C97" w:rsidRPr="00D36813">
              <w:rPr>
                <w:rFonts w:ascii="Arial" w:hAnsi="Arial" w:cs="Arial"/>
                <w:sz w:val="20"/>
                <w:szCs w:val="20"/>
              </w:rPr>
              <w:t>8</w:t>
            </w:r>
            <w:r w:rsidR="005854BD" w:rsidRPr="00D36813">
              <w:rPr>
                <w:rFonts w:ascii="Arial" w:hAnsi="Arial" w:cs="Arial"/>
                <w:sz w:val="20"/>
                <w:szCs w:val="20"/>
              </w:rPr>
              <w:t>0</w:t>
            </w:r>
            <w:r w:rsidRPr="00D36813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D2286A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  <w:r w:rsidR="00E91F8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80L 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02E">
              <w:rPr>
                <w:rFonts w:ascii="Arial" w:hAnsi="Arial" w:cs="Arial"/>
                <w:color w:val="000000"/>
                <w:sz w:val="20"/>
                <w:szCs w:val="20"/>
              </w:rPr>
              <w:t xml:space="preserve">objem </w:t>
            </w:r>
            <w:proofErr w:type="spellStart"/>
            <w:proofErr w:type="gramStart"/>
            <w:r w:rsidRPr="0007202E">
              <w:rPr>
                <w:rFonts w:ascii="Arial" w:hAnsi="Arial" w:cs="Arial"/>
                <w:color w:val="000000"/>
                <w:sz w:val="20"/>
                <w:szCs w:val="20"/>
              </w:rPr>
              <w:t>zavaz</w:t>
            </w:r>
            <w:proofErr w:type="spellEnd"/>
            <w:r w:rsidRPr="0007202E">
              <w:rPr>
                <w:rFonts w:ascii="Arial" w:hAnsi="Arial" w:cs="Arial"/>
                <w:color w:val="000000"/>
                <w:sz w:val="20"/>
                <w:szCs w:val="20"/>
              </w:rPr>
              <w:t>./</w:t>
            </w:r>
            <w:proofErr w:type="gramEnd"/>
            <w:r w:rsidRPr="0007202E">
              <w:rPr>
                <w:rFonts w:ascii="Arial" w:hAnsi="Arial" w:cs="Arial"/>
                <w:color w:val="000000"/>
                <w:sz w:val="20"/>
                <w:szCs w:val="20"/>
              </w:rPr>
              <w:t>nákl. prostoru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06F0" w:rsidRPr="00D36813" w:rsidRDefault="00A006F0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≥ 4</w:t>
            </w:r>
            <w:r w:rsidR="00AA3AF6" w:rsidRPr="00D36813">
              <w:rPr>
                <w:rFonts w:ascii="Arial" w:hAnsi="Arial" w:cs="Arial"/>
                <w:sz w:val="20"/>
                <w:szCs w:val="20"/>
              </w:rPr>
              <w:t>3</w:t>
            </w:r>
            <w:r w:rsidRPr="00D36813">
              <w:rPr>
                <w:rFonts w:ascii="Arial" w:hAnsi="Arial" w:cs="Arial"/>
                <w:sz w:val="20"/>
                <w:szCs w:val="20"/>
              </w:rPr>
              <w:t>00 l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E91F8F" w:rsidP="00E91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ANO, </w:t>
            </w:r>
            <w:r w:rsidR="00D61E7B">
              <w:rPr>
                <w:rFonts w:ascii="Arial" w:hAnsi="Arial" w:cs="Arial"/>
                <w:sz w:val="20"/>
                <w:szCs w:val="20"/>
              </w:rPr>
              <w:t>4300 l</w:t>
            </w:r>
          </w:p>
        </w:tc>
      </w:tr>
      <w:tr w:rsidR="00A021E6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</w:tcPr>
          <w:p w:rsidR="00A021E6" w:rsidRPr="006B5667" w:rsidRDefault="00661E0E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566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59" w:type="dxa"/>
            <w:shd w:val="clear" w:color="auto" w:fill="auto"/>
            <w:noWrap/>
          </w:tcPr>
          <w:p w:rsidR="00A021E6" w:rsidRPr="006B5667" w:rsidRDefault="00A021E6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5667">
              <w:rPr>
                <w:rFonts w:ascii="Arial" w:hAnsi="Arial" w:cs="Arial"/>
                <w:color w:val="000000"/>
                <w:sz w:val="20"/>
                <w:szCs w:val="20"/>
              </w:rPr>
              <w:t xml:space="preserve">Hmotnost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21E6" w:rsidRPr="006B5667" w:rsidRDefault="00A021E6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6B5667">
              <w:rPr>
                <w:rFonts w:ascii="Arial" w:hAnsi="Arial" w:cs="Arial"/>
                <w:sz w:val="20"/>
                <w:szCs w:val="20"/>
              </w:rPr>
              <w:t xml:space="preserve">Celková hmotnost vozidla </w:t>
            </w:r>
            <w:proofErr w:type="spellStart"/>
            <w:r w:rsidR="00D220A1" w:rsidRPr="006B5667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="00D220A1" w:rsidRPr="006B56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5667">
              <w:rPr>
                <w:rFonts w:ascii="Arial" w:hAnsi="Arial" w:cs="Arial"/>
                <w:sz w:val="20"/>
                <w:szCs w:val="20"/>
              </w:rPr>
              <w:t>3</w:t>
            </w:r>
            <w:r w:rsidR="00D220A1" w:rsidRPr="006B5667">
              <w:rPr>
                <w:rFonts w:ascii="Arial" w:hAnsi="Arial" w:cs="Arial"/>
                <w:sz w:val="20"/>
                <w:szCs w:val="20"/>
              </w:rPr>
              <w:t>1</w:t>
            </w:r>
            <w:r w:rsidRPr="006B5667">
              <w:rPr>
                <w:rFonts w:ascii="Arial" w:hAnsi="Arial" w:cs="Arial"/>
                <w:sz w:val="20"/>
                <w:szCs w:val="20"/>
              </w:rPr>
              <w:t>00 kg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21E6" w:rsidRPr="0007202E" w:rsidRDefault="00E91F8F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6B5667">
              <w:rPr>
                <w:rFonts w:ascii="Arial" w:hAnsi="Arial" w:cs="Arial"/>
                <w:sz w:val="20"/>
                <w:szCs w:val="20"/>
              </w:rPr>
              <w:t xml:space="preserve">ANO, </w:t>
            </w:r>
            <w:r w:rsidR="00D61E7B" w:rsidRPr="006B5667">
              <w:rPr>
                <w:rFonts w:ascii="Arial" w:hAnsi="Arial" w:cs="Arial"/>
                <w:sz w:val="20"/>
                <w:szCs w:val="20"/>
              </w:rPr>
              <w:t>3080 kg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  <w:hideMark/>
          </w:tcPr>
          <w:p w:rsidR="00A006F0" w:rsidRPr="0007202E" w:rsidRDefault="00661E0E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02E">
              <w:rPr>
                <w:rFonts w:ascii="Arial" w:hAnsi="Arial" w:cs="Arial"/>
                <w:color w:val="000000"/>
                <w:sz w:val="20"/>
                <w:szCs w:val="20"/>
              </w:rPr>
              <w:t>rozvor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06F0" w:rsidRPr="00D36813" w:rsidRDefault="00A006F0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 xml:space="preserve">≥ </w:t>
            </w:r>
            <w:r w:rsidR="00AA3AF6" w:rsidRPr="00D36813">
              <w:rPr>
                <w:rFonts w:ascii="Arial" w:hAnsi="Arial" w:cs="Arial"/>
                <w:sz w:val="20"/>
                <w:szCs w:val="20"/>
              </w:rPr>
              <w:t>3000</w:t>
            </w:r>
            <w:r w:rsidRPr="00D36813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E91F8F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ANO </w:t>
            </w:r>
            <w:r w:rsidR="00D61E7B"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mm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  <w:hideMark/>
          </w:tcPr>
          <w:p w:rsidR="00A006F0" w:rsidRPr="0007202E" w:rsidRDefault="00661E0E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02E">
              <w:rPr>
                <w:rFonts w:ascii="Arial" w:hAnsi="Arial" w:cs="Arial"/>
                <w:color w:val="000000"/>
                <w:sz w:val="20"/>
                <w:szCs w:val="20"/>
              </w:rPr>
              <w:t>celková délka</w:t>
            </w:r>
            <w:r w:rsidR="00AA3AF6">
              <w:rPr>
                <w:rFonts w:ascii="Arial" w:hAnsi="Arial" w:cs="Arial"/>
                <w:color w:val="000000"/>
                <w:sz w:val="20"/>
                <w:szCs w:val="20"/>
              </w:rPr>
              <w:t xml:space="preserve"> včetně </w:t>
            </w:r>
            <w:proofErr w:type="spellStart"/>
            <w:proofErr w:type="gramStart"/>
            <w:r w:rsidR="00AA3AF6">
              <w:rPr>
                <w:rFonts w:ascii="Arial" w:hAnsi="Arial" w:cs="Arial"/>
                <w:color w:val="000000"/>
                <w:sz w:val="20"/>
                <w:szCs w:val="20"/>
              </w:rPr>
              <w:t>taž.zařízení</w:t>
            </w:r>
            <w:proofErr w:type="spellEnd"/>
            <w:proofErr w:type="gramEnd"/>
            <w:r w:rsidR="00A13DBB">
              <w:rPr>
                <w:rFonts w:ascii="Arial" w:hAnsi="Arial" w:cs="Arial"/>
                <w:color w:val="000000"/>
                <w:sz w:val="20"/>
                <w:szCs w:val="20"/>
              </w:rPr>
              <w:t xml:space="preserve"> ±0,8%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06F0" w:rsidRPr="00D36813" w:rsidRDefault="00A006F0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 xml:space="preserve">≥ </w:t>
            </w:r>
            <w:r w:rsidR="00AA3AF6" w:rsidRPr="00D36813">
              <w:rPr>
                <w:rFonts w:ascii="Arial" w:hAnsi="Arial" w:cs="Arial"/>
                <w:sz w:val="20"/>
                <w:szCs w:val="20"/>
              </w:rPr>
              <w:t>5010</w:t>
            </w:r>
            <w:r w:rsidRPr="00D36813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E91F8F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ANO, </w:t>
            </w:r>
            <w:r w:rsidR="00EF5765">
              <w:rPr>
                <w:rFonts w:ascii="Arial" w:hAnsi="Arial" w:cs="Arial"/>
                <w:color w:val="000000"/>
                <w:sz w:val="20"/>
                <w:szCs w:val="20"/>
              </w:rPr>
              <w:t>5010</w:t>
            </w:r>
            <w:r w:rsidR="00D61E7B">
              <w:rPr>
                <w:rFonts w:ascii="Arial" w:hAnsi="Arial" w:cs="Arial"/>
                <w:color w:val="000000"/>
                <w:sz w:val="20"/>
                <w:szCs w:val="20"/>
              </w:rPr>
              <w:t xml:space="preserve"> mm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  <w:hideMark/>
          </w:tcPr>
          <w:p w:rsidR="00A006F0" w:rsidRPr="0007202E" w:rsidRDefault="00661E0E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59" w:type="dxa"/>
            <w:shd w:val="clear" w:color="auto" w:fill="auto"/>
            <w:noWrap/>
            <w:hideMark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02E">
              <w:rPr>
                <w:rFonts w:ascii="Arial" w:hAnsi="Arial" w:cs="Arial"/>
                <w:color w:val="000000"/>
                <w:sz w:val="20"/>
                <w:szCs w:val="20"/>
              </w:rPr>
              <w:t>světlá výška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006F0" w:rsidRPr="00D36813" w:rsidRDefault="00A006F0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≥ 1</w:t>
            </w:r>
            <w:r w:rsidR="00AA3AF6" w:rsidRPr="00D36813">
              <w:rPr>
                <w:rFonts w:ascii="Arial" w:hAnsi="Arial" w:cs="Arial"/>
                <w:sz w:val="20"/>
                <w:szCs w:val="20"/>
              </w:rPr>
              <w:t>99</w:t>
            </w:r>
            <w:r w:rsidR="00853E7F" w:rsidRPr="00D36813">
              <w:rPr>
                <w:rFonts w:ascii="Arial" w:hAnsi="Arial" w:cs="Arial"/>
                <w:sz w:val="20"/>
                <w:szCs w:val="20"/>
              </w:rPr>
              <w:t>0 mm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E91F8F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ANO, </w:t>
            </w:r>
            <w:r w:rsidR="0007724F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mm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</w:tcPr>
          <w:p w:rsidR="00A006F0" w:rsidRDefault="00661E0E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59" w:type="dxa"/>
            <w:shd w:val="clear" w:color="auto" w:fill="auto"/>
            <w:noWrap/>
          </w:tcPr>
          <w:p w:rsidR="00A006F0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006F0" w:rsidRPr="00D36813" w:rsidRDefault="00A006F0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dodání vozu bez reklamních a propagačních nápisů nebo znaků prodejce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EF5765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</w:tcPr>
          <w:p w:rsidR="00A006F0" w:rsidRDefault="00661E0E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59" w:type="dxa"/>
            <w:shd w:val="clear" w:color="auto" w:fill="auto"/>
            <w:noWrap/>
          </w:tcPr>
          <w:p w:rsidR="00A006F0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bezpečnost dle metodiky Euro NCAP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06F0" w:rsidRPr="00D36813" w:rsidRDefault="00A006F0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≥  4 hvězdy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EF5765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 4 ****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</w:tcPr>
          <w:p w:rsidR="00A006F0" w:rsidRPr="0007202E" w:rsidRDefault="00661E0E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59" w:type="dxa"/>
            <w:shd w:val="clear" w:color="auto" w:fill="auto"/>
            <w:noWrap/>
          </w:tcPr>
          <w:p w:rsidR="00A006F0" w:rsidRPr="0007202E" w:rsidRDefault="00A006F0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další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06F0" w:rsidRPr="00D36813" w:rsidRDefault="00A006F0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 xml:space="preserve">dodání vozidla včetně: požadované dokumentace, manuálu, </w:t>
            </w:r>
            <w:r w:rsidR="00936C97" w:rsidRPr="00D36813">
              <w:rPr>
                <w:rFonts w:ascii="Arial" w:hAnsi="Arial" w:cs="Arial"/>
                <w:sz w:val="20"/>
                <w:szCs w:val="20"/>
              </w:rPr>
              <w:t>4</w:t>
            </w:r>
            <w:r w:rsidRPr="00D36813">
              <w:rPr>
                <w:rFonts w:ascii="Arial" w:hAnsi="Arial" w:cs="Arial"/>
                <w:sz w:val="20"/>
                <w:szCs w:val="20"/>
              </w:rPr>
              <w:t xml:space="preserve"> klíčů, min. </w:t>
            </w:r>
            <w:r w:rsidRPr="00D36813">
              <w:rPr>
                <w:rFonts w:ascii="Arial" w:hAnsi="Arial" w:cs="Arial"/>
                <w:sz w:val="20"/>
                <w:szCs w:val="20"/>
              </w:rPr>
              <w:lastRenderedPageBreak/>
              <w:t>10l PHM, povinné výbavy</w:t>
            </w:r>
            <w:r w:rsidR="00936C97" w:rsidRPr="00D36813">
              <w:rPr>
                <w:rFonts w:ascii="Arial" w:hAnsi="Arial" w:cs="Arial"/>
                <w:sz w:val="20"/>
                <w:szCs w:val="20"/>
              </w:rPr>
              <w:t xml:space="preserve"> + 8ks reflexních vest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EF5765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ANO</w:t>
            </w:r>
          </w:p>
        </w:tc>
      </w:tr>
      <w:tr w:rsidR="004E204F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</w:tcPr>
          <w:p w:rsidR="004E204F" w:rsidRDefault="004E204F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59" w:type="dxa"/>
            <w:shd w:val="clear" w:color="auto" w:fill="auto"/>
            <w:noWrap/>
          </w:tcPr>
          <w:p w:rsidR="004E204F" w:rsidRDefault="004E204F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Předání vozidla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204F" w:rsidRPr="00D36813" w:rsidRDefault="004E204F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V místě firmy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4E204F" w:rsidRPr="0007202E" w:rsidRDefault="00EF5765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</w:p>
        </w:tc>
      </w:tr>
      <w:tr w:rsidR="004E204F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</w:tcPr>
          <w:p w:rsidR="004E204F" w:rsidRDefault="004E204F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59" w:type="dxa"/>
            <w:shd w:val="clear" w:color="auto" w:fill="auto"/>
            <w:noWrap/>
          </w:tcPr>
          <w:p w:rsidR="004E204F" w:rsidRDefault="004E204F" w:rsidP="003E48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204F" w:rsidRPr="00D36813" w:rsidRDefault="004E204F" w:rsidP="00E91F8F">
            <w:pPr>
              <w:rPr>
                <w:rFonts w:ascii="Arial" w:hAnsi="Arial" w:cs="Arial"/>
                <w:sz w:val="20"/>
                <w:szCs w:val="20"/>
              </w:rPr>
            </w:pPr>
            <w:r w:rsidRPr="00D36813">
              <w:rPr>
                <w:rFonts w:ascii="Arial" w:hAnsi="Arial" w:cs="Arial"/>
                <w:sz w:val="20"/>
                <w:szCs w:val="20"/>
              </w:rPr>
              <w:t>Prodejce je povinen zajistit autorizovaný servis od firmy vlastníka vozidla do dojezdové vzdálenosti max.25 Km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4E204F" w:rsidRPr="0007202E" w:rsidRDefault="00EF5765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</w:t>
            </w:r>
            <w:r w:rsidR="0007724F">
              <w:rPr>
                <w:rFonts w:ascii="Arial" w:hAnsi="Arial" w:cs="Arial"/>
                <w:color w:val="000000"/>
                <w:sz w:val="20"/>
                <w:szCs w:val="20"/>
              </w:rPr>
              <w:t xml:space="preserve"> 22,</w:t>
            </w:r>
            <w:r w:rsidR="00E91F8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0772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91F8F"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</w:tr>
      <w:tr w:rsidR="00A006F0" w:rsidRPr="0007202E" w:rsidTr="00E91F8F">
        <w:trPr>
          <w:trHeight w:val="283"/>
        </w:trPr>
        <w:tc>
          <w:tcPr>
            <w:tcW w:w="363" w:type="dxa"/>
            <w:shd w:val="clear" w:color="auto" w:fill="auto"/>
            <w:noWrap/>
          </w:tcPr>
          <w:p w:rsidR="00A006F0" w:rsidRPr="0007202E" w:rsidRDefault="00661E0E" w:rsidP="003E48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44" w:type="dxa"/>
            <w:gridSpan w:val="2"/>
            <w:shd w:val="clear" w:color="auto" w:fill="auto"/>
            <w:noWrap/>
            <w:vAlign w:val="center"/>
          </w:tcPr>
          <w:p w:rsidR="00A006F0" w:rsidRPr="00D36813" w:rsidRDefault="00A006F0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13">
              <w:rPr>
                <w:rFonts w:ascii="Arial" w:hAnsi="Arial" w:cs="Arial"/>
                <w:color w:val="000000"/>
                <w:sz w:val="20"/>
                <w:szCs w:val="20"/>
              </w:rPr>
              <w:t>další vhodné vybavení či parametry nabízené uchazečem zahrnuté v nabídkové ceně</w:t>
            </w:r>
          </w:p>
        </w:tc>
        <w:tc>
          <w:tcPr>
            <w:tcW w:w="2694" w:type="dxa"/>
            <w:shd w:val="clear" w:color="auto" w:fill="FBD4B4"/>
            <w:vAlign w:val="center"/>
          </w:tcPr>
          <w:p w:rsidR="00A006F0" w:rsidRPr="0007202E" w:rsidRDefault="00A006F0" w:rsidP="00E91F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006F0" w:rsidRDefault="00A006F0" w:rsidP="00A006F0">
      <w:pPr>
        <w:spacing w:before="120" w:after="120"/>
        <w:jc w:val="both"/>
        <w:rPr>
          <w:rFonts w:ascii="Arial" w:hAnsi="Arial"/>
          <w:bCs/>
        </w:rPr>
      </w:pPr>
    </w:p>
    <w:p w:rsidR="00A006F0" w:rsidRPr="00237BE7" w:rsidRDefault="00A006F0" w:rsidP="00A006F0">
      <w:pPr>
        <w:spacing w:before="120" w:after="120"/>
        <w:jc w:val="both"/>
        <w:rPr>
          <w:rFonts w:ascii="Arial" w:hAnsi="Arial"/>
          <w:bCs/>
          <w:sz w:val="22"/>
          <w:u w:val="single"/>
        </w:rPr>
      </w:pPr>
      <w:r w:rsidRPr="00237BE7">
        <w:rPr>
          <w:rFonts w:ascii="Arial" w:hAnsi="Arial"/>
          <w:bCs/>
          <w:sz w:val="22"/>
          <w:u w:val="single"/>
        </w:rPr>
        <w:t>Vysvětlivky:</w:t>
      </w:r>
    </w:p>
    <w:p w:rsidR="00A006F0" w:rsidRPr="00237BE7" w:rsidRDefault="00A006F0" w:rsidP="00A006F0">
      <w:pPr>
        <w:spacing w:before="120" w:after="120"/>
        <w:jc w:val="both"/>
        <w:rPr>
          <w:rFonts w:ascii="Arial" w:hAnsi="Arial"/>
          <w:bCs/>
          <w:sz w:val="22"/>
        </w:rPr>
      </w:pPr>
      <w:r w:rsidRPr="00237BE7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p</w:t>
      </w:r>
      <w:r w:rsidRPr="00237BE7">
        <w:rPr>
          <w:rFonts w:ascii="Arial" w:hAnsi="Arial" w:cs="Arial"/>
          <w:sz w:val="20"/>
          <w:szCs w:val="20"/>
        </w:rPr>
        <w:t>řevodovka: do počtu převodových stupňů se nezapočítává zpětný chod</w:t>
      </w:r>
    </w:p>
    <w:p w:rsidR="00A006F0" w:rsidRDefault="00A006F0" w:rsidP="00A006F0">
      <w:pPr>
        <w:spacing w:before="120" w:after="120"/>
        <w:jc w:val="both"/>
        <w:rPr>
          <w:rFonts w:ascii="Arial" w:hAnsi="Arial"/>
          <w:bCs/>
        </w:rPr>
      </w:pPr>
    </w:p>
    <w:p w:rsidR="00A006F0" w:rsidRDefault="00A006F0" w:rsidP="00A006F0">
      <w:pPr>
        <w:spacing w:before="120" w:after="120"/>
        <w:jc w:val="both"/>
        <w:rPr>
          <w:rFonts w:ascii="Arial" w:hAnsi="Arial"/>
          <w:bCs/>
        </w:rPr>
      </w:pPr>
    </w:p>
    <w:p w:rsidR="00A006F0" w:rsidRDefault="00A006F0" w:rsidP="00A006F0">
      <w:pPr>
        <w:spacing w:before="120" w:after="120"/>
        <w:jc w:val="both"/>
        <w:rPr>
          <w:rFonts w:ascii="Arial" w:hAnsi="Arial"/>
          <w:bCs/>
        </w:rPr>
      </w:pPr>
    </w:p>
    <w:p w:rsidR="00A006F0" w:rsidRDefault="00A006F0" w:rsidP="00A006F0">
      <w:pPr>
        <w:spacing w:before="120" w:after="120"/>
        <w:jc w:val="both"/>
        <w:rPr>
          <w:rFonts w:ascii="Arial" w:hAnsi="Arial"/>
          <w:bCs/>
        </w:rPr>
      </w:pPr>
    </w:p>
    <w:p w:rsidR="00A006F0" w:rsidRDefault="00A006F0" w:rsidP="00A006F0">
      <w:pPr>
        <w:spacing w:before="120" w:after="120"/>
        <w:jc w:val="both"/>
        <w:rPr>
          <w:rFonts w:ascii="Arial" w:hAnsi="Arial"/>
          <w:bCs/>
        </w:rPr>
      </w:pPr>
    </w:p>
    <w:p w:rsidR="00A006F0" w:rsidRDefault="00A006F0" w:rsidP="00A006F0">
      <w:pPr>
        <w:spacing w:before="120" w:after="120"/>
        <w:jc w:val="both"/>
        <w:rPr>
          <w:rFonts w:ascii="Arial" w:hAnsi="Arial"/>
          <w:b/>
          <w:bCs/>
          <w:sz w:val="28"/>
          <w:u w:val="single"/>
        </w:rPr>
      </w:pPr>
      <w:r w:rsidRPr="00C90D31">
        <w:rPr>
          <w:rFonts w:ascii="Arial" w:hAnsi="Arial"/>
          <w:b/>
          <w:bCs/>
          <w:sz w:val="28"/>
          <w:u w:val="single"/>
        </w:rPr>
        <w:t>Seznam stanovišť vozidel</w:t>
      </w:r>
    </w:p>
    <w:p w:rsidR="00A006F0" w:rsidRDefault="00A006F0" w:rsidP="00A006F0">
      <w:pPr>
        <w:spacing w:before="120" w:after="120"/>
        <w:jc w:val="both"/>
        <w:rPr>
          <w:rFonts w:ascii="Arial" w:hAnsi="Arial"/>
          <w:b/>
          <w:bCs/>
          <w:sz w:val="28"/>
          <w:u w:val="single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5103"/>
      </w:tblGrid>
      <w:tr w:rsidR="00A006F0" w:rsidRPr="00C90D31" w:rsidTr="003E4871">
        <w:trPr>
          <w:trHeight w:val="345"/>
        </w:trPr>
        <w:tc>
          <w:tcPr>
            <w:tcW w:w="3979" w:type="dxa"/>
            <w:shd w:val="clear" w:color="auto" w:fill="D9D9D9"/>
            <w:noWrap/>
            <w:vAlign w:val="bottom"/>
            <w:hideMark/>
          </w:tcPr>
          <w:p w:rsidR="00A006F0" w:rsidRPr="00C90D31" w:rsidRDefault="00A006F0" w:rsidP="003E4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5103" w:type="dxa"/>
            <w:shd w:val="clear" w:color="auto" w:fill="D9D9D9"/>
            <w:noWrap/>
            <w:vAlign w:val="bottom"/>
            <w:hideMark/>
          </w:tcPr>
          <w:p w:rsidR="00A006F0" w:rsidRPr="00C90D31" w:rsidRDefault="00A006F0" w:rsidP="003E48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D31"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</w:p>
        </w:tc>
      </w:tr>
      <w:tr w:rsidR="00A006F0" w:rsidRPr="00C90D31" w:rsidTr="003E4871">
        <w:trPr>
          <w:trHeight w:val="255"/>
        </w:trPr>
        <w:tc>
          <w:tcPr>
            <w:tcW w:w="3979" w:type="dxa"/>
            <w:shd w:val="clear" w:color="auto" w:fill="auto"/>
            <w:noWrap/>
            <w:vAlign w:val="bottom"/>
            <w:hideMark/>
          </w:tcPr>
          <w:p w:rsidR="00A006F0" w:rsidRPr="00C90D31" w:rsidRDefault="00A006F0" w:rsidP="003E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Administrativní Budova (AB)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A006F0" w:rsidRPr="00C90D31" w:rsidRDefault="00A006F0" w:rsidP="003E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Veltruská, 748, 278 01 Kralupy nad Vltavou</w:t>
            </w:r>
          </w:p>
        </w:tc>
      </w:tr>
      <w:tr w:rsidR="00A006F0" w:rsidRPr="00C90D31" w:rsidTr="003E4871">
        <w:trPr>
          <w:trHeight w:val="255"/>
        </w:trPr>
        <w:tc>
          <w:tcPr>
            <w:tcW w:w="3979" w:type="dxa"/>
            <w:shd w:val="clear" w:color="auto" w:fill="auto"/>
            <w:noWrap/>
            <w:vAlign w:val="bottom"/>
          </w:tcPr>
          <w:p w:rsidR="00A006F0" w:rsidRPr="00C90D31" w:rsidRDefault="00A006F0" w:rsidP="003E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Centrální Tankoviště Ropy (CTR)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006F0" w:rsidRPr="00C90D31" w:rsidRDefault="00A006F0" w:rsidP="003E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Nelahozeves</w:t>
            </w:r>
          </w:p>
        </w:tc>
      </w:tr>
    </w:tbl>
    <w:p w:rsidR="00A006F0" w:rsidRPr="00C90D31" w:rsidRDefault="00A006F0" w:rsidP="00A006F0">
      <w:pPr>
        <w:spacing w:before="120" w:after="120"/>
        <w:jc w:val="both"/>
        <w:rPr>
          <w:rFonts w:ascii="Arial" w:hAnsi="Arial"/>
          <w:b/>
          <w:bCs/>
          <w:sz w:val="28"/>
          <w:u w:val="single"/>
        </w:rPr>
      </w:pPr>
    </w:p>
    <w:p w:rsidR="00A006F0" w:rsidRDefault="00A006F0" w:rsidP="00A006F0">
      <w:pPr>
        <w:spacing w:before="120" w:after="120"/>
        <w:jc w:val="both"/>
        <w:rPr>
          <w:rFonts w:ascii="Arial" w:hAnsi="Arial"/>
          <w:bCs/>
        </w:rPr>
      </w:pPr>
    </w:p>
    <w:p w:rsidR="00A006F0" w:rsidRDefault="00A006F0" w:rsidP="00A006F0"/>
    <w:p w:rsidR="00A006F0" w:rsidRPr="00101DD3" w:rsidRDefault="00A006F0" w:rsidP="00A006F0"/>
    <w:p w:rsidR="000E3719" w:rsidRDefault="000E3719"/>
    <w:sectPr w:rsidR="000E3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585" w:rsidRDefault="00903585" w:rsidP="00A006F0">
      <w:r>
        <w:separator/>
      </w:r>
    </w:p>
  </w:endnote>
  <w:endnote w:type="continuationSeparator" w:id="0">
    <w:p w:rsidR="00903585" w:rsidRDefault="00903585" w:rsidP="00A0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38B" w:rsidRDefault="000E2380" w:rsidP="000E6FC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7724F">
      <w:rPr>
        <w:rStyle w:val="slostrnky"/>
        <w:noProof/>
      </w:rPr>
      <w:t>4</w:t>
    </w:r>
    <w:r>
      <w:rPr>
        <w:rStyle w:val="slostrnky"/>
      </w:rPr>
      <w:fldChar w:fldCharType="end"/>
    </w:r>
  </w:p>
  <w:p w:rsidR="0086138B" w:rsidRDefault="00F42B1C" w:rsidP="000E6FC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38B" w:rsidRDefault="000E2380" w:rsidP="000E6FC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1F8F">
      <w:rPr>
        <w:rStyle w:val="slostrnky"/>
        <w:noProof/>
      </w:rPr>
      <w:t>1</w:t>
    </w:r>
    <w:r>
      <w:rPr>
        <w:rStyle w:val="slostrnky"/>
      </w:rPr>
      <w:fldChar w:fldCharType="end"/>
    </w:r>
  </w:p>
  <w:p w:rsidR="0086138B" w:rsidRDefault="00F42B1C" w:rsidP="000E6FC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933" w:rsidRDefault="006859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585" w:rsidRDefault="00903585" w:rsidP="00A006F0">
      <w:r>
        <w:separator/>
      </w:r>
    </w:p>
  </w:footnote>
  <w:footnote w:type="continuationSeparator" w:id="0">
    <w:p w:rsidR="00903585" w:rsidRDefault="00903585" w:rsidP="00A0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933" w:rsidRDefault="006859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6FA" w:rsidRPr="005116FA" w:rsidRDefault="005116FA" w:rsidP="005116FA">
    <w:pPr>
      <w:pStyle w:val="Zhlav"/>
      <w:jc w:val="right"/>
      <w:rPr>
        <w:rFonts w:ascii="Arial" w:hAnsi="Arial" w:cs="Arial"/>
        <w:sz w:val="20"/>
        <w:szCs w:val="20"/>
      </w:rPr>
    </w:pPr>
    <w:r w:rsidRPr="005116FA">
      <w:rPr>
        <w:rFonts w:ascii="Arial" w:hAnsi="Arial" w:cs="Arial"/>
        <w:sz w:val="20"/>
        <w:szCs w:val="20"/>
      </w:rPr>
      <w:t xml:space="preserve">Příloha č. 1 k </w:t>
    </w:r>
    <w:r w:rsidR="00685933" w:rsidRPr="00685933">
      <w:rPr>
        <w:rFonts w:ascii="Arial" w:hAnsi="Arial" w:cs="Arial"/>
        <w:sz w:val="20"/>
        <w:szCs w:val="20"/>
      </w:rPr>
      <w:t>00923/INV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933" w:rsidRDefault="006859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F0"/>
    <w:rsid w:val="0001430D"/>
    <w:rsid w:val="0004294B"/>
    <w:rsid w:val="00052CC0"/>
    <w:rsid w:val="00055B22"/>
    <w:rsid w:val="000578C4"/>
    <w:rsid w:val="0007724F"/>
    <w:rsid w:val="000B4F45"/>
    <w:rsid w:val="000C46D6"/>
    <w:rsid w:val="000E2380"/>
    <w:rsid w:val="000E3719"/>
    <w:rsid w:val="0010716A"/>
    <w:rsid w:val="00107A69"/>
    <w:rsid w:val="001111C2"/>
    <w:rsid w:val="00112DEE"/>
    <w:rsid w:val="00145A91"/>
    <w:rsid w:val="00154A54"/>
    <w:rsid w:val="001550BC"/>
    <w:rsid w:val="00155CD6"/>
    <w:rsid w:val="00157738"/>
    <w:rsid w:val="00180A0B"/>
    <w:rsid w:val="001A2E4A"/>
    <w:rsid w:val="001A4329"/>
    <w:rsid w:val="001F4A2B"/>
    <w:rsid w:val="00282949"/>
    <w:rsid w:val="00284D37"/>
    <w:rsid w:val="002A1DA8"/>
    <w:rsid w:val="002A2BC9"/>
    <w:rsid w:val="002A365A"/>
    <w:rsid w:val="002D2CB4"/>
    <w:rsid w:val="002F41EA"/>
    <w:rsid w:val="00306F5E"/>
    <w:rsid w:val="00357FB1"/>
    <w:rsid w:val="003904FD"/>
    <w:rsid w:val="003B6124"/>
    <w:rsid w:val="003B753B"/>
    <w:rsid w:val="00450B1B"/>
    <w:rsid w:val="0045160A"/>
    <w:rsid w:val="00472CF1"/>
    <w:rsid w:val="004B3BA8"/>
    <w:rsid w:val="004D161C"/>
    <w:rsid w:val="004D7BCF"/>
    <w:rsid w:val="004E204F"/>
    <w:rsid w:val="004F2DBB"/>
    <w:rsid w:val="005116FA"/>
    <w:rsid w:val="00512541"/>
    <w:rsid w:val="00526EA6"/>
    <w:rsid w:val="00557782"/>
    <w:rsid w:val="00566324"/>
    <w:rsid w:val="00581FD0"/>
    <w:rsid w:val="005854BD"/>
    <w:rsid w:val="00596E07"/>
    <w:rsid w:val="005C6650"/>
    <w:rsid w:val="005D390C"/>
    <w:rsid w:val="005E1C81"/>
    <w:rsid w:val="005F40BB"/>
    <w:rsid w:val="00627FEB"/>
    <w:rsid w:val="00630FFB"/>
    <w:rsid w:val="00661E0E"/>
    <w:rsid w:val="00680E20"/>
    <w:rsid w:val="00685933"/>
    <w:rsid w:val="006B5667"/>
    <w:rsid w:val="006F0A8B"/>
    <w:rsid w:val="00727070"/>
    <w:rsid w:val="0073173D"/>
    <w:rsid w:val="0073750B"/>
    <w:rsid w:val="0074150F"/>
    <w:rsid w:val="007422CF"/>
    <w:rsid w:val="007639A1"/>
    <w:rsid w:val="007641D4"/>
    <w:rsid w:val="007C47EE"/>
    <w:rsid w:val="007E2138"/>
    <w:rsid w:val="007E644A"/>
    <w:rsid w:val="007E7DD1"/>
    <w:rsid w:val="00812302"/>
    <w:rsid w:val="00824F3C"/>
    <w:rsid w:val="00853E7F"/>
    <w:rsid w:val="0086367A"/>
    <w:rsid w:val="00866B48"/>
    <w:rsid w:val="008701B2"/>
    <w:rsid w:val="008C2C6F"/>
    <w:rsid w:val="008C6B1C"/>
    <w:rsid w:val="00903585"/>
    <w:rsid w:val="00936C97"/>
    <w:rsid w:val="00994ACD"/>
    <w:rsid w:val="009A5D37"/>
    <w:rsid w:val="009A6A15"/>
    <w:rsid w:val="009B52B4"/>
    <w:rsid w:val="009C0744"/>
    <w:rsid w:val="009C37AE"/>
    <w:rsid w:val="009C38A0"/>
    <w:rsid w:val="009E4291"/>
    <w:rsid w:val="00A006F0"/>
    <w:rsid w:val="00A021E6"/>
    <w:rsid w:val="00A1071B"/>
    <w:rsid w:val="00A13DBB"/>
    <w:rsid w:val="00A41585"/>
    <w:rsid w:val="00A54571"/>
    <w:rsid w:val="00A619FF"/>
    <w:rsid w:val="00A7770D"/>
    <w:rsid w:val="00A87E8C"/>
    <w:rsid w:val="00A93A5F"/>
    <w:rsid w:val="00AA1D13"/>
    <w:rsid w:val="00AA3AF6"/>
    <w:rsid w:val="00AD5900"/>
    <w:rsid w:val="00AE718C"/>
    <w:rsid w:val="00B01B40"/>
    <w:rsid w:val="00B103CA"/>
    <w:rsid w:val="00B1694E"/>
    <w:rsid w:val="00B40ED9"/>
    <w:rsid w:val="00B708AC"/>
    <w:rsid w:val="00B81BD9"/>
    <w:rsid w:val="00B8774C"/>
    <w:rsid w:val="00BB012A"/>
    <w:rsid w:val="00BB0442"/>
    <w:rsid w:val="00BB1350"/>
    <w:rsid w:val="00BB6861"/>
    <w:rsid w:val="00BC055B"/>
    <w:rsid w:val="00BC6CB9"/>
    <w:rsid w:val="00C96BDC"/>
    <w:rsid w:val="00C9776A"/>
    <w:rsid w:val="00CB7A4F"/>
    <w:rsid w:val="00D220A1"/>
    <w:rsid w:val="00D2286A"/>
    <w:rsid w:val="00D36813"/>
    <w:rsid w:val="00D47AB4"/>
    <w:rsid w:val="00D52EFA"/>
    <w:rsid w:val="00D571B0"/>
    <w:rsid w:val="00D61E7B"/>
    <w:rsid w:val="00D70DDE"/>
    <w:rsid w:val="00D95A17"/>
    <w:rsid w:val="00DA41C8"/>
    <w:rsid w:val="00DF0F51"/>
    <w:rsid w:val="00E17BD5"/>
    <w:rsid w:val="00E24E60"/>
    <w:rsid w:val="00E42CC4"/>
    <w:rsid w:val="00E57150"/>
    <w:rsid w:val="00E657AC"/>
    <w:rsid w:val="00E668DE"/>
    <w:rsid w:val="00E905D1"/>
    <w:rsid w:val="00E90E9D"/>
    <w:rsid w:val="00E91F8F"/>
    <w:rsid w:val="00EB320D"/>
    <w:rsid w:val="00ED58B1"/>
    <w:rsid w:val="00EF1C93"/>
    <w:rsid w:val="00EF5765"/>
    <w:rsid w:val="00F0789C"/>
    <w:rsid w:val="00F211B7"/>
    <w:rsid w:val="00F42B1C"/>
    <w:rsid w:val="00F73A9E"/>
    <w:rsid w:val="00F94F16"/>
    <w:rsid w:val="00FB12D1"/>
    <w:rsid w:val="00FB68A7"/>
    <w:rsid w:val="00FD0897"/>
    <w:rsid w:val="00FD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862EE-523C-4F3E-87D5-0A8F2FED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06F0"/>
    <w:pPr>
      <w:spacing w:after="0" w:line="240" w:lineRule="auto"/>
    </w:pPr>
    <w:rPr>
      <w:rFonts w:ascii="Times New Roman" w:eastAsia="NSimSu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00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06F0"/>
    <w:rPr>
      <w:rFonts w:ascii="Times New Roman" w:eastAsia="NSimSu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006F0"/>
  </w:style>
  <w:style w:type="paragraph" w:styleId="Textpoznpodarou">
    <w:name w:val="footnote text"/>
    <w:basedOn w:val="Normln"/>
    <w:link w:val="TextpoznpodarouChar"/>
    <w:semiHidden/>
    <w:rsid w:val="00A006F0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06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006F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B4F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4F45"/>
    <w:rPr>
      <w:rFonts w:ascii="Times New Roman" w:eastAsia="NSimSu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2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24F"/>
    <w:rPr>
      <w:rFonts w:ascii="Segoe UI" w:eastAsia="NSimSu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64EE3-3C71-438B-95DB-F1789121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ČR, a.s.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Kuklíková Lucie</dc:creator>
  <cp:lastModifiedBy>Kateřina Nývltová</cp:lastModifiedBy>
  <cp:revision>2</cp:revision>
  <cp:lastPrinted>2021-02-05T08:44:00Z</cp:lastPrinted>
  <dcterms:created xsi:type="dcterms:W3CDTF">2021-02-18T08:00:00Z</dcterms:created>
  <dcterms:modified xsi:type="dcterms:W3CDTF">2021-02-18T08:00:00Z</dcterms:modified>
</cp:coreProperties>
</file>