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5B" w:rsidRPr="006B7AAF" w:rsidRDefault="00FE225B" w:rsidP="00CD0B98">
      <w:pPr>
        <w:rPr>
          <w:rFonts w:ascii="Arial" w:hAnsi="Arial" w:cs="Arial"/>
          <w:b/>
          <w:bCs/>
          <w:sz w:val="20"/>
          <w:szCs w:val="20"/>
        </w:rPr>
      </w:pPr>
      <w:r w:rsidRPr="006B7AAF">
        <w:rPr>
          <w:rFonts w:ascii="Arial" w:hAnsi="Arial" w:cs="Arial"/>
          <w:b/>
          <w:bCs/>
          <w:sz w:val="20"/>
          <w:szCs w:val="20"/>
        </w:rPr>
        <w:t xml:space="preserve">Česká republika - Státní pozemkový úřad </w:t>
      </w:r>
    </w:p>
    <w:p w:rsidR="00FE225B" w:rsidRPr="006B7AAF" w:rsidRDefault="00FE225B" w:rsidP="00CD0B98">
      <w:pPr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>sídlo: Husinecká 1024/11a, 130 00 Praha 3 - Žižkov</w:t>
      </w:r>
    </w:p>
    <w:p w:rsidR="009F0437" w:rsidRPr="006B7AAF" w:rsidRDefault="009F0437" w:rsidP="009F0437">
      <w:pPr>
        <w:pStyle w:val="Nadpis3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6B7AAF">
        <w:rPr>
          <w:rFonts w:ascii="Arial" w:hAnsi="Arial" w:cs="Arial"/>
          <w:b w:val="0"/>
          <w:bCs w:val="0"/>
          <w:sz w:val="20"/>
          <w:szCs w:val="20"/>
        </w:rPr>
        <w:t xml:space="preserve">jednající Ing. </w:t>
      </w:r>
      <w:r w:rsidR="00744131" w:rsidRPr="006B7AAF">
        <w:rPr>
          <w:rFonts w:ascii="Arial" w:hAnsi="Arial" w:cs="Arial"/>
          <w:b w:val="0"/>
          <w:bCs w:val="0"/>
          <w:sz w:val="20"/>
          <w:szCs w:val="20"/>
        </w:rPr>
        <w:t>Milanem Rybkou</w:t>
      </w:r>
      <w:r w:rsidRPr="006B7AAF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481825" w:rsidRPr="006B7AAF">
        <w:rPr>
          <w:rFonts w:ascii="Arial" w:hAnsi="Arial" w:cs="Arial"/>
          <w:b w:val="0"/>
          <w:bCs w:val="0"/>
          <w:sz w:val="20"/>
          <w:szCs w:val="20"/>
        </w:rPr>
        <w:t>ředitele</w:t>
      </w:r>
      <w:r w:rsidR="00744131" w:rsidRPr="006B7AAF">
        <w:rPr>
          <w:rFonts w:ascii="Arial" w:hAnsi="Arial" w:cs="Arial"/>
          <w:b w:val="0"/>
          <w:bCs w:val="0"/>
          <w:sz w:val="20"/>
          <w:szCs w:val="20"/>
        </w:rPr>
        <w:t>m</w:t>
      </w:r>
      <w:r w:rsidRPr="006B7AA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44131" w:rsidRPr="006B7AAF">
        <w:rPr>
          <w:rFonts w:ascii="Arial" w:hAnsi="Arial" w:cs="Arial"/>
          <w:b w:val="0"/>
          <w:bCs w:val="0"/>
          <w:sz w:val="20"/>
          <w:szCs w:val="20"/>
        </w:rPr>
        <w:t>Sekce odborných činností</w:t>
      </w:r>
    </w:p>
    <w:p w:rsidR="00FE225B" w:rsidRPr="006B7AAF" w:rsidRDefault="00FE225B" w:rsidP="00CD0B98">
      <w:pPr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 xml:space="preserve">IČO: </w:t>
      </w:r>
      <w:r w:rsidRPr="006B7AAF">
        <w:rPr>
          <w:rFonts w:ascii="Arial" w:hAnsi="Arial" w:cs="Arial"/>
          <w:bCs/>
          <w:sz w:val="20"/>
          <w:szCs w:val="20"/>
        </w:rPr>
        <w:tab/>
        <w:t>01312774</w:t>
      </w:r>
    </w:p>
    <w:p w:rsidR="00FE225B" w:rsidRPr="006B7AAF" w:rsidRDefault="00FE225B" w:rsidP="00CD0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DIČ: </w:t>
      </w:r>
      <w:r w:rsidRPr="006B7AAF">
        <w:rPr>
          <w:rFonts w:ascii="Arial" w:hAnsi="Arial" w:cs="Arial"/>
          <w:sz w:val="20"/>
          <w:szCs w:val="20"/>
        </w:rPr>
        <w:tab/>
        <w:t>CZ</w:t>
      </w:r>
      <w:r w:rsidRPr="006B7AAF">
        <w:rPr>
          <w:rFonts w:ascii="Arial" w:hAnsi="Arial" w:cs="Arial"/>
          <w:bCs/>
          <w:sz w:val="20"/>
          <w:szCs w:val="20"/>
        </w:rPr>
        <w:t>01312774</w:t>
      </w:r>
    </w:p>
    <w:p w:rsidR="00FE225B" w:rsidRPr="006B7AAF" w:rsidRDefault="00FE225B" w:rsidP="008F650A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Objednatel není plátcem DPH.                                           </w:t>
      </w:r>
    </w:p>
    <w:p w:rsidR="00FE225B" w:rsidRPr="006B7AAF" w:rsidRDefault="00FE225B" w:rsidP="00CD0B98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Bankovní spojení: Česká národní banka, číslo účtu: 3723001/0710</w:t>
      </w:r>
    </w:p>
    <w:p w:rsidR="00FE225B" w:rsidRPr="006B7AAF" w:rsidRDefault="00FE225B" w:rsidP="00F600C8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bCs/>
          <w:i/>
          <w:iCs/>
          <w:sz w:val="20"/>
          <w:szCs w:val="20"/>
        </w:rPr>
        <w:t>dále jen „objednatel“</w:t>
      </w:r>
      <w:r w:rsidRPr="006B7AAF">
        <w:rPr>
          <w:rFonts w:ascii="Arial" w:hAnsi="Arial" w:cs="Arial"/>
          <w:sz w:val="20"/>
          <w:szCs w:val="20"/>
        </w:rPr>
        <w:tab/>
        <w:t xml:space="preserve"> </w:t>
      </w:r>
    </w:p>
    <w:p w:rsidR="00FE225B" w:rsidRPr="006B7AAF" w:rsidRDefault="00FE225B" w:rsidP="00CD0B98">
      <w:pPr>
        <w:jc w:val="both"/>
        <w:rPr>
          <w:rFonts w:ascii="Arial" w:hAnsi="Arial" w:cs="Arial"/>
          <w:bCs/>
          <w:sz w:val="20"/>
          <w:szCs w:val="20"/>
        </w:rPr>
      </w:pPr>
    </w:p>
    <w:p w:rsidR="00FE225B" w:rsidRPr="006B7AAF" w:rsidRDefault="00FE225B" w:rsidP="00CD0B98">
      <w:pPr>
        <w:jc w:val="both"/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>a</w:t>
      </w:r>
      <w:r w:rsidR="00F5101B" w:rsidRPr="006B7AAF">
        <w:rPr>
          <w:rFonts w:ascii="Arial" w:hAnsi="Arial" w:cs="Arial"/>
          <w:bCs/>
          <w:sz w:val="20"/>
          <w:szCs w:val="20"/>
        </w:rPr>
        <w:t xml:space="preserve">  </w:t>
      </w:r>
    </w:p>
    <w:p w:rsidR="00F5101B" w:rsidRPr="006B7AAF" w:rsidRDefault="00F5101B" w:rsidP="00CD0B98">
      <w:pPr>
        <w:jc w:val="both"/>
        <w:rPr>
          <w:rFonts w:ascii="Arial" w:hAnsi="Arial" w:cs="Arial"/>
          <w:bCs/>
          <w:sz w:val="20"/>
          <w:szCs w:val="20"/>
        </w:rPr>
      </w:pPr>
    </w:p>
    <w:p w:rsidR="00AB6BEC" w:rsidRPr="00AB6BEC" w:rsidRDefault="00AB6BEC" w:rsidP="00AB6BEC">
      <w:pPr>
        <w:pStyle w:val="Zkladntext"/>
        <w:rPr>
          <w:rFonts w:ascii="Arial" w:hAnsi="Arial" w:cs="Arial"/>
          <w:b/>
          <w:iCs/>
          <w:sz w:val="20"/>
          <w:szCs w:val="20"/>
        </w:rPr>
      </w:pPr>
      <w:r w:rsidRPr="00AB6BEC">
        <w:rPr>
          <w:rFonts w:ascii="Arial" w:hAnsi="Arial" w:cs="Arial"/>
          <w:b/>
          <w:sz w:val="20"/>
          <w:szCs w:val="20"/>
        </w:rPr>
        <w:t>VODOSTAVBY spol. s r.o.</w:t>
      </w:r>
    </w:p>
    <w:p w:rsidR="00AB6BEC" w:rsidRPr="00AB6BEC" w:rsidRDefault="00AB6BEC" w:rsidP="00AB6BEC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B6BEC">
        <w:rPr>
          <w:rFonts w:ascii="Arial" w:hAnsi="Arial" w:cs="Arial"/>
          <w:bCs/>
          <w:iCs/>
          <w:sz w:val="20"/>
          <w:szCs w:val="20"/>
        </w:rPr>
        <w:t xml:space="preserve">sídlo: </w:t>
      </w:r>
      <w:r w:rsidRPr="00AB6BEC">
        <w:rPr>
          <w:rFonts w:ascii="Arial" w:hAnsi="Arial" w:cs="Arial"/>
          <w:sz w:val="20"/>
          <w:szCs w:val="20"/>
        </w:rPr>
        <w:t>Slovanská alej 2323/36, 326 00 Plzeň</w:t>
      </w:r>
    </w:p>
    <w:p w:rsidR="00AB6BEC" w:rsidRPr="00AB6BEC" w:rsidRDefault="00AB6BEC" w:rsidP="00AB6BEC">
      <w:pPr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zapsána v Obchodním rejstříku vedeném u Krajského soudu v Plzni, oddíl C, vložka 5004  </w:t>
      </w:r>
    </w:p>
    <w:p w:rsidR="00AB6BEC" w:rsidRPr="00AB6BEC" w:rsidRDefault="00AB6BEC" w:rsidP="00AB6BEC">
      <w:pPr>
        <w:jc w:val="both"/>
        <w:rPr>
          <w:rFonts w:ascii="Arial" w:hAnsi="Arial" w:cs="Arial"/>
          <w:i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zastoupený Vladimírem Dražanem, jednatelem   </w:t>
      </w:r>
      <w:r w:rsidRPr="00AB6BEC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AB6BEC" w:rsidRPr="00AB6BEC" w:rsidRDefault="00AB6BEC" w:rsidP="00AB6BEC">
      <w:pPr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tel: 602 778 491, mobil: 602 778 491, e-mail: </w:t>
      </w:r>
      <w:proofErr w:type="spellStart"/>
      <w:r w:rsidR="003C5825">
        <w:rPr>
          <w:rFonts w:ascii="Arial" w:hAnsi="Arial" w:cs="Arial"/>
          <w:sz w:val="20"/>
          <w:szCs w:val="20"/>
        </w:rPr>
        <w:t>xxxxxxxxxxxxxxxx</w:t>
      </w:r>
      <w:proofErr w:type="spellEnd"/>
    </w:p>
    <w:p w:rsidR="00AB6BEC" w:rsidRPr="00AB6BEC" w:rsidRDefault="00AB6BEC" w:rsidP="00AB6BEC">
      <w:pPr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IČO: </w:t>
      </w:r>
      <w:r w:rsidRPr="00AB6BEC">
        <w:rPr>
          <w:rFonts w:ascii="Arial" w:hAnsi="Arial" w:cs="Arial"/>
          <w:sz w:val="20"/>
          <w:szCs w:val="20"/>
        </w:rPr>
        <w:tab/>
        <w:t>00870706</w:t>
      </w:r>
      <w:r w:rsidRPr="00AB6BEC">
        <w:rPr>
          <w:rFonts w:ascii="Arial" w:hAnsi="Arial" w:cs="Arial"/>
          <w:sz w:val="20"/>
          <w:szCs w:val="20"/>
        </w:rPr>
        <w:tab/>
        <w:t xml:space="preserve"> </w:t>
      </w:r>
    </w:p>
    <w:p w:rsidR="00AB6BEC" w:rsidRPr="00AB6BEC" w:rsidRDefault="00AB6BEC" w:rsidP="00AB6BEC">
      <w:pPr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DIČ: </w:t>
      </w:r>
      <w:r w:rsidRPr="00AB6BEC">
        <w:rPr>
          <w:rFonts w:ascii="Arial" w:hAnsi="Arial" w:cs="Arial"/>
          <w:sz w:val="20"/>
          <w:szCs w:val="20"/>
        </w:rPr>
        <w:tab/>
        <w:t xml:space="preserve">CZ00870706   </w:t>
      </w:r>
      <w:r w:rsidRPr="00AB6BEC">
        <w:rPr>
          <w:rFonts w:ascii="Arial" w:hAnsi="Arial" w:cs="Arial"/>
          <w:b/>
          <w:iCs/>
          <w:sz w:val="20"/>
          <w:szCs w:val="20"/>
        </w:rPr>
        <w:t xml:space="preserve"> </w:t>
      </w:r>
      <w:r w:rsidRPr="00AB6BEC">
        <w:rPr>
          <w:rFonts w:ascii="Arial" w:hAnsi="Arial" w:cs="Arial"/>
          <w:sz w:val="20"/>
          <w:szCs w:val="20"/>
        </w:rPr>
        <w:tab/>
      </w:r>
    </w:p>
    <w:p w:rsidR="00AB6BEC" w:rsidRPr="00AB6BEC" w:rsidRDefault="00AB6BEC" w:rsidP="00AB6BEC">
      <w:pPr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Zhotovitel je plátcem DPH. </w:t>
      </w:r>
    </w:p>
    <w:p w:rsidR="00AB6BEC" w:rsidRPr="00AB6BEC" w:rsidRDefault="00AB6BEC" w:rsidP="00AB6BEC">
      <w:pPr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C5825">
        <w:rPr>
          <w:rFonts w:ascii="Arial" w:hAnsi="Arial" w:cs="Arial"/>
          <w:sz w:val="20"/>
          <w:szCs w:val="20"/>
        </w:rPr>
        <w:t>xxxxxxxxxxxxxxx</w:t>
      </w:r>
      <w:proofErr w:type="spellEnd"/>
      <w:r w:rsidRPr="00AB6BEC">
        <w:rPr>
          <w:rFonts w:ascii="Arial" w:hAnsi="Arial" w:cs="Arial"/>
          <w:sz w:val="20"/>
          <w:szCs w:val="20"/>
        </w:rPr>
        <w:t xml:space="preserve">, číslo účtu: </w:t>
      </w:r>
      <w:proofErr w:type="spellStart"/>
      <w:r w:rsidR="003C5825">
        <w:rPr>
          <w:rFonts w:ascii="Arial" w:hAnsi="Arial" w:cs="Arial"/>
          <w:sz w:val="20"/>
          <w:szCs w:val="20"/>
        </w:rPr>
        <w:t>xxxxxxxxxxx</w:t>
      </w:r>
      <w:proofErr w:type="spellEnd"/>
      <w:r w:rsidRPr="00AB6BEC">
        <w:rPr>
          <w:rFonts w:ascii="Arial" w:hAnsi="Arial" w:cs="Arial"/>
          <w:sz w:val="20"/>
          <w:szCs w:val="20"/>
        </w:rPr>
        <w:t xml:space="preserve">   </w:t>
      </w:r>
      <w:r w:rsidRPr="00AB6BEC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AB6BEC" w:rsidRPr="00AB6BEC" w:rsidRDefault="00AB6BEC" w:rsidP="00AB6BE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B6BEC">
        <w:rPr>
          <w:rFonts w:ascii="Arial" w:hAnsi="Arial" w:cs="Arial"/>
          <w:bCs/>
          <w:i/>
          <w:iCs/>
          <w:sz w:val="20"/>
          <w:szCs w:val="20"/>
        </w:rPr>
        <w:t>dále jen „zhotovitel“</w:t>
      </w:r>
    </w:p>
    <w:p w:rsidR="0016619C" w:rsidRPr="006B7AAF" w:rsidRDefault="0016619C" w:rsidP="0016619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EF3F54" w:rsidRPr="006B7AAF" w:rsidRDefault="00EF3F54" w:rsidP="000A37B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E225B" w:rsidRPr="006B7AAF" w:rsidRDefault="00FE225B" w:rsidP="006E4B6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E225B" w:rsidRPr="006B7AAF" w:rsidRDefault="00FE225B" w:rsidP="00E56068">
      <w:pPr>
        <w:jc w:val="center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uzavírají podle </w:t>
      </w:r>
      <w:proofErr w:type="spellStart"/>
      <w:r w:rsidRPr="006B7AAF">
        <w:rPr>
          <w:rFonts w:ascii="Arial" w:hAnsi="Arial" w:cs="Arial"/>
          <w:sz w:val="20"/>
          <w:szCs w:val="20"/>
        </w:rPr>
        <w:t>ust</w:t>
      </w:r>
      <w:proofErr w:type="spellEnd"/>
      <w:r w:rsidRPr="006B7AAF">
        <w:rPr>
          <w:rFonts w:ascii="Arial" w:hAnsi="Arial" w:cs="Arial"/>
          <w:sz w:val="20"/>
          <w:szCs w:val="20"/>
        </w:rPr>
        <w:t>. § 2586 a násl. zákona č. 89/2012 Sb., občanský zákoník, tuto</w:t>
      </w:r>
    </w:p>
    <w:p w:rsidR="00FE225B" w:rsidRPr="006B7AAF" w:rsidRDefault="00FE225B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</w:t>
      </w:r>
    </w:p>
    <w:p w:rsidR="00FE225B" w:rsidRPr="006B7AAF" w:rsidRDefault="00FE225B" w:rsidP="005B479C">
      <w:pPr>
        <w:pStyle w:val="Nzev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SMLOUVU O DÍLO</w:t>
      </w:r>
    </w:p>
    <w:p w:rsidR="00FE225B" w:rsidRPr="006B7AAF" w:rsidRDefault="00FE225B" w:rsidP="005B479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6B7AAF">
        <w:rPr>
          <w:rFonts w:ascii="Arial" w:hAnsi="Arial" w:cs="Arial"/>
          <w:b/>
          <w:bCs/>
          <w:i/>
          <w:sz w:val="20"/>
          <w:szCs w:val="20"/>
        </w:rPr>
        <w:t>o prove</w:t>
      </w:r>
      <w:r w:rsidR="00602708" w:rsidRPr="006B7AAF">
        <w:rPr>
          <w:rFonts w:ascii="Arial" w:hAnsi="Arial" w:cs="Arial"/>
          <w:b/>
          <w:bCs/>
          <w:i/>
          <w:sz w:val="20"/>
          <w:szCs w:val="20"/>
        </w:rPr>
        <w:t>d</w:t>
      </w:r>
      <w:r w:rsidR="00866AA3" w:rsidRPr="006B7AAF">
        <w:rPr>
          <w:rFonts w:ascii="Arial" w:hAnsi="Arial" w:cs="Arial"/>
          <w:b/>
          <w:bCs/>
          <w:i/>
          <w:sz w:val="20"/>
          <w:szCs w:val="20"/>
        </w:rPr>
        <w:t>ení udržovacích prací na stavb</w:t>
      </w:r>
      <w:r w:rsidR="00B44103" w:rsidRPr="006B7AAF">
        <w:rPr>
          <w:rFonts w:ascii="Arial" w:hAnsi="Arial" w:cs="Arial"/>
          <w:b/>
          <w:bCs/>
          <w:i/>
          <w:sz w:val="20"/>
          <w:szCs w:val="20"/>
        </w:rPr>
        <w:t>ách</w:t>
      </w:r>
      <w:r w:rsidRPr="006B7AAF">
        <w:rPr>
          <w:rFonts w:ascii="Arial" w:hAnsi="Arial" w:cs="Arial"/>
          <w:b/>
          <w:bCs/>
          <w:i/>
          <w:sz w:val="20"/>
          <w:szCs w:val="20"/>
        </w:rPr>
        <w:t xml:space="preserve"> HOZ</w:t>
      </w:r>
    </w:p>
    <w:p w:rsidR="00FE225B" w:rsidRPr="006B7AAF" w:rsidRDefault="00FE225B" w:rsidP="005E4B3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6B7AAF">
        <w:rPr>
          <w:rFonts w:ascii="Arial" w:hAnsi="Arial" w:cs="Arial"/>
          <w:b/>
          <w:bCs/>
          <w:i/>
          <w:sz w:val="20"/>
          <w:szCs w:val="20"/>
        </w:rPr>
        <w:t xml:space="preserve"> „</w:t>
      </w:r>
      <w:r w:rsidR="003D627E" w:rsidRPr="006B7AAF">
        <w:rPr>
          <w:rFonts w:ascii="Arial" w:hAnsi="Arial" w:cs="Arial"/>
          <w:b/>
          <w:bCs/>
          <w:i/>
          <w:sz w:val="20"/>
          <w:szCs w:val="20"/>
        </w:rPr>
        <w:t>Dlouhá Lomnice</w:t>
      </w:r>
      <w:r w:rsidRPr="006B7AAF">
        <w:rPr>
          <w:rFonts w:ascii="Arial" w:hAnsi="Arial" w:cs="Arial"/>
          <w:b/>
          <w:bCs/>
          <w:i/>
          <w:sz w:val="20"/>
          <w:szCs w:val="20"/>
        </w:rPr>
        <w:t xml:space="preserve">“ </w:t>
      </w:r>
    </w:p>
    <w:p w:rsidR="00FE225B" w:rsidRPr="006B7AAF" w:rsidRDefault="00FE225B" w:rsidP="005B479C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6B7AAF">
        <w:rPr>
          <w:rFonts w:ascii="Arial" w:hAnsi="Arial" w:cs="Arial"/>
          <w:bCs/>
          <w:i/>
          <w:sz w:val="20"/>
          <w:szCs w:val="20"/>
        </w:rPr>
        <w:t xml:space="preserve"> (dále jen „smlouva“)</w:t>
      </w:r>
    </w:p>
    <w:p w:rsidR="00FE225B" w:rsidRPr="006B7AAF" w:rsidRDefault="00FE225B" w:rsidP="005B479C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FE225B" w:rsidRPr="006B7AAF" w:rsidRDefault="00FE225B" w:rsidP="006247CF">
      <w:pPr>
        <w:jc w:val="center"/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>Touto smlouvou se realizuje veřejná zakázka malého rozsahu</w:t>
      </w:r>
    </w:p>
    <w:p w:rsidR="00FE225B" w:rsidRPr="006B7AAF" w:rsidRDefault="00FE225B" w:rsidP="006247C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>spisová značka</w:t>
      </w:r>
      <w:r w:rsidRPr="006B7AAF">
        <w:rPr>
          <w:rFonts w:ascii="Arial" w:hAnsi="Arial" w:cs="Arial"/>
          <w:b/>
          <w:bCs/>
          <w:i/>
          <w:sz w:val="20"/>
          <w:szCs w:val="20"/>
        </w:rPr>
        <w:t xml:space="preserve"> SPU</w:t>
      </w:r>
      <w:r w:rsidR="009A0CA0" w:rsidRPr="006B7AA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81825" w:rsidRPr="006B7AAF">
        <w:rPr>
          <w:rFonts w:ascii="Arial" w:hAnsi="Arial" w:cs="Arial"/>
          <w:b/>
          <w:bCs/>
          <w:i/>
          <w:sz w:val="20"/>
          <w:szCs w:val="20"/>
        </w:rPr>
        <w:t>0</w:t>
      </w:r>
      <w:r w:rsidR="003D627E" w:rsidRPr="006B7AAF">
        <w:rPr>
          <w:rFonts w:ascii="Arial" w:hAnsi="Arial" w:cs="Arial"/>
          <w:b/>
          <w:bCs/>
          <w:i/>
          <w:sz w:val="20"/>
          <w:szCs w:val="20"/>
        </w:rPr>
        <w:t>54749</w:t>
      </w:r>
      <w:r w:rsidRPr="006B7AAF">
        <w:rPr>
          <w:rFonts w:ascii="Arial" w:hAnsi="Arial" w:cs="Arial"/>
          <w:b/>
          <w:bCs/>
          <w:i/>
          <w:sz w:val="20"/>
          <w:szCs w:val="20"/>
        </w:rPr>
        <w:t>/201</w:t>
      </w:r>
      <w:r w:rsidR="008C7C1F" w:rsidRPr="006B7AAF">
        <w:rPr>
          <w:rFonts w:ascii="Arial" w:hAnsi="Arial" w:cs="Arial"/>
          <w:b/>
          <w:bCs/>
          <w:i/>
          <w:sz w:val="20"/>
          <w:szCs w:val="20"/>
        </w:rPr>
        <w:t>7</w:t>
      </w:r>
    </w:p>
    <w:p w:rsidR="00FE225B" w:rsidRPr="006B7AAF" w:rsidRDefault="00FE225B" w:rsidP="006247CF">
      <w:pPr>
        <w:jc w:val="center"/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>(dále jen „</w:t>
      </w:r>
      <w:r w:rsidRPr="006B7AAF">
        <w:rPr>
          <w:rFonts w:ascii="Arial" w:hAnsi="Arial" w:cs="Arial"/>
          <w:bCs/>
          <w:i/>
          <w:sz w:val="20"/>
          <w:szCs w:val="20"/>
        </w:rPr>
        <w:t>veřejná zakázka</w:t>
      </w:r>
      <w:r w:rsidRPr="006B7AAF">
        <w:rPr>
          <w:rFonts w:ascii="Arial" w:hAnsi="Arial" w:cs="Arial"/>
          <w:bCs/>
          <w:sz w:val="20"/>
          <w:szCs w:val="20"/>
        </w:rPr>
        <w:t>“).</w:t>
      </w:r>
    </w:p>
    <w:p w:rsidR="00FE225B" w:rsidRPr="006B7AAF" w:rsidRDefault="00FE225B" w:rsidP="00A77BCE">
      <w:pPr>
        <w:rPr>
          <w:rFonts w:ascii="Arial" w:hAnsi="Arial" w:cs="Arial"/>
          <w:bCs/>
          <w:sz w:val="20"/>
          <w:szCs w:val="20"/>
        </w:rPr>
      </w:pPr>
    </w:p>
    <w:p w:rsidR="00FE225B" w:rsidRPr="006B7AAF" w:rsidRDefault="00FE225B" w:rsidP="00DF2743">
      <w:pPr>
        <w:pStyle w:val="l-L1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</w:rPr>
      </w:pPr>
      <w:r w:rsidRPr="006B7AAF">
        <w:rPr>
          <w:rFonts w:ascii="Arial" w:hAnsi="Arial" w:cs="Arial"/>
          <w:sz w:val="20"/>
        </w:rPr>
        <w:t>Čl. I</w:t>
      </w:r>
    </w:p>
    <w:p w:rsidR="00FE225B" w:rsidRPr="006B7AAF" w:rsidRDefault="00FE225B" w:rsidP="00DF274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B7AAF">
        <w:rPr>
          <w:rFonts w:ascii="Arial" w:hAnsi="Arial" w:cs="Arial"/>
          <w:b/>
          <w:sz w:val="20"/>
          <w:szCs w:val="20"/>
          <w:u w:val="single"/>
        </w:rPr>
        <w:t>Předmět a účel smlouvy</w:t>
      </w:r>
    </w:p>
    <w:p w:rsidR="00FE225B" w:rsidRPr="006B7AAF" w:rsidRDefault="00FE225B" w:rsidP="00DF274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06B05" w:rsidRPr="006B7AAF" w:rsidRDefault="00FE225B" w:rsidP="00206B05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Zhotovitel se touto smlouvou zavazuje provést na svůj náklad a na své nebezpečí dílo s názvem </w:t>
      </w:r>
      <w:r w:rsidRPr="006B7AAF">
        <w:rPr>
          <w:rFonts w:ascii="Arial" w:hAnsi="Arial" w:cs="Arial"/>
          <w:bCs w:val="0"/>
          <w:sz w:val="20"/>
          <w:szCs w:val="20"/>
          <w:u w:val="none"/>
        </w:rPr>
        <w:t>„</w:t>
      </w:r>
      <w:r w:rsidR="003D627E" w:rsidRPr="006B7AAF">
        <w:rPr>
          <w:rFonts w:ascii="Arial" w:hAnsi="Arial" w:cs="Arial"/>
          <w:bCs w:val="0"/>
          <w:sz w:val="20"/>
          <w:szCs w:val="20"/>
          <w:u w:val="none"/>
        </w:rPr>
        <w:t>Dlouhá Lomnice</w:t>
      </w:r>
      <w:r w:rsidR="00C73229" w:rsidRPr="006B7AAF">
        <w:rPr>
          <w:rFonts w:ascii="Arial" w:hAnsi="Arial" w:cs="Arial"/>
          <w:bCs w:val="0"/>
          <w:sz w:val="20"/>
          <w:szCs w:val="20"/>
          <w:u w:val="none"/>
        </w:rPr>
        <w:t>“</w:t>
      </w:r>
      <w:r w:rsidRPr="006B7AAF">
        <w:rPr>
          <w:rFonts w:ascii="Arial" w:hAnsi="Arial" w:cs="Arial"/>
          <w:bCs w:val="0"/>
          <w:sz w:val="20"/>
          <w:szCs w:val="20"/>
          <w:u w:val="none"/>
        </w:rPr>
        <w:t>,</w:t>
      </w:r>
      <w:r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jež je podrobně specifikováno v této smlouvě a v jejích přílohách (dále jen „dílo“), a objednatel se zavazuje za podmínek uvedených v této smlouvě a</w:t>
      </w:r>
      <w:r w:rsidR="00C14FA2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 </w:t>
      </w:r>
      <w:r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jejích přílohách k převzetí díla a k zaplacení ceny za jeho provedení.</w:t>
      </w:r>
    </w:p>
    <w:p w:rsidR="00FE225B" w:rsidRPr="006B7AAF" w:rsidRDefault="00EF3F54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Účelem smlouvy je zajištění </w:t>
      </w:r>
      <w:r w:rsidR="00AC05CD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realiza</w:t>
      </w:r>
      <w:r w:rsidR="00113478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ce udržovacích prací na stavb</w:t>
      </w:r>
      <w:r w:rsidR="00B1179B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ách vodních děl</w:t>
      </w:r>
      <w:r w:rsidR="00162701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„hlavní</w:t>
      </w:r>
      <w:r w:rsidR="00B1179B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ch</w:t>
      </w:r>
      <w:r w:rsidR="00162701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odvodňovací</w:t>
      </w:r>
      <w:r w:rsidR="00B1179B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>ch</w:t>
      </w:r>
      <w:r w:rsidR="00AC05CD" w:rsidRPr="006B7AA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zařízení“ (HOZ), a tím zlepšení odtokových poměrů, snížení zanášení HOZ splaveninami a zajištění provozuschopnosti a funkčnosti HOZ.</w:t>
      </w:r>
    </w:p>
    <w:p w:rsidR="00764551" w:rsidRPr="006B7AAF" w:rsidRDefault="00764551" w:rsidP="00764551">
      <w:pPr>
        <w:rPr>
          <w:rFonts w:ascii="Arial" w:hAnsi="Arial" w:cs="Arial"/>
          <w:sz w:val="20"/>
          <w:szCs w:val="20"/>
        </w:rPr>
      </w:pPr>
    </w:p>
    <w:p w:rsidR="002D6124" w:rsidRPr="006B7AAF" w:rsidRDefault="002D6124" w:rsidP="00764551">
      <w:pPr>
        <w:rPr>
          <w:rFonts w:ascii="Arial" w:hAnsi="Arial" w:cs="Arial"/>
          <w:sz w:val="20"/>
          <w:szCs w:val="20"/>
        </w:rPr>
      </w:pPr>
    </w:p>
    <w:p w:rsidR="00FE225B" w:rsidRPr="006B7AAF" w:rsidRDefault="00FE225B" w:rsidP="007332EF">
      <w:pPr>
        <w:pStyle w:val="Odstavecseseznamem"/>
        <w:numPr>
          <w:ilvl w:val="0"/>
          <w:numId w:val="6"/>
        </w:numPr>
        <w:rPr>
          <w:rFonts w:ascii="Arial" w:hAnsi="Arial" w:cs="Arial"/>
          <w:vanish/>
          <w:sz w:val="20"/>
          <w:szCs w:val="20"/>
        </w:rPr>
      </w:pPr>
    </w:p>
    <w:p w:rsidR="00FE225B" w:rsidRPr="006B7AAF" w:rsidRDefault="00FE225B" w:rsidP="00266F1F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  <w:r w:rsidRPr="006B7AAF">
        <w:rPr>
          <w:rFonts w:ascii="Arial" w:hAnsi="Arial" w:cs="Arial"/>
          <w:sz w:val="20"/>
        </w:rPr>
        <w:t>I</w:t>
      </w:r>
    </w:p>
    <w:p w:rsidR="00FE225B" w:rsidRPr="006B7AAF" w:rsidRDefault="00FE225B" w:rsidP="00266F1F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Specifikace díla</w:t>
      </w:r>
    </w:p>
    <w:p w:rsidR="00FE225B" w:rsidRPr="006B7AAF" w:rsidRDefault="00FE225B" w:rsidP="00BF3911">
      <w:pPr>
        <w:pStyle w:val="Nadpis1"/>
        <w:ind w:left="709" w:hanging="709"/>
        <w:jc w:val="center"/>
        <w:rPr>
          <w:rFonts w:ascii="Arial" w:hAnsi="Arial" w:cs="Arial"/>
          <w:b w:val="0"/>
          <w:sz w:val="20"/>
          <w:szCs w:val="20"/>
        </w:rPr>
      </w:pPr>
    </w:p>
    <w:p w:rsidR="00FE225B" w:rsidRPr="006B7AAF" w:rsidRDefault="00FE225B" w:rsidP="007332EF">
      <w:pPr>
        <w:pStyle w:val="Odstavecseseznamem"/>
        <w:keepNext/>
        <w:numPr>
          <w:ilvl w:val="0"/>
          <w:numId w:val="3"/>
        </w:numPr>
        <w:suppressAutoHyphens/>
        <w:spacing w:line="280" w:lineRule="exact"/>
        <w:ind w:left="709" w:hanging="709"/>
        <w:jc w:val="center"/>
        <w:outlineLvl w:val="0"/>
        <w:rPr>
          <w:rFonts w:ascii="Arial" w:hAnsi="Arial" w:cs="Arial"/>
          <w:vanish/>
          <w:sz w:val="20"/>
          <w:szCs w:val="20"/>
          <w:u w:val="single"/>
          <w:lang w:eastAsia="en-US"/>
        </w:rPr>
      </w:pPr>
    </w:p>
    <w:p w:rsidR="00FE225B" w:rsidRPr="006B7AAF" w:rsidRDefault="00FE225B" w:rsidP="0039002C">
      <w:pPr>
        <w:pStyle w:val="Zkladntext21"/>
        <w:ind w:left="709" w:hanging="709"/>
        <w:rPr>
          <w:rFonts w:ascii="Arial" w:hAnsi="Arial" w:cs="Arial"/>
          <w:iCs/>
          <w:color w:val="000000"/>
          <w:sz w:val="20"/>
        </w:rPr>
      </w:pPr>
      <w:r w:rsidRPr="006B7AAF">
        <w:rPr>
          <w:rFonts w:ascii="Arial" w:hAnsi="Arial" w:cs="Arial"/>
          <w:sz w:val="20"/>
        </w:rPr>
        <w:t>2.1</w:t>
      </w:r>
      <w:r w:rsidRPr="006B7AAF">
        <w:rPr>
          <w:rFonts w:ascii="Arial" w:hAnsi="Arial" w:cs="Arial"/>
          <w:b/>
          <w:sz w:val="20"/>
        </w:rPr>
        <w:tab/>
      </w:r>
      <w:r w:rsidRPr="006B7AAF">
        <w:rPr>
          <w:rFonts w:ascii="Arial" w:hAnsi="Arial" w:cs="Arial"/>
          <w:sz w:val="20"/>
        </w:rPr>
        <w:t xml:space="preserve">Dílem se rozumí provedení </w:t>
      </w:r>
      <w:r w:rsidR="00162701" w:rsidRPr="006B7AAF">
        <w:rPr>
          <w:rFonts w:ascii="Arial" w:hAnsi="Arial" w:cs="Arial"/>
          <w:sz w:val="20"/>
        </w:rPr>
        <w:t>těchto udržovacích</w:t>
      </w:r>
      <w:r w:rsidR="00D41722" w:rsidRPr="006B7AAF">
        <w:rPr>
          <w:rFonts w:ascii="Arial" w:hAnsi="Arial" w:cs="Arial"/>
          <w:sz w:val="20"/>
        </w:rPr>
        <w:t xml:space="preserve"> prací:</w:t>
      </w:r>
      <w:r w:rsidR="002E5B36" w:rsidRPr="006B7AAF">
        <w:rPr>
          <w:rFonts w:ascii="Arial" w:hAnsi="Arial" w:cs="Arial"/>
          <w:sz w:val="20"/>
        </w:rPr>
        <w:t xml:space="preserve"> </w:t>
      </w:r>
      <w:r w:rsidR="00F40121" w:rsidRPr="006B7AAF">
        <w:rPr>
          <w:rFonts w:ascii="Arial" w:hAnsi="Arial" w:cs="Arial"/>
          <w:sz w:val="20"/>
        </w:rPr>
        <w:t>sečení trávy s vyhrabáním a </w:t>
      </w:r>
      <w:r w:rsidR="00A44081" w:rsidRPr="006B7AAF">
        <w:rPr>
          <w:rFonts w:ascii="Arial" w:hAnsi="Arial" w:cs="Arial"/>
          <w:sz w:val="20"/>
        </w:rPr>
        <w:t>uložením,</w:t>
      </w:r>
      <w:r w:rsidR="000E2814" w:rsidRPr="006B7AAF">
        <w:rPr>
          <w:rFonts w:ascii="Arial" w:hAnsi="Arial" w:cs="Arial"/>
          <w:sz w:val="20"/>
        </w:rPr>
        <w:t> </w:t>
      </w:r>
      <w:r w:rsidR="00C62167" w:rsidRPr="006B7AAF">
        <w:rPr>
          <w:rFonts w:ascii="Arial" w:hAnsi="Arial" w:cs="Arial"/>
          <w:sz w:val="20"/>
        </w:rPr>
        <w:t xml:space="preserve">odstranění </w:t>
      </w:r>
      <w:r w:rsidR="00A44081" w:rsidRPr="006B7AAF">
        <w:rPr>
          <w:rFonts w:ascii="Arial" w:hAnsi="Arial" w:cs="Arial"/>
          <w:sz w:val="20"/>
        </w:rPr>
        <w:t xml:space="preserve">trsů křovin a ořezání větví stromů se </w:t>
      </w:r>
      <w:proofErr w:type="spellStart"/>
      <w:r w:rsidR="00A44081" w:rsidRPr="006B7AAF">
        <w:rPr>
          <w:rFonts w:ascii="Arial" w:hAnsi="Arial" w:cs="Arial"/>
          <w:sz w:val="20"/>
        </w:rPr>
        <w:t>štěpkováním</w:t>
      </w:r>
      <w:proofErr w:type="spellEnd"/>
      <w:r w:rsidR="00A44081" w:rsidRPr="006B7AAF">
        <w:rPr>
          <w:rFonts w:ascii="Arial" w:hAnsi="Arial" w:cs="Arial"/>
          <w:sz w:val="20"/>
        </w:rPr>
        <w:t xml:space="preserve">, vytěžení splavené ornice </w:t>
      </w:r>
      <w:r w:rsidR="00B303FE" w:rsidRPr="006B7AAF">
        <w:rPr>
          <w:rFonts w:ascii="Arial" w:hAnsi="Arial" w:cs="Arial"/>
          <w:sz w:val="20"/>
        </w:rPr>
        <w:t xml:space="preserve">na </w:t>
      </w:r>
      <w:r w:rsidR="00A44081" w:rsidRPr="006B7AAF">
        <w:rPr>
          <w:rFonts w:ascii="Arial" w:hAnsi="Arial" w:cs="Arial"/>
          <w:sz w:val="20"/>
        </w:rPr>
        <w:t>pěti</w:t>
      </w:r>
      <w:r w:rsidR="00C62167" w:rsidRPr="006B7AAF">
        <w:rPr>
          <w:rFonts w:ascii="Arial" w:hAnsi="Arial" w:cs="Arial"/>
          <w:sz w:val="20"/>
        </w:rPr>
        <w:t xml:space="preserve"> objektech </w:t>
      </w:r>
      <w:r w:rsidR="00B303FE" w:rsidRPr="006B7AAF">
        <w:rPr>
          <w:rFonts w:ascii="Arial" w:hAnsi="Arial" w:cs="Arial"/>
          <w:sz w:val="20"/>
        </w:rPr>
        <w:t xml:space="preserve">v celkové délce </w:t>
      </w:r>
      <w:r w:rsidR="00A44081" w:rsidRPr="006B7AAF">
        <w:rPr>
          <w:rFonts w:ascii="Arial" w:hAnsi="Arial" w:cs="Arial"/>
          <w:sz w:val="20"/>
        </w:rPr>
        <w:t>1,125</w:t>
      </w:r>
      <w:r w:rsidR="00B303FE" w:rsidRPr="006B7AAF">
        <w:rPr>
          <w:rFonts w:ascii="Arial" w:hAnsi="Arial" w:cs="Arial"/>
          <w:sz w:val="20"/>
        </w:rPr>
        <w:t xml:space="preserve"> </w:t>
      </w:r>
      <w:r w:rsidR="00C62167" w:rsidRPr="006B7AAF">
        <w:rPr>
          <w:rFonts w:ascii="Arial" w:hAnsi="Arial" w:cs="Arial"/>
          <w:sz w:val="20"/>
        </w:rPr>
        <w:t> km, na těchto stavbách vodních děl</w:t>
      </w:r>
      <w:r w:rsidR="00866AA3" w:rsidRPr="006B7AAF">
        <w:rPr>
          <w:rFonts w:ascii="Arial" w:hAnsi="Arial" w:cs="Arial"/>
          <w:sz w:val="20"/>
        </w:rPr>
        <w:t xml:space="preserve"> HOZ</w:t>
      </w:r>
      <w:r w:rsidR="00C76358" w:rsidRPr="006B7AAF">
        <w:rPr>
          <w:rFonts w:ascii="Arial" w:hAnsi="Arial" w:cs="Arial"/>
          <w:iCs/>
          <w:color w:val="000000"/>
          <w:sz w:val="20"/>
        </w:rPr>
        <w:t>:</w:t>
      </w:r>
    </w:p>
    <w:p w:rsidR="000E0AAE" w:rsidRPr="006B7AAF" w:rsidRDefault="000E0AAE" w:rsidP="0039002C">
      <w:pPr>
        <w:pStyle w:val="Zkladntext21"/>
        <w:ind w:left="709" w:hanging="709"/>
        <w:rPr>
          <w:rFonts w:ascii="Arial" w:hAnsi="Arial" w:cs="Arial"/>
          <w:sz w:val="20"/>
        </w:rPr>
      </w:pPr>
    </w:p>
    <w:p w:rsidR="000E0AAE" w:rsidRPr="006B7AAF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Název stavby HOZ: </w:t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="0032658C" w:rsidRPr="006B7AAF">
        <w:rPr>
          <w:rFonts w:ascii="Arial" w:hAnsi="Arial" w:cs="Arial"/>
          <w:sz w:val="20"/>
          <w:szCs w:val="20"/>
        </w:rPr>
        <w:t xml:space="preserve">Dlouhá Lomnice </w:t>
      </w:r>
      <w:proofErr w:type="spellStart"/>
      <w:r w:rsidR="0032658C" w:rsidRPr="006B7AAF">
        <w:rPr>
          <w:rFonts w:ascii="Arial" w:hAnsi="Arial" w:cs="Arial"/>
          <w:sz w:val="20"/>
          <w:szCs w:val="20"/>
        </w:rPr>
        <w:t>obj</w:t>
      </w:r>
      <w:proofErr w:type="spellEnd"/>
      <w:r w:rsidR="0032658C" w:rsidRPr="006B7AAF">
        <w:rPr>
          <w:rFonts w:ascii="Arial" w:hAnsi="Arial" w:cs="Arial"/>
          <w:sz w:val="20"/>
          <w:szCs w:val="20"/>
        </w:rPr>
        <w:t>. 5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ID majetku: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>3040000055</w:t>
      </w:r>
      <w:r w:rsidRPr="006B7AAF">
        <w:rPr>
          <w:rFonts w:ascii="Arial" w:hAnsi="Arial" w:cs="Arial"/>
          <w:color w:val="000000"/>
          <w:sz w:val="20"/>
          <w:szCs w:val="20"/>
        </w:rPr>
        <w:t>-11201000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0AAE" w:rsidRPr="006B7AAF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Název stavby HOZ: </w:t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="0032658C" w:rsidRPr="006B7AAF">
        <w:rPr>
          <w:rFonts w:ascii="Arial" w:hAnsi="Arial" w:cs="Arial"/>
          <w:sz w:val="20"/>
          <w:szCs w:val="20"/>
        </w:rPr>
        <w:t xml:space="preserve">Dlouhá Lomnice </w:t>
      </w:r>
      <w:proofErr w:type="spellStart"/>
      <w:r w:rsidR="0032658C" w:rsidRPr="006B7AAF">
        <w:rPr>
          <w:rFonts w:ascii="Arial" w:hAnsi="Arial" w:cs="Arial"/>
          <w:sz w:val="20"/>
          <w:szCs w:val="20"/>
        </w:rPr>
        <w:t>obj</w:t>
      </w:r>
      <w:proofErr w:type="spellEnd"/>
      <w:r w:rsidR="0032658C" w:rsidRPr="006B7AAF">
        <w:rPr>
          <w:rFonts w:ascii="Arial" w:hAnsi="Arial" w:cs="Arial"/>
          <w:sz w:val="20"/>
          <w:szCs w:val="20"/>
        </w:rPr>
        <w:t>. 6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ID majetku: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 </w:t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  <w:t>3040000056</w:t>
      </w:r>
      <w:r w:rsidRPr="006B7AAF">
        <w:rPr>
          <w:rFonts w:ascii="Arial" w:hAnsi="Arial" w:cs="Arial"/>
          <w:color w:val="000000"/>
          <w:sz w:val="20"/>
          <w:szCs w:val="20"/>
        </w:rPr>
        <w:t>-11201000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0AAE" w:rsidRPr="006B7AAF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lastRenderedPageBreak/>
        <w:t xml:space="preserve">             Název stavby HOZ: </w:t>
      </w:r>
      <w:r w:rsidR="0032658C" w:rsidRPr="006B7AAF">
        <w:rPr>
          <w:rFonts w:ascii="Arial" w:hAnsi="Arial" w:cs="Arial"/>
          <w:sz w:val="20"/>
          <w:szCs w:val="20"/>
        </w:rPr>
        <w:tab/>
      </w:r>
      <w:r w:rsidR="0032658C" w:rsidRPr="006B7AAF">
        <w:rPr>
          <w:rFonts w:ascii="Arial" w:hAnsi="Arial" w:cs="Arial"/>
          <w:sz w:val="20"/>
          <w:szCs w:val="20"/>
        </w:rPr>
        <w:tab/>
      </w:r>
      <w:r w:rsidR="0032658C" w:rsidRPr="006B7AAF">
        <w:rPr>
          <w:rFonts w:ascii="Arial" w:hAnsi="Arial" w:cs="Arial"/>
          <w:sz w:val="20"/>
          <w:szCs w:val="20"/>
        </w:rPr>
        <w:tab/>
        <w:t xml:space="preserve">Dlouhá Lomnice II, </w:t>
      </w:r>
      <w:proofErr w:type="spellStart"/>
      <w:r w:rsidR="0032658C" w:rsidRPr="006B7AAF">
        <w:rPr>
          <w:rFonts w:ascii="Arial" w:hAnsi="Arial" w:cs="Arial"/>
          <w:sz w:val="20"/>
          <w:szCs w:val="20"/>
        </w:rPr>
        <w:t>obj</w:t>
      </w:r>
      <w:proofErr w:type="spellEnd"/>
      <w:r w:rsidR="0032658C" w:rsidRPr="006B7AAF">
        <w:rPr>
          <w:rFonts w:ascii="Arial" w:hAnsi="Arial" w:cs="Arial"/>
          <w:sz w:val="20"/>
          <w:szCs w:val="20"/>
        </w:rPr>
        <w:t>. 1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ID majetku: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 </w:t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  <w:t>3040000058</w:t>
      </w:r>
      <w:r w:rsidRPr="006B7AAF">
        <w:rPr>
          <w:rFonts w:ascii="Arial" w:hAnsi="Arial" w:cs="Arial"/>
          <w:color w:val="000000"/>
          <w:sz w:val="20"/>
          <w:szCs w:val="20"/>
        </w:rPr>
        <w:t>-11201000</w:t>
      </w:r>
    </w:p>
    <w:p w:rsidR="0032658C" w:rsidRPr="006B7AAF" w:rsidRDefault="0032658C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2658C" w:rsidRPr="006B7AAF" w:rsidRDefault="0032658C" w:rsidP="0032658C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Název stavby HOZ: </w:t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  <w:t xml:space="preserve">Dlouhá Lomnice II, </w:t>
      </w:r>
      <w:proofErr w:type="spellStart"/>
      <w:r w:rsidRPr="006B7AAF">
        <w:rPr>
          <w:rFonts w:ascii="Arial" w:hAnsi="Arial" w:cs="Arial"/>
          <w:sz w:val="20"/>
          <w:szCs w:val="20"/>
        </w:rPr>
        <w:t>obj</w:t>
      </w:r>
      <w:proofErr w:type="spellEnd"/>
      <w:r w:rsidRPr="006B7AAF">
        <w:rPr>
          <w:rFonts w:ascii="Arial" w:hAnsi="Arial" w:cs="Arial"/>
          <w:sz w:val="20"/>
          <w:szCs w:val="20"/>
        </w:rPr>
        <w:t>. 4</w:t>
      </w:r>
    </w:p>
    <w:p w:rsidR="0032658C" w:rsidRPr="006B7AAF" w:rsidRDefault="0032658C" w:rsidP="003265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ID majetku: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  <w:t>3040000059-11201000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0AAE" w:rsidRPr="006B7AAF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Název stavby HOZ: </w:t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Pr="006B7AAF">
        <w:rPr>
          <w:rFonts w:ascii="Arial" w:hAnsi="Arial" w:cs="Arial"/>
          <w:sz w:val="20"/>
          <w:szCs w:val="20"/>
        </w:rPr>
        <w:tab/>
      </w:r>
      <w:r w:rsidR="0032658C" w:rsidRPr="006B7AAF">
        <w:rPr>
          <w:rFonts w:ascii="Arial" w:hAnsi="Arial" w:cs="Arial"/>
          <w:sz w:val="20"/>
          <w:szCs w:val="20"/>
        </w:rPr>
        <w:t xml:space="preserve">Německý </w:t>
      </w:r>
      <w:proofErr w:type="spellStart"/>
      <w:r w:rsidR="0032658C" w:rsidRPr="006B7AAF">
        <w:rPr>
          <w:rFonts w:ascii="Arial" w:hAnsi="Arial" w:cs="Arial"/>
          <w:sz w:val="20"/>
          <w:szCs w:val="20"/>
        </w:rPr>
        <w:t>Chloumek</w:t>
      </w:r>
      <w:proofErr w:type="spellEnd"/>
      <w:r w:rsidR="0032658C" w:rsidRPr="006B7AAF">
        <w:rPr>
          <w:rFonts w:ascii="Arial" w:hAnsi="Arial" w:cs="Arial"/>
          <w:sz w:val="20"/>
          <w:szCs w:val="20"/>
        </w:rPr>
        <w:t xml:space="preserve"> V, </w:t>
      </w:r>
      <w:proofErr w:type="spellStart"/>
      <w:r w:rsidR="0032658C" w:rsidRPr="006B7AAF">
        <w:rPr>
          <w:rFonts w:ascii="Arial" w:hAnsi="Arial" w:cs="Arial"/>
          <w:sz w:val="20"/>
          <w:szCs w:val="20"/>
        </w:rPr>
        <w:t>obj</w:t>
      </w:r>
      <w:proofErr w:type="spellEnd"/>
      <w:r w:rsidR="0032658C" w:rsidRPr="006B7AAF">
        <w:rPr>
          <w:rFonts w:ascii="Arial" w:hAnsi="Arial" w:cs="Arial"/>
          <w:sz w:val="20"/>
          <w:szCs w:val="20"/>
        </w:rPr>
        <w:t>. 1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ID majetku: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 </w:t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</w:r>
      <w:r w:rsidR="0032658C" w:rsidRPr="006B7AAF">
        <w:rPr>
          <w:rFonts w:ascii="Arial" w:hAnsi="Arial" w:cs="Arial"/>
          <w:color w:val="000000"/>
          <w:sz w:val="20"/>
          <w:szCs w:val="20"/>
        </w:rPr>
        <w:tab/>
        <w:t>3040000089</w:t>
      </w:r>
      <w:r w:rsidRPr="006B7AAF">
        <w:rPr>
          <w:rFonts w:ascii="Arial" w:hAnsi="Arial" w:cs="Arial"/>
          <w:color w:val="000000"/>
          <w:sz w:val="20"/>
          <w:szCs w:val="20"/>
        </w:rPr>
        <w:t>-11201000</w:t>
      </w: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0AAE" w:rsidRPr="006B7AAF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0AAE" w:rsidRPr="006B7AAF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6B7AAF">
        <w:rPr>
          <w:rFonts w:ascii="Arial" w:hAnsi="Arial" w:cs="Arial"/>
          <w:sz w:val="20"/>
          <w:szCs w:val="20"/>
        </w:rPr>
        <w:t xml:space="preserve">   Číslo hydrologického pořadí: </w:t>
      </w:r>
      <w:r w:rsidRPr="006B7AAF">
        <w:rPr>
          <w:rFonts w:ascii="Arial" w:hAnsi="Arial" w:cs="Arial"/>
          <w:sz w:val="20"/>
          <w:szCs w:val="20"/>
        </w:rPr>
        <w:tab/>
        <w:t>1-13-02-022, 1-13-02-023, 1-13-02-024</w:t>
      </w:r>
    </w:p>
    <w:p w:rsidR="0032658C" w:rsidRPr="006B7AAF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Místo akce (katastrální zemí): </w:t>
      </w:r>
      <w:r w:rsidRPr="006B7AAF">
        <w:rPr>
          <w:rFonts w:ascii="Arial" w:hAnsi="Arial" w:cs="Arial"/>
          <w:sz w:val="20"/>
          <w:szCs w:val="20"/>
        </w:rPr>
        <w:tab/>
        <w:t xml:space="preserve">Dlouhá Lomnice, Německý </w:t>
      </w:r>
      <w:proofErr w:type="spellStart"/>
      <w:r w:rsidRPr="006B7AAF">
        <w:rPr>
          <w:rFonts w:ascii="Arial" w:hAnsi="Arial" w:cs="Arial"/>
          <w:sz w:val="20"/>
          <w:szCs w:val="20"/>
        </w:rPr>
        <w:t>Chloumek</w:t>
      </w:r>
      <w:proofErr w:type="spellEnd"/>
      <w:r w:rsidR="0032658C" w:rsidRPr="006B7AAF">
        <w:rPr>
          <w:rFonts w:ascii="Arial" w:hAnsi="Arial" w:cs="Arial"/>
          <w:sz w:val="20"/>
          <w:szCs w:val="20"/>
        </w:rPr>
        <w:t>, Horní</w:t>
      </w:r>
    </w:p>
    <w:p w:rsidR="000E0AAE" w:rsidRPr="006B7AAF" w:rsidRDefault="0032658C" w:rsidP="000E0AAE">
      <w:pPr>
        <w:jc w:val="both"/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                        </w:t>
      </w:r>
      <w:r w:rsidR="004742A7">
        <w:rPr>
          <w:rFonts w:ascii="Arial" w:hAnsi="Arial" w:cs="Arial"/>
          <w:sz w:val="20"/>
          <w:szCs w:val="20"/>
        </w:rPr>
        <w:t xml:space="preserve">                        </w:t>
      </w:r>
      <w:r w:rsidRPr="006B7AAF">
        <w:rPr>
          <w:rFonts w:ascii="Arial" w:hAnsi="Arial" w:cs="Arial"/>
          <w:sz w:val="20"/>
          <w:szCs w:val="20"/>
        </w:rPr>
        <w:t xml:space="preserve">  Tašovice                     </w:t>
      </w:r>
    </w:p>
    <w:p w:rsidR="00CE4704" w:rsidRPr="006B7AAF" w:rsidRDefault="000E0AAE" w:rsidP="003D3F9A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Obec – část obce:</w:t>
      </w:r>
      <w:r w:rsidR="004742A7">
        <w:rPr>
          <w:rFonts w:ascii="Arial" w:hAnsi="Arial" w:cs="Arial"/>
          <w:bCs/>
          <w:sz w:val="20"/>
          <w:szCs w:val="20"/>
        </w:rPr>
        <w:t xml:space="preserve"> </w:t>
      </w:r>
      <w:r w:rsidR="004742A7"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Pr="006B7AAF">
        <w:rPr>
          <w:rFonts w:ascii="Arial" w:hAnsi="Arial" w:cs="Arial"/>
          <w:sz w:val="20"/>
          <w:szCs w:val="20"/>
        </w:rPr>
        <w:t xml:space="preserve">Bochov -  Dlouhá Lomnice, Německý </w:t>
      </w:r>
      <w:proofErr w:type="spellStart"/>
      <w:r w:rsidRPr="006B7AAF">
        <w:rPr>
          <w:rFonts w:ascii="Arial" w:hAnsi="Arial" w:cs="Arial"/>
          <w:sz w:val="20"/>
          <w:szCs w:val="20"/>
        </w:rPr>
        <w:t>Chloumek</w:t>
      </w:r>
      <w:proofErr w:type="spellEnd"/>
      <w:r w:rsidRPr="006B7AAF">
        <w:rPr>
          <w:rFonts w:ascii="Arial" w:hAnsi="Arial" w:cs="Arial"/>
          <w:sz w:val="20"/>
          <w:szCs w:val="20"/>
        </w:rPr>
        <w:t xml:space="preserve"> </w:t>
      </w:r>
    </w:p>
    <w:p w:rsidR="0032658C" w:rsidRPr="006B7AAF" w:rsidRDefault="0032658C" w:rsidP="003D3F9A">
      <w:pPr>
        <w:jc w:val="both"/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                          </w:t>
      </w:r>
      <w:r w:rsidR="004742A7">
        <w:rPr>
          <w:rFonts w:ascii="Arial" w:hAnsi="Arial" w:cs="Arial"/>
          <w:sz w:val="20"/>
          <w:szCs w:val="20"/>
        </w:rPr>
        <w:t xml:space="preserve">                        </w:t>
      </w:r>
      <w:r w:rsidRPr="006B7AAF">
        <w:rPr>
          <w:rFonts w:ascii="Arial" w:hAnsi="Arial" w:cs="Arial"/>
          <w:sz w:val="20"/>
          <w:szCs w:val="20"/>
        </w:rPr>
        <w:t>Stružná – Horní Tašovice</w:t>
      </w:r>
    </w:p>
    <w:p w:rsidR="00FE225B" w:rsidRPr="006B7AAF" w:rsidRDefault="00910BF0" w:rsidP="00DC7A52">
      <w:pPr>
        <w:jc w:val="both"/>
        <w:rPr>
          <w:rFonts w:ascii="Arial" w:hAnsi="Arial" w:cs="Arial"/>
          <w:bCs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</w:t>
      </w:r>
      <w:r w:rsidR="00893280" w:rsidRPr="006B7AAF">
        <w:rPr>
          <w:rFonts w:ascii="Arial" w:hAnsi="Arial" w:cs="Arial"/>
          <w:sz w:val="20"/>
          <w:szCs w:val="20"/>
        </w:rPr>
        <w:t xml:space="preserve">  </w:t>
      </w:r>
      <w:r w:rsidR="004742A7">
        <w:rPr>
          <w:rFonts w:ascii="Arial" w:hAnsi="Arial" w:cs="Arial"/>
          <w:sz w:val="20"/>
          <w:szCs w:val="20"/>
        </w:rPr>
        <w:t xml:space="preserve">Okres: </w:t>
      </w:r>
      <w:r w:rsidR="004742A7">
        <w:rPr>
          <w:rFonts w:ascii="Arial" w:hAnsi="Arial" w:cs="Arial"/>
          <w:sz w:val="20"/>
          <w:szCs w:val="20"/>
        </w:rPr>
        <w:tab/>
      </w:r>
      <w:r w:rsidR="004742A7">
        <w:rPr>
          <w:rFonts w:ascii="Arial" w:hAnsi="Arial" w:cs="Arial"/>
          <w:sz w:val="20"/>
          <w:szCs w:val="20"/>
        </w:rPr>
        <w:tab/>
      </w:r>
      <w:r w:rsidR="004742A7">
        <w:rPr>
          <w:rFonts w:ascii="Arial" w:hAnsi="Arial" w:cs="Arial"/>
          <w:sz w:val="20"/>
          <w:szCs w:val="20"/>
        </w:rPr>
        <w:tab/>
        <w:t xml:space="preserve">            </w:t>
      </w:r>
      <w:r w:rsidR="000B6ED2" w:rsidRPr="006B7AAF">
        <w:rPr>
          <w:rFonts w:ascii="Arial" w:hAnsi="Arial" w:cs="Arial"/>
          <w:sz w:val="20"/>
          <w:szCs w:val="20"/>
        </w:rPr>
        <w:t>Karlovy Vary</w:t>
      </w:r>
    </w:p>
    <w:p w:rsidR="00FE225B" w:rsidRPr="006B7AAF" w:rsidRDefault="00910BF0" w:rsidP="00DC7A52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</w:t>
      </w:r>
      <w:r w:rsidR="00893280" w:rsidRPr="006B7AAF">
        <w:rPr>
          <w:rFonts w:ascii="Arial" w:hAnsi="Arial" w:cs="Arial"/>
          <w:sz w:val="20"/>
          <w:szCs w:val="20"/>
        </w:rPr>
        <w:t xml:space="preserve">  </w:t>
      </w:r>
      <w:r w:rsidR="004742A7">
        <w:rPr>
          <w:rFonts w:ascii="Arial" w:hAnsi="Arial" w:cs="Arial"/>
          <w:sz w:val="20"/>
          <w:szCs w:val="20"/>
        </w:rPr>
        <w:t xml:space="preserve">Kraj: </w:t>
      </w:r>
      <w:r w:rsidR="004742A7">
        <w:rPr>
          <w:rFonts w:ascii="Arial" w:hAnsi="Arial" w:cs="Arial"/>
          <w:sz w:val="20"/>
          <w:szCs w:val="20"/>
        </w:rPr>
        <w:tab/>
      </w:r>
      <w:r w:rsidR="004742A7">
        <w:rPr>
          <w:rFonts w:ascii="Arial" w:hAnsi="Arial" w:cs="Arial"/>
          <w:sz w:val="20"/>
          <w:szCs w:val="20"/>
        </w:rPr>
        <w:tab/>
      </w:r>
      <w:r w:rsidR="004742A7">
        <w:rPr>
          <w:rFonts w:ascii="Arial" w:hAnsi="Arial" w:cs="Arial"/>
          <w:sz w:val="20"/>
          <w:szCs w:val="20"/>
        </w:rPr>
        <w:tab/>
        <w:t xml:space="preserve">            </w:t>
      </w:r>
      <w:r w:rsidR="000B6ED2" w:rsidRPr="006B7AAF">
        <w:rPr>
          <w:rFonts w:ascii="Arial" w:hAnsi="Arial" w:cs="Arial"/>
          <w:sz w:val="20"/>
          <w:szCs w:val="20"/>
        </w:rPr>
        <w:t>Karlovarský</w:t>
      </w:r>
    </w:p>
    <w:p w:rsidR="00FE225B" w:rsidRPr="006B7AAF" w:rsidRDefault="00910BF0" w:rsidP="00DC7A52">
      <w:pPr>
        <w:rPr>
          <w:rFonts w:ascii="Arial" w:hAnsi="Arial" w:cs="Arial"/>
          <w:bCs/>
          <w:i/>
          <w:color w:val="0000FF"/>
          <w:sz w:val="20"/>
          <w:szCs w:val="20"/>
        </w:rPr>
      </w:pPr>
      <w:r w:rsidRPr="006B7AAF">
        <w:rPr>
          <w:rFonts w:ascii="Arial" w:hAnsi="Arial" w:cs="Arial"/>
          <w:bCs/>
          <w:sz w:val="20"/>
          <w:szCs w:val="20"/>
        </w:rPr>
        <w:t xml:space="preserve">           </w:t>
      </w:r>
      <w:r w:rsidR="00893280" w:rsidRPr="006B7AAF">
        <w:rPr>
          <w:rFonts w:ascii="Arial" w:hAnsi="Arial" w:cs="Arial"/>
          <w:bCs/>
          <w:sz w:val="20"/>
          <w:szCs w:val="20"/>
        </w:rPr>
        <w:t xml:space="preserve">  </w:t>
      </w:r>
      <w:r w:rsidR="00FE225B" w:rsidRPr="006B7AAF">
        <w:rPr>
          <w:rFonts w:ascii="Arial" w:hAnsi="Arial" w:cs="Arial"/>
          <w:bCs/>
          <w:sz w:val="20"/>
          <w:szCs w:val="20"/>
        </w:rPr>
        <w:t xml:space="preserve">vymezení místa </w:t>
      </w:r>
      <w:proofErr w:type="gramStart"/>
      <w:r w:rsidR="00FE225B" w:rsidRPr="006B7AAF">
        <w:rPr>
          <w:rFonts w:ascii="Arial" w:hAnsi="Arial" w:cs="Arial"/>
          <w:bCs/>
          <w:sz w:val="20"/>
          <w:szCs w:val="20"/>
        </w:rPr>
        <w:t xml:space="preserve">plnění: </w:t>
      </w:r>
      <w:r w:rsidR="002F3F3A" w:rsidRPr="006B7AAF">
        <w:rPr>
          <w:rFonts w:ascii="Arial" w:hAnsi="Arial" w:cs="Arial"/>
          <w:bCs/>
          <w:sz w:val="20"/>
          <w:szCs w:val="20"/>
        </w:rPr>
        <w:t xml:space="preserve">           </w:t>
      </w:r>
      <w:r w:rsidR="000B6ED2" w:rsidRPr="006B7AAF">
        <w:rPr>
          <w:rFonts w:ascii="Arial" w:hAnsi="Arial" w:cs="Arial"/>
          <w:bCs/>
          <w:sz w:val="20"/>
          <w:szCs w:val="20"/>
        </w:rPr>
        <w:t xml:space="preserve"> </w:t>
      </w:r>
      <w:r w:rsidR="00FE225B" w:rsidRPr="006B7AAF">
        <w:rPr>
          <w:rFonts w:ascii="Arial" w:hAnsi="Arial" w:cs="Arial"/>
          <w:bCs/>
          <w:sz w:val="20"/>
          <w:szCs w:val="20"/>
        </w:rPr>
        <w:t>viz</w:t>
      </w:r>
      <w:proofErr w:type="gramEnd"/>
      <w:r w:rsidR="00FE225B" w:rsidRPr="006B7AAF">
        <w:rPr>
          <w:rFonts w:ascii="Arial" w:hAnsi="Arial" w:cs="Arial"/>
          <w:bCs/>
          <w:sz w:val="20"/>
          <w:szCs w:val="20"/>
        </w:rPr>
        <w:t xml:space="preserve"> přiložen</w:t>
      </w:r>
      <w:r w:rsidR="009F0437" w:rsidRPr="006B7AAF">
        <w:rPr>
          <w:rFonts w:ascii="Arial" w:hAnsi="Arial" w:cs="Arial"/>
          <w:bCs/>
          <w:sz w:val="20"/>
          <w:szCs w:val="20"/>
        </w:rPr>
        <w:t>á</w:t>
      </w:r>
      <w:r w:rsidR="00FE225B" w:rsidRPr="006B7AAF">
        <w:rPr>
          <w:rFonts w:ascii="Arial" w:hAnsi="Arial" w:cs="Arial"/>
          <w:bCs/>
          <w:sz w:val="20"/>
          <w:szCs w:val="20"/>
        </w:rPr>
        <w:t xml:space="preserve"> přehledn</w:t>
      </w:r>
      <w:r w:rsidR="009F0437" w:rsidRPr="006B7AAF">
        <w:rPr>
          <w:rFonts w:ascii="Arial" w:hAnsi="Arial" w:cs="Arial"/>
          <w:bCs/>
          <w:sz w:val="20"/>
          <w:szCs w:val="20"/>
        </w:rPr>
        <w:t>á</w:t>
      </w:r>
      <w:r w:rsidR="003D3F9A" w:rsidRPr="006B7AAF">
        <w:rPr>
          <w:rFonts w:ascii="Arial" w:hAnsi="Arial" w:cs="Arial"/>
          <w:bCs/>
          <w:sz w:val="20"/>
          <w:szCs w:val="20"/>
        </w:rPr>
        <w:t xml:space="preserve"> situace</w:t>
      </w:r>
      <w:r w:rsidR="003440FD" w:rsidRPr="006B7AAF">
        <w:rPr>
          <w:rFonts w:ascii="Arial" w:hAnsi="Arial" w:cs="Arial"/>
          <w:bCs/>
          <w:sz w:val="20"/>
          <w:szCs w:val="20"/>
        </w:rPr>
        <w:t xml:space="preserve"> </w:t>
      </w:r>
      <w:r w:rsidR="002132AE" w:rsidRPr="006B7AAF">
        <w:rPr>
          <w:rFonts w:ascii="Arial" w:hAnsi="Arial" w:cs="Arial"/>
          <w:bCs/>
          <w:sz w:val="20"/>
          <w:szCs w:val="20"/>
        </w:rPr>
        <w:t xml:space="preserve"> </w:t>
      </w:r>
      <w:r w:rsidR="005B09DF" w:rsidRPr="006B7AAF">
        <w:rPr>
          <w:rFonts w:ascii="Arial" w:hAnsi="Arial" w:cs="Arial"/>
          <w:bCs/>
          <w:sz w:val="20"/>
          <w:szCs w:val="20"/>
        </w:rPr>
        <w:t>a technická zpráva</w:t>
      </w:r>
      <w:r w:rsidR="00E93BB9" w:rsidRPr="006B7AAF">
        <w:rPr>
          <w:rFonts w:ascii="Arial" w:hAnsi="Arial" w:cs="Arial"/>
          <w:bCs/>
          <w:sz w:val="20"/>
          <w:szCs w:val="20"/>
        </w:rPr>
        <w:t xml:space="preserve"> </w:t>
      </w:r>
    </w:p>
    <w:p w:rsidR="00FE225B" w:rsidRPr="006B7AAF" w:rsidRDefault="00FE225B" w:rsidP="00DC7A52">
      <w:pPr>
        <w:jc w:val="both"/>
        <w:rPr>
          <w:rFonts w:ascii="Arial" w:hAnsi="Arial" w:cs="Arial"/>
          <w:bCs/>
          <w:sz w:val="20"/>
          <w:szCs w:val="20"/>
        </w:rPr>
      </w:pPr>
    </w:p>
    <w:p w:rsidR="00FE225B" w:rsidRPr="006B7AAF" w:rsidRDefault="00FE225B" w:rsidP="007D658A">
      <w:pPr>
        <w:pStyle w:val="TSlneksmlouvy"/>
        <w:numPr>
          <w:ilvl w:val="1"/>
          <w:numId w:val="12"/>
        </w:numPr>
        <w:tabs>
          <w:tab w:val="num" w:pos="709"/>
        </w:tabs>
        <w:spacing w:before="0" w:after="120"/>
        <w:ind w:left="709" w:hanging="709"/>
        <w:jc w:val="both"/>
        <w:rPr>
          <w:rFonts w:cs="Arial"/>
          <w:b w:val="0"/>
          <w:color w:val="0000FF"/>
          <w:sz w:val="20"/>
          <w:u w:val="none"/>
        </w:rPr>
      </w:pPr>
      <w:r w:rsidRPr="006B7AAF">
        <w:rPr>
          <w:rFonts w:cs="Arial"/>
          <w:b w:val="0"/>
          <w:sz w:val="20"/>
          <w:u w:val="none"/>
        </w:rPr>
        <w:t xml:space="preserve">Mimo vlastní provedení prací je součástí díla dále zejména: </w:t>
      </w:r>
    </w:p>
    <w:p w:rsidR="00FE225B" w:rsidRPr="006B7AAF" w:rsidRDefault="007F25CA" w:rsidP="004729FC">
      <w:pPr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6B7AAF">
        <w:rPr>
          <w:rFonts w:ascii="Arial" w:hAnsi="Arial" w:cs="Arial"/>
          <w:sz w:val="20"/>
          <w:szCs w:val="20"/>
          <w:lang w:eastAsia="en-US"/>
        </w:rPr>
        <w:t>2.2.1</w:t>
      </w:r>
      <w:r w:rsidR="00FE225B" w:rsidRPr="006B7AAF">
        <w:rPr>
          <w:rFonts w:ascii="Arial" w:hAnsi="Arial" w:cs="Arial"/>
          <w:sz w:val="20"/>
          <w:szCs w:val="20"/>
          <w:lang w:eastAsia="en-US"/>
        </w:rPr>
        <w:tab/>
        <w:t xml:space="preserve">zajištění ochrany podzemních inženýrských sítí procházejících </w:t>
      </w:r>
      <w:r w:rsidR="001D0E15" w:rsidRPr="006B7AAF">
        <w:rPr>
          <w:rFonts w:ascii="Arial" w:hAnsi="Arial" w:cs="Arial"/>
          <w:sz w:val="20"/>
          <w:szCs w:val="20"/>
          <w:lang w:eastAsia="en-US"/>
        </w:rPr>
        <w:t>místem plnění</w:t>
      </w:r>
      <w:r w:rsidR="00FE225B" w:rsidRPr="006B7AAF">
        <w:rPr>
          <w:rFonts w:ascii="Arial" w:hAnsi="Arial" w:cs="Arial"/>
          <w:sz w:val="20"/>
          <w:szCs w:val="20"/>
          <w:lang w:eastAsia="en-US"/>
        </w:rPr>
        <w:t xml:space="preserve"> (a uvedených v předané technické dokumentaci);</w:t>
      </w:r>
    </w:p>
    <w:p w:rsidR="00FE225B" w:rsidRPr="006B7AAF" w:rsidRDefault="00FE225B" w:rsidP="007D658A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  <w:lang w:eastAsia="en-US"/>
        </w:rPr>
        <w:t>2.2.</w:t>
      </w:r>
      <w:r w:rsidR="007F25CA" w:rsidRPr="006B7AAF">
        <w:rPr>
          <w:rFonts w:ascii="Arial" w:hAnsi="Arial" w:cs="Arial"/>
          <w:sz w:val="20"/>
          <w:szCs w:val="20"/>
          <w:lang w:eastAsia="en-US"/>
        </w:rPr>
        <w:t>2</w:t>
      </w:r>
      <w:r w:rsidRPr="006B7AAF">
        <w:rPr>
          <w:rFonts w:ascii="Arial" w:hAnsi="Arial" w:cs="Arial"/>
          <w:sz w:val="20"/>
          <w:szCs w:val="20"/>
          <w:lang w:eastAsia="en-US"/>
        </w:rPr>
        <w:tab/>
        <w:t xml:space="preserve">zajištění všech </w:t>
      </w:r>
      <w:r w:rsidRPr="006B7AAF">
        <w:rPr>
          <w:rFonts w:ascii="Arial" w:hAnsi="Arial" w:cs="Arial"/>
          <w:snapToGrid w:val="0"/>
          <w:sz w:val="20"/>
          <w:szCs w:val="20"/>
        </w:rPr>
        <w:t>nepředvídatelných průzkumů nutných pro řádné provádění a dokončení díla, jejichž potřeba by vznikla během realizačních prací, např. v případě neočekávaných archeologických nálezů, nálezů munice apod. Tyto průzkumy by byly řešeny jako dodatečné práce dle ustanovení 4.6 této smlouvy;</w:t>
      </w:r>
    </w:p>
    <w:p w:rsidR="00FE225B" w:rsidRPr="006B7AAF" w:rsidRDefault="004729FC" w:rsidP="00C74559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6B7AAF">
        <w:rPr>
          <w:rFonts w:ascii="Arial" w:hAnsi="Arial" w:cs="Arial"/>
          <w:sz w:val="20"/>
          <w:szCs w:val="20"/>
          <w:lang w:eastAsia="en-US"/>
        </w:rPr>
        <w:t>2.2.</w:t>
      </w:r>
      <w:r w:rsidR="007F25CA" w:rsidRPr="006B7AAF">
        <w:rPr>
          <w:rFonts w:ascii="Arial" w:hAnsi="Arial" w:cs="Arial"/>
          <w:sz w:val="20"/>
          <w:szCs w:val="20"/>
          <w:lang w:eastAsia="en-US"/>
        </w:rPr>
        <w:t>3</w:t>
      </w:r>
      <w:r w:rsidR="00FE225B" w:rsidRPr="006B7AAF">
        <w:rPr>
          <w:rFonts w:ascii="Arial" w:hAnsi="Arial" w:cs="Arial"/>
          <w:sz w:val="20"/>
          <w:szCs w:val="20"/>
          <w:lang w:eastAsia="en-US"/>
        </w:rPr>
        <w:tab/>
        <w:t>uvedení prováděním díla dotčených pozemků do původního stavu po ukončení provádění díla, včetně příjezdových komunikací;</w:t>
      </w:r>
    </w:p>
    <w:p w:rsidR="00FE225B" w:rsidRPr="006B7AAF" w:rsidRDefault="004729FC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2.2.</w:t>
      </w:r>
      <w:r w:rsidR="007F25CA" w:rsidRPr="006B7AAF">
        <w:rPr>
          <w:rFonts w:ascii="Arial" w:hAnsi="Arial" w:cs="Arial"/>
          <w:sz w:val="20"/>
          <w:szCs w:val="20"/>
        </w:rPr>
        <w:t>4</w:t>
      </w:r>
      <w:r w:rsidR="00FE225B" w:rsidRPr="006B7AAF">
        <w:rPr>
          <w:rFonts w:ascii="Arial" w:hAnsi="Arial" w:cs="Arial"/>
          <w:sz w:val="20"/>
          <w:szCs w:val="20"/>
        </w:rPr>
        <w:tab/>
        <w:t>odstranění veškerého odpadu, který vznikne při provádění díla vč. splavenin, naplavenin</w:t>
      </w:r>
      <w:r w:rsidR="006B7AAF">
        <w:rPr>
          <w:rFonts w:ascii="Arial" w:hAnsi="Arial" w:cs="Arial"/>
          <w:sz w:val="20"/>
          <w:szCs w:val="20"/>
        </w:rPr>
        <w:t xml:space="preserve"> a </w:t>
      </w:r>
      <w:r w:rsidR="00FE225B" w:rsidRPr="006B7AAF">
        <w:rPr>
          <w:rFonts w:ascii="Arial" w:hAnsi="Arial" w:cs="Arial"/>
          <w:sz w:val="20"/>
          <w:szCs w:val="20"/>
        </w:rPr>
        <w:t>nevyužitelné dřevní hmoty a včetně úhrady poplatků za uložení odpadů na skládku;</w:t>
      </w:r>
    </w:p>
    <w:p w:rsidR="00FE225B" w:rsidRPr="006B7AAF" w:rsidRDefault="00FE225B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2.2.</w:t>
      </w:r>
      <w:r w:rsidR="007F25CA" w:rsidRPr="006B7AAF">
        <w:rPr>
          <w:rFonts w:ascii="Arial" w:hAnsi="Arial" w:cs="Arial"/>
          <w:sz w:val="20"/>
          <w:szCs w:val="20"/>
        </w:rPr>
        <w:t>5</w:t>
      </w:r>
      <w:r w:rsidRPr="006B7AAF">
        <w:rPr>
          <w:rFonts w:ascii="Arial" w:hAnsi="Arial" w:cs="Arial"/>
          <w:sz w:val="20"/>
          <w:szCs w:val="20"/>
        </w:rPr>
        <w:tab/>
        <w:t>zajištění nezbytných zkoušek, atestů a revizí podle ČSN a příp. jiných právních nebo technických předpisů platných v době provádění a předání díla, kterými bude prokázáno dosažení předepsané kvality a předepsaných technických parametrů díla.</w:t>
      </w:r>
    </w:p>
    <w:p w:rsidR="00FE225B" w:rsidRPr="006B7AAF" w:rsidRDefault="00FE225B" w:rsidP="007B0973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2.3</w:t>
      </w:r>
      <w:r w:rsidRPr="006B7AAF">
        <w:rPr>
          <w:rFonts w:ascii="Arial" w:hAnsi="Arial" w:cs="Arial"/>
          <w:sz w:val="20"/>
          <w:szCs w:val="20"/>
        </w:rPr>
        <w:tab/>
        <w:t>Dílo bude provedeno v rozsahu a způsobem dle technické dokumentace obsahující technickou zprávu, soupisy prací, dodávek a služeb s výkazy výměr a podmínky provedení díla. Technická dokumentace je nedílnou součástí této smlouvy</w:t>
      </w:r>
      <w:r w:rsidRPr="006B7AAF">
        <w:rPr>
          <w:rFonts w:ascii="Arial" w:hAnsi="Arial" w:cs="Arial"/>
          <w:color w:val="0000FF"/>
          <w:sz w:val="20"/>
          <w:szCs w:val="20"/>
        </w:rPr>
        <w:t>.</w:t>
      </w:r>
      <w:r w:rsidRPr="006B7AAF">
        <w:rPr>
          <w:rFonts w:ascii="Arial" w:hAnsi="Arial" w:cs="Arial"/>
          <w:sz w:val="20"/>
          <w:szCs w:val="20"/>
        </w:rPr>
        <w:t xml:space="preserve">  </w:t>
      </w:r>
    </w:p>
    <w:p w:rsidR="00FE225B" w:rsidRPr="006B7AAF" w:rsidRDefault="00FE225B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2.4</w:t>
      </w:r>
      <w:r w:rsidRPr="006B7AAF">
        <w:rPr>
          <w:rFonts w:ascii="Arial" w:hAnsi="Arial" w:cs="Arial"/>
          <w:sz w:val="20"/>
          <w:szCs w:val="20"/>
        </w:rPr>
        <w:tab/>
        <w:t>Dílo bude provedeno dle platných právních předpisů, dle odvětvové technické normy pro vodní hospodářství TNV 75 4922 a v souladu s podmínkami stanovenými platnými povoleními nebo jinými rozhodnutími, opatřeními či stanovisky orgánů státní správy, případně z dalších dokumentů, vztahujících se ke stavb</w:t>
      </w:r>
      <w:r w:rsidR="00003992" w:rsidRPr="006B7AAF">
        <w:rPr>
          <w:rFonts w:ascii="Arial" w:hAnsi="Arial" w:cs="Arial"/>
          <w:sz w:val="20"/>
          <w:szCs w:val="20"/>
        </w:rPr>
        <w:t>ám</w:t>
      </w:r>
      <w:r w:rsidRPr="006B7AAF">
        <w:rPr>
          <w:rFonts w:ascii="Arial" w:hAnsi="Arial" w:cs="Arial"/>
          <w:sz w:val="20"/>
          <w:szCs w:val="20"/>
        </w:rPr>
        <w:t xml:space="preserve"> HOZ a k provedení díla. Také tyto dokumenty jsou nedílnou součástí smlouvy.</w:t>
      </w:r>
    </w:p>
    <w:p w:rsidR="00B44103" w:rsidRPr="006B7AAF" w:rsidRDefault="00B44103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FE225B" w:rsidRPr="006B7AAF" w:rsidRDefault="00FE225B" w:rsidP="00F00987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F00987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Termíny plnění a provedení díla</w:t>
      </w:r>
    </w:p>
    <w:p w:rsidR="00FE225B" w:rsidRPr="006B7AAF" w:rsidRDefault="00FE225B" w:rsidP="00266F1F">
      <w:pPr>
        <w:pStyle w:val="Zkladntext"/>
        <w:ind w:left="851" w:hanging="851"/>
        <w:rPr>
          <w:rFonts w:ascii="Arial" w:hAnsi="Arial" w:cs="Arial"/>
          <w:b/>
          <w:bCs/>
          <w:sz w:val="20"/>
          <w:szCs w:val="20"/>
          <w:u w:val="single"/>
        </w:rPr>
      </w:pPr>
    </w:p>
    <w:p w:rsidR="00FE225B" w:rsidRPr="006B7AAF" w:rsidRDefault="00887DB3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Termín předání a převzetí místa plnění: nejdéle do </w:t>
      </w:r>
      <w:r w:rsidR="006D31BB" w:rsidRPr="006B7AAF">
        <w:rPr>
          <w:rFonts w:ascii="Arial" w:hAnsi="Arial" w:cs="Arial"/>
          <w:sz w:val="20"/>
          <w:szCs w:val="20"/>
        </w:rPr>
        <w:t>10</w:t>
      </w:r>
      <w:r w:rsidRPr="006B7AAF">
        <w:rPr>
          <w:rFonts w:ascii="Arial" w:hAnsi="Arial" w:cs="Arial"/>
          <w:sz w:val="20"/>
          <w:szCs w:val="20"/>
        </w:rPr>
        <w:t xml:space="preserve"> dnů po podpisu smlouvy</w:t>
      </w:r>
      <w:r w:rsidR="00FE225B" w:rsidRPr="006B7AAF">
        <w:rPr>
          <w:rFonts w:ascii="Arial" w:hAnsi="Arial" w:cs="Arial"/>
          <w:sz w:val="20"/>
          <w:szCs w:val="20"/>
        </w:rPr>
        <w:t>.</w:t>
      </w:r>
    </w:p>
    <w:p w:rsidR="00FE225B" w:rsidRPr="006B7AAF" w:rsidRDefault="00FE225B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Ter</w:t>
      </w:r>
      <w:r w:rsidR="00866AA3" w:rsidRPr="006B7AAF">
        <w:rPr>
          <w:rFonts w:ascii="Arial" w:hAnsi="Arial" w:cs="Arial"/>
          <w:sz w:val="20"/>
          <w:szCs w:val="20"/>
        </w:rPr>
        <w:t>mín zahájení prací: nejdéle do 5</w:t>
      </w:r>
      <w:r w:rsidRPr="006B7AAF">
        <w:rPr>
          <w:rFonts w:ascii="Arial" w:hAnsi="Arial" w:cs="Arial"/>
          <w:sz w:val="20"/>
          <w:szCs w:val="20"/>
        </w:rPr>
        <w:t xml:space="preserve"> dnů od předání a převzetí místa plnění.</w:t>
      </w:r>
    </w:p>
    <w:p w:rsidR="00FE225B" w:rsidRPr="006B7AAF" w:rsidRDefault="00FE225B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rFonts w:ascii="Arial" w:hAnsi="Arial" w:cs="Arial"/>
          <w:b/>
          <w:color w:val="00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Zhotovitel se zavazuje provést dílo </w:t>
      </w:r>
      <w:r w:rsidR="0086797F" w:rsidRPr="006B7AAF">
        <w:rPr>
          <w:rFonts w:ascii="Arial" w:hAnsi="Arial" w:cs="Arial"/>
          <w:sz w:val="20"/>
          <w:szCs w:val="20"/>
        </w:rPr>
        <w:t xml:space="preserve">do </w:t>
      </w:r>
      <w:r w:rsidR="003D627E" w:rsidRPr="006B7AAF">
        <w:rPr>
          <w:rFonts w:ascii="Arial" w:hAnsi="Arial" w:cs="Arial"/>
          <w:b/>
          <w:sz w:val="20"/>
          <w:szCs w:val="20"/>
        </w:rPr>
        <w:t>30</w:t>
      </w:r>
      <w:r w:rsidR="0086797F" w:rsidRPr="006B7AAF">
        <w:rPr>
          <w:rFonts w:ascii="Arial" w:hAnsi="Arial" w:cs="Arial"/>
          <w:b/>
          <w:sz w:val="20"/>
          <w:szCs w:val="20"/>
        </w:rPr>
        <w:t>.</w:t>
      </w:r>
      <w:r w:rsidR="00C84B1D" w:rsidRPr="006B7AAF">
        <w:rPr>
          <w:rFonts w:ascii="Arial" w:hAnsi="Arial" w:cs="Arial"/>
          <w:b/>
          <w:sz w:val="20"/>
          <w:szCs w:val="20"/>
        </w:rPr>
        <w:t xml:space="preserve"> </w:t>
      </w:r>
      <w:r w:rsidR="003D627E" w:rsidRPr="006B7AAF">
        <w:rPr>
          <w:rFonts w:ascii="Arial" w:hAnsi="Arial" w:cs="Arial"/>
          <w:b/>
          <w:sz w:val="20"/>
          <w:szCs w:val="20"/>
        </w:rPr>
        <w:t>4</w:t>
      </w:r>
      <w:r w:rsidR="0086797F" w:rsidRPr="006B7AAF">
        <w:rPr>
          <w:rFonts w:ascii="Arial" w:hAnsi="Arial" w:cs="Arial"/>
          <w:b/>
          <w:sz w:val="20"/>
          <w:szCs w:val="20"/>
        </w:rPr>
        <w:t>.</w:t>
      </w:r>
      <w:r w:rsidR="00C84B1D" w:rsidRPr="006B7AAF">
        <w:rPr>
          <w:rFonts w:ascii="Arial" w:hAnsi="Arial" w:cs="Arial"/>
          <w:b/>
          <w:sz w:val="20"/>
          <w:szCs w:val="20"/>
        </w:rPr>
        <w:t xml:space="preserve"> </w:t>
      </w:r>
      <w:r w:rsidR="0086797F" w:rsidRPr="006B7AAF">
        <w:rPr>
          <w:rFonts w:ascii="Arial" w:hAnsi="Arial" w:cs="Arial"/>
          <w:b/>
          <w:sz w:val="20"/>
          <w:szCs w:val="20"/>
        </w:rPr>
        <w:t>201</w:t>
      </w:r>
      <w:r w:rsidR="00481825" w:rsidRPr="006B7AAF">
        <w:rPr>
          <w:rFonts w:ascii="Arial" w:hAnsi="Arial" w:cs="Arial"/>
          <w:b/>
          <w:sz w:val="20"/>
          <w:szCs w:val="20"/>
        </w:rPr>
        <w:t>7</w:t>
      </w:r>
      <w:r w:rsidR="0075044D" w:rsidRPr="006B7AAF">
        <w:rPr>
          <w:rFonts w:ascii="Arial" w:hAnsi="Arial" w:cs="Arial"/>
          <w:b/>
          <w:sz w:val="20"/>
          <w:szCs w:val="20"/>
        </w:rPr>
        <w:t>.</w:t>
      </w:r>
    </w:p>
    <w:p w:rsidR="00FE225B" w:rsidRPr="006B7AAF" w:rsidRDefault="00FE225B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V případě překážek, jež nastaly nezávisle na vůli zhotovitele a brání mu ve splnění jeho povinnosti, a jestliže nelze rozumně předpokládat, že by zhotovitel tuto překážku nebo její následky odvrátil nebo překonal nebo že by ji v době vzniku závazku předvídal, prodlužuje se termín dokončení dle bodu 3.3 o dobu, kdy tato překážka trvá. </w:t>
      </w:r>
    </w:p>
    <w:p w:rsidR="00FE225B" w:rsidRPr="006B7AAF" w:rsidRDefault="00FE225B" w:rsidP="007D658A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lastRenderedPageBreak/>
        <w:t>3.5</w:t>
      </w:r>
      <w:r w:rsidRPr="006B7AAF">
        <w:rPr>
          <w:rFonts w:ascii="Arial" w:hAnsi="Arial" w:cs="Arial"/>
          <w:sz w:val="20"/>
          <w:szCs w:val="20"/>
        </w:rPr>
        <w:tab/>
        <w:t>Řádné provedení díla bude stvrzeno podpisem protokolu o provedení díla osobami oprávněnými jednat za objednatele a zhotovitele, a to po splnění všech níže uvedených podmínek:</w:t>
      </w:r>
    </w:p>
    <w:p w:rsidR="00FE225B" w:rsidRPr="006B7AAF" w:rsidRDefault="00FE225B" w:rsidP="0054057F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3.5.1</w:t>
      </w:r>
      <w:r w:rsidRPr="006B7AAF">
        <w:rPr>
          <w:rFonts w:ascii="Arial" w:hAnsi="Arial" w:cs="Arial"/>
          <w:i w:val="0"/>
          <w:sz w:val="20"/>
          <w:szCs w:val="20"/>
        </w:rPr>
        <w:tab/>
        <w:t xml:space="preserve">Dílo bylo dokončeno a předáno v souladu s touto smlouvou v rozsahu dle čl. II a v termínu dle čl. III </w:t>
      </w:r>
      <w:r w:rsidR="00C74559" w:rsidRPr="006B7AAF">
        <w:rPr>
          <w:rFonts w:ascii="Arial" w:hAnsi="Arial" w:cs="Arial"/>
          <w:i w:val="0"/>
          <w:sz w:val="20"/>
          <w:szCs w:val="20"/>
        </w:rPr>
        <w:t xml:space="preserve">bodu 3.3 </w:t>
      </w:r>
      <w:r w:rsidRPr="006B7AAF">
        <w:rPr>
          <w:rFonts w:ascii="Arial" w:hAnsi="Arial" w:cs="Arial"/>
          <w:i w:val="0"/>
          <w:sz w:val="20"/>
          <w:szCs w:val="20"/>
        </w:rPr>
        <w:t>této smlouvy.</w:t>
      </w:r>
    </w:p>
    <w:p w:rsidR="00FE225B" w:rsidRPr="006B7AAF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3.5.2</w:t>
      </w:r>
      <w:r w:rsidRPr="006B7AAF">
        <w:rPr>
          <w:rFonts w:ascii="Arial" w:hAnsi="Arial" w:cs="Arial"/>
          <w:i w:val="0"/>
          <w:sz w:val="20"/>
          <w:szCs w:val="20"/>
        </w:rPr>
        <w:tab/>
        <w:t>O předání a převzetí díla byl vyhotoven protokol, jenž byl podepsán osobami oprávněnými jednat za objednatele a zhotovitele. V tomto protokolu musí být uvedeno, zda bylo dílo převzato s výhradami (pokud obsahuje ojedinělé drobné vady, které samy o sobě ani ve spojení s jinými nebrání funkci stavby HOZ, ani její užívání podstatným způsobem neomezují), či bez výhrad.</w:t>
      </w:r>
    </w:p>
    <w:p w:rsidR="00FE225B" w:rsidRPr="006B7AAF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3.5.3</w:t>
      </w:r>
      <w:r w:rsidRPr="006B7AAF">
        <w:rPr>
          <w:rFonts w:ascii="Arial" w:hAnsi="Arial" w:cs="Arial"/>
          <w:i w:val="0"/>
          <w:sz w:val="20"/>
          <w:szCs w:val="20"/>
        </w:rPr>
        <w:tab/>
        <w:t>Objednateli byly předány následující doklady:</w:t>
      </w:r>
    </w:p>
    <w:p w:rsidR="00FE225B" w:rsidRPr="006B7AAF" w:rsidRDefault="00FE225B" w:rsidP="00C74559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 xml:space="preserve">podrobný soupis skutečně provedených </w:t>
      </w:r>
      <w:r w:rsidR="004D7F01" w:rsidRPr="006B7AAF">
        <w:rPr>
          <w:rFonts w:ascii="Arial" w:hAnsi="Arial" w:cs="Arial"/>
          <w:i w:val="0"/>
          <w:sz w:val="20"/>
          <w:szCs w:val="20"/>
        </w:rPr>
        <w:t>prací a použitého materiálu dle </w:t>
      </w:r>
      <w:r w:rsidRPr="006B7AAF">
        <w:rPr>
          <w:rFonts w:ascii="Arial" w:hAnsi="Arial" w:cs="Arial"/>
          <w:i w:val="0"/>
          <w:sz w:val="20"/>
          <w:szCs w:val="20"/>
        </w:rPr>
        <w:t xml:space="preserve">jednotkových cen,  </w:t>
      </w:r>
    </w:p>
    <w:p w:rsidR="002B3EFC" w:rsidRPr="006B7AAF" w:rsidRDefault="002B3EFC" w:rsidP="002B3EFC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stavební deník,</w:t>
      </w:r>
    </w:p>
    <w:p w:rsidR="00FE225B" w:rsidRPr="006B7AAF" w:rsidRDefault="00FE225B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zápis o odstranění případných drobných vad a nedodě</w:t>
      </w:r>
      <w:r w:rsidR="006B7AAF">
        <w:rPr>
          <w:rFonts w:ascii="Arial" w:hAnsi="Arial" w:cs="Arial"/>
          <w:i w:val="0"/>
          <w:sz w:val="20"/>
          <w:szCs w:val="20"/>
        </w:rPr>
        <w:t>lků vyplývajících z protokolu o </w:t>
      </w:r>
      <w:r w:rsidRPr="006B7AAF">
        <w:rPr>
          <w:rFonts w:ascii="Arial" w:hAnsi="Arial" w:cs="Arial"/>
          <w:i w:val="0"/>
          <w:sz w:val="20"/>
          <w:szCs w:val="20"/>
        </w:rPr>
        <w:t>předání a převzetí díla.</w:t>
      </w:r>
    </w:p>
    <w:p w:rsidR="00FE225B" w:rsidRPr="006B7AAF" w:rsidRDefault="00FE225B" w:rsidP="00805E3D">
      <w:pPr>
        <w:pStyle w:val="Zkladntext2"/>
        <w:tabs>
          <w:tab w:val="clear" w:pos="705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3.5.4</w:t>
      </w:r>
      <w:r w:rsidRPr="006B7AAF">
        <w:rPr>
          <w:rFonts w:ascii="Arial" w:hAnsi="Arial" w:cs="Arial"/>
          <w:i w:val="0"/>
          <w:sz w:val="20"/>
          <w:szCs w:val="20"/>
        </w:rPr>
        <w:tab/>
        <w:t>Protokol musí být sepsán i za předpokladu, že objednatel odmítá dílo převzít. V tomto případě budou uvedena stanoviska jednotlivých smluvních stran a jejich odůvodnění. Tento zápis bude sloužit jako důkazní materiál.</w:t>
      </w:r>
    </w:p>
    <w:p w:rsidR="00FE225B" w:rsidRPr="006B7AAF" w:rsidRDefault="00FE225B" w:rsidP="0054057F">
      <w:pPr>
        <w:ind w:left="709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3.5.5</w:t>
      </w:r>
      <w:r w:rsidRPr="006B7AAF">
        <w:rPr>
          <w:rFonts w:ascii="Arial" w:hAnsi="Arial" w:cs="Arial"/>
          <w:sz w:val="20"/>
          <w:szCs w:val="20"/>
        </w:rPr>
        <w:tab/>
        <w:t xml:space="preserve">Zhotovitel splní svoji povinnost provést dílo jeho ukončením ve sjednané lhůtě podle čl. III smlouvy a protokolárním předáním řádně dokončeného díla objednateli. </w:t>
      </w:r>
    </w:p>
    <w:p w:rsidR="00DB0020" w:rsidRPr="006B7AAF" w:rsidRDefault="00DB0020" w:rsidP="00266F1F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F40121" w:rsidRPr="006B7AAF" w:rsidRDefault="00F40121" w:rsidP="00266F1F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F40121" w:rsidRPr="006B7AAF" w:rsidRDefault="00F40121" w:rsidP="00266F1F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FE225B" w:rsidRPr="006B7AAF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Cena za dílo</w:t>
      </w:r>
    </w:p>
    <w:p w:rsidR="00FE225B" w:rsidRPr="006B7AAF" w:rsidRDefault="00FE225B" w:rsidP="00EF67AC">
      <w:pPr>
        <w:rPr>
          <w:rFonts w:ascii="Arial" w:hAnsi="Arial" w:cs="Arial"/>
          <w:sz w:val="20"/>
          <w:szCs w:val="20"/>
        </w:rPr>
      </w:pPr>
    </w:p>
    <w:p w:rsidR="00FE225B" w:rsidRPr="006B7AAF" w:rsidRDefault="00FE225B" w:rsidP="007332EF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Cena za provedení díla v rozsahu podle čl. II. smlouvy se sjednává dohodou smluvních stran ve smyslu zákona o cenách č. 526/1990 Sb., v platném znění, na základě nabídky učiněné zhotovitelem na veřejnou zakázku.</w:t>
      </w:r>
    </w:p>
    <w:p w:rsidR="00010E3C" w:rsidRPr="006B7AAF" w:rsidRDefault="00010E3C" w:rsidP="00010E3C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B6BEC" w:rsidRPr="00AB6BEC" w:rsidRDefault="00AB6BEC" w:rsidP="00AB6BEC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AB6BEC">
        <w:rPr>
          <w:rFonts w:ascii="Arial" w:hAnsi="Arial" w:cs="Arial"/>
          <w:sz w:val="20"/>
          <w:szCs w:val="20"/>
        </w:rPr>
        <w:t>Celková cena za provedení díla činí</w:t>
      </w:r>
      <w:r w:rsidRPr="00AB6BEC">
        <w:rPr>
          <w:rFonts w:ascii="Arial" w:hAnsi="Arial" w:cs="Arial"/>
          <w:sz w:val="20"/>
          <w:szCs w:val="20"/>
        </w:rPr>
        <w:tab/>
      </w:r>
      <w:r w:rsidRPr="00AB6BEC">
        <w:rPr>
          <w:rFonts w:ascii="Arial" w:hAnsi="Arial" w:cs="Arial"/>
          <w:sz w:val="20"/>
          <w:szCs w:val="20"/>
        </w:rPr>
        <w:tab/>
        <w:t xml:space="preserve">       </w:t>
      </w:r>
      <w:r w:rsidRPr="00AB6BEC">
        <w:rPr>
          <w:rFonts w:ascii="Arial" w:hAnsi="Arial" w:cs="Arial"/>
          <w:sz w:val="20"/>
          <w:szCs w:val="20"/>
        </w:rPr>
        <w:tab/>
        <w:t xml:space="preserve">    </w:t>
      </w:r>
      <w:r w:rsidR="00BD1F6D">
        <w:rPr>
          <w:rFonts w:ascii="Arial" w:hAnsi="Arial" w:cs="Arial"/>
          <w:sz w:val="20"/>
          <w:szCs w:val="20"/>
        </w:rPr>
        <w:t xml:space="preserve"> </w:t>
      </w:r>
      <w:r w:rsidRPr="00AB6BEC">
        <w:rPr>
          <w:rFonts w:ascii="Arial" w:hAnsi="Arial" w:cs="Arial"/>
          <w:sz w:val="20"/>
          <w:szCs w:val="20"/>
        </w:rPr>
        <w:t>299 334</w:t>
      </w:r>
      <w:r w:rsidRPr="00AB6BEC">
        <w:rPr>
          <w:rFonts w:ascii="Arial" w:hAnsi="Arial" w:cs="Arial"/>
          <w:b/>
          <w:iCs/>
          <w:sz w:val="20"/>
          <w:szCs w:val="20"/>
        </w:rPr>
        <w:t xml:space="preserve"> </w:t>
      </w:r>
      <w:r w:rsidRPr="00AB6BEC">
        <w:rPr>
          <w:rFonts w:ascii="Arial" w:hAnsi="Arial" w:cs="Arial"/>
          <w:sz w:val="20"/>
          <w:szCs w:val="20"/>
        </w:rPr>
        <w:t>Kč</w:t>
      </w:r>
      <w:r w:rsidRPr="00AB6BEC">
        <w:rPr>
          <w:rFonts w:ascii="Arial" w:hAnsi="Arial" w:cs="Arial"/>
          <w:sz w:val="20"/>
          <w:szCs w:val="20"/>
        </w:rPr>
        <w:tab/>
        <w:t xml:space="preserve">  </w:t>
      </w:r>
    </w:p>
    <w:p w:rsidR="00AB6BEC" w:rsidRPr="00AB6BEC" w:rsidRDefault="00AB6BEC" w:rsidP="00AB6BEC">
      <w:pPr>
        <w:spacing w:after="120"/>
        <w:ind w:left="360" w:firstLine="3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B6BEC">
        <w:rPr>
          <w:rFonts w:ascii="Arial" w:hAnsi="Arial" w:cs="Arial"/>
          <w:sz w:val="20"/>
          <w:szCs w:val="20"/>
          <w:u w:val="single"/>
        </w:rPr>
        <w:t>DPH 21 % činí</w:t>
      </w:r>
      <w:r w:rsidRPr="00AB6BEC">
        <w:rPr>
          <w:rFonts w:ascii="Arial" w:hAnsi="Arial" w:cs="Arial"/>
          <w:sz w:val="20"/>
          <w:szCs w:val="20"/>
          <w:u w:val="single"/>
        </w:rPr>
        <w:tab/>
        <w:t xml:space="preserve">                                             </w:t>
      </w:r>
      <w:r w:rsidRPr="00AB6BEC">
        <w:rPr>
          <w:rFonts w:ascii="Arial" w:hAnsi="Arial" w:cs="Arial"/>
          <w:sz w:val="20"/>
          <w:szCs w:val="20"/>
          <w:u w:val="single"/>
        </w:rPr>
        <w:tab/>
        <w:t xml:space="preserve">      </w:t>
      </w:r>
      <w:r w:rsidR="004742A7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Pr="00AB6BEC">
        <w:rPr>
          <w:rFonts w:ascii="Arial" w:hAnsi="Arial" w:cs="Arial"/>
          <w:sz w:val="20"/>
          <w:szCs w:val="20"/>
          <w:u w:val="single"/>
        </w:rPr>
        <w:t>62 860 Kč</w:t>
      </w:r>
    </w:p>
    <w:p w:rsidR="00AB6BEC" w:rsidRPr="00AB6BEC" w:rsidRDefault="00AB6BEC" w:rsidP="00AB6BEC">
      <w:pPr>
        <w:spacing w:after="120"/>
        <w:ind w:left="360" w:firstLine="349"/>
        <w:jc w:val="both"/>
        <w:rPr>
          <w:rFonts w:ascii="Arial" w:hAnsi="Arial" w:cs="Arial"/>
          <w:b/>
          <w:bCs/>
          <w:sz w:val="20"/>
          <w:szCs w:val="20"/>
        </w:rPr>
      </w:pPr>
      <w:r w:rsidRPr="00AB6BEC">
        <w:rPr>
          <w:rFonts w:ascii="Arial" w:hAnsi="Arial" w:cs="Arial"/>
          <w:b/>
          <w:bCs/>
          <w:sz w:val="20"/>
          <w:szCs w:val="20"/>
        </w:rPr>
        <w:t xml:space="preserve">Celková cena za provedení díla vč. DPH činí           </w:t>
      </w:r>
      <w:r w:rsidR="004742A7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B6BEC">
        <w:rPr>
          <w:rFonts w:ascii="Arial" w:hAnsi="Arial" w:cs="Arial"/>
          <w:sz w:val="20"/>
          <w:szCs w:val="20"/>
        </w:rPr>
        <w:t xml:space="preserve">362 194 </w:t>
      </w:r>
      <w:r w:rsidRPr="00AB6BEC">
        <w:rPr>
          <w:rFonts w:ascii="Arial" w:hAnsi="Arial" w:cs="Arial"/>
          <w:b/>
          <w:bCs/>
          <w:sz w:val="20"/>
          <w:szCs w:val="20"/>
        </w:rPr>
        <w:t>Kč</w:t>
      </w:r>
    </w:p>
    <w:p w:rsidR="00AB6BEC" w:rsidRPr="00AB6BEC" w:rsidRDefault="00AB6BEC" w:rsidP="00AB6BEC">
      <w:pPr>
        <w:ind w:left="360" w:firstLine="349"/>
        <w:jc w:val="both"/>
        <w:rPr>
          <w:rFonts w:ascii="Arial" w:hAnsi="Arial" w:cs="Arial"/>
          <w:b/>
          <w:sz w:val="20"/>
          <w:szCs w:val="20"/>
        </w:rPr>
      </w:pPr>
      <w:r w:rsidRPr="00AB6BEC">
        <w:rPr>
          <w:rFonts w:ascii="Arial" w:hAnsi="Arial" w:cs="Arial"/>
          <w:b/>
          <w:sz w:val="20"/>
          <w:szCs w:val="20"/>
        </w:rPr>
        <w:t xml:space="preserve"> (slovy: tři-sta-šedesát-dva-tisíc-jedno-sto-devadesát-čtyři-koruny-české) </w:t>
      </w:r>
    </w:p>
    <w:p w:rsidR="00A47630" w:rsidRPr="006B7AAF" w:rsidRDefault="00A47630" w:rsidP="0016619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E225B" w:rsidRPr="006B7AAF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Cena je určena na základě nabídkového rozpočtu zhotovitele (oceněného výkazu výměr), který byl součástí nabídky zhotovitele na veřejnou zakázku a je nedílnou součástí této smlouvy.</w:t>
      </w:r>
    </w:p>
    <w:p w:rsidR="00FE225B" w:rsidRPr="006B7AAF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Výše uvedená celková cena</w:t>
      </w:r>
      <w:r w:rsidRPr="006B7AAF">
        <w:rPr>
          <w:rFonts w:ascii="Arial" w:hAnsi="Arial" w:cs="Arial"/>
          <w:sz w:val="20"/>
          <w:szCs w:val="20"/>
        </w:rPr>
        <w:t xml:space="preserve"> je cenou maximálně přípustnou, je platná po celou dobu provádění díla a obsahuje veškeré náklady na provedení díla. </w:t>
      </w:r>
    </w:p>
    <w:p w:rsidR="00FE225B" w:rsidRPr="006B7AAF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Změna celkové ceny za dílo je možná pouze v případě, že v </w:t>
      </w:r>
      <w:r w:rsidR="006B7AAF">
        <w:rPr>
          <w:rFonts w:ascii="Arial" w:hAnsi="Arial" w:cs="Arial"/>
          <w:sz w:val="20"/>
          <w:szCs w:val="20"/>
        </w:rPr>
        <w:t>průběhu provádění díla dojde ke </w:t>
      </w:r>
      <w:r w:rsidRPr="006B7AAF">
        <w:rPr>
          <w:rFonts w:ascii="Arial" w:hAnsi="Arial" w:cs="Arial"/>
          <w:sz w:val="20"/>
          <w:szCs w:val="20"/>
        </w:rPr>
        <w:t>změnám sazeb DPH. V takovém případě bude celková nabídková cena upravena podle výše sazeb DPH platných v době vzniku zdanitelného plnění.</w:t>
      </w:r>
    </w:p>
    <w:p w:rsidR="00FE225B" w:rsidRPr="006B7AAF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Veškeré práce, které nejsou předmětem nabídkového rozpočtu (výkazu výměr</w:t>
      </w:r>
      <w:r w:rsidR="006B7AAF">
        <w:rPr>
          <w:rFonts w:ascii="Arial" w:hAnsi="Arial" w:cs="Arial"/>
          <w:sz w:val="20"/>
          <w:szCs w:val="20"/>
        </w:rPr>
        <w:t>) položkou či </w:t>
      </w:r>
      <w:r w:rsidRPr="006B7AAF">
        <w:rPr>
          <w:rFonts w:ascii="Arial" w:hAnsi="Arial" w:cs="Arial"/>
          <w:sz w:val="20"/>
          <w:szCs w:val="20"/>
        </w:rPr>
        <w:t>výměrou, jsou dodatečné práce a budou připuštěny po</w:t>
      </w:r>
      <w:r w:rsidR="006B7AAF">
        <w:rPr>
          <w:rFonts w:ascii="Arial" w:hAnsi="Arial" w:cs="Arial"/>
          <w:sz w:val="20"/>
          <w:szCs w:val="20"/>
        </w:rPr>
        <w:t>uze ve výjimečných případech. O </w:t>
      </w:r>
      <w:r w:rsidRPr="006B7AAF">
        <w:rPr>
          <w:rFonts w:ascii="Arial" w:hAnsi="Arial" w:cs="Arial"/>
          <w:sz w:val="20"/>
          <w:szCs w:val="20"/>
        </w:rPr>
        <w:t>jakýchkoliv dodatečných pracích musí být mezi objednatelem a zhotovitelem uzavřena samostatná písemná smlouva nebo dodatek k této smlouvě s dohodnutím ceny a v</w:t>
      </w:r>
      <w:r w:rsidR="006B7AAF">
        <w:rPr>
          <w:rFonts w:ascii="Arial" w:hAnsi="Arial" w:cs="Arial"/>
          <w:sz w:val="20"/>
          <w:szCs w:val="20"/>
        </w:rPr>
        <w:t>livu na </w:t>
      </w:r>
      <w:r w:rsidRPr="006B7AAF">
        <w:rPr>
          <w:rFonts w:ascii="Arial" w:hAnsi="Arial" w:cs="Arial"/>
          <w:sz w:val="20"/>
          <w:szCs w:val="20"/>
        </w:rPr>
        <w:t>termín dokončení díla. Pokud zhotovitel provede dodatečné práce bez písemného souhlasu a písemné smlouvy nebo dodatku k této smlouvě, má objednatel právo odmítnout jejich úhradu.</w:t>
      </w:r>
    </w:p>
    <w:p w:rsidR="00743657" w:rsidRPr="006B7AAF" w:rsidRDefault="00FE225B" w:rsidP="00743657">
      <w:pPr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 w:rsidRPr="006B7AAF">
        <w:rPr>
          <w:rFonts w:ascii="Arial" w:hAnsi="Arial" w:cs="Arial"/>
          <w:sz w:val="20"/>
          <w:szCs w:val="20"/>
          <w:lang w:eastAsia="en-US"/>
        </w:rPr>
        <w:t>4.7</w:t>
      </w:r>
      <w:r w:rsidRPr="006B7AAF">
        <w:rPr>
          <w:rFonts w:ascii="Arial" w:hAnsi="Arial" w:cs="Arial"/>
          <w:sz w:val="20"/>
          <w:szCs w:val="20"/>
          <w:lang w:eastAsia="en-US"/>
        </w:rPr>
        <w:tab/>
      </w:r>
      <w:r w:rsidR="00743657" w:rsidRPr="006B7AAF">
        <w:rPr>
          <w:rFonts w:ascii="Arial" w:hAnsi="Arial" w:cs="Arial"/>
          <w:sz w:val="20"/>
          <w:szCs w:val="20"/>
          <w:lang w:eastAsia="en-US"/>
        </w:rPr>
        <w:t xml:space="preserve">Bude-li skutečné plnění provedeno v menším rozsahu oproti výkazu výměr, bude konečná cena díla vypočtena z jednotkových cen příslušných položek výkazu výměr v rozsahu skutečně provedených prací. Ke snížení rozsahu prací může dojít </w:t>
      </w:r>
      <w:r w:rsidR="006B7AAF">
        <w:rPr>
          <w:rFonts w:ascii="Arial" w:hAnsi="Arial" w:cs="Arial"/>
          <w:sz w:val="20"/>
          <w:szCs w:val="20"/>
          <w:lang w:eastAsia="en-US"/>
        </w:rPr>
        <w:t>jen v odůvodněných a </w:t>
      </w:r>
      <w:r w:rsidR="00743657" w:rsidRPr="006B7AAF">
        <w:rPr>
          <w:rFonts w:ascii="Arial" w:hAnsi="Arial" w:cs="Arial"/>
          <w:sz w:val="20"/>
          <w:szCs w:val="20"/>
          <w:lang w:eastAsia="en-US"/>
        </w:rPr>
        <w:t>vzájemně odsouhlasených případech a musí být zaznamenáno ve stavebním</w:t>
      </w:r>
      <w:r w:rsidR="006B7AAF">
        <w:rPr>
          <w:rFonts w:ascii="Arial" w:hAnsi="Arial" w:cs="Arial"/>
          <w:sz w:val="20"/>
          <w:szCs w:val="20"/>
          <w:lang w:eastAsia="en-US"/>
        </w:rPr>
        <w:t xml:space="preserve"> deníku a </w:t>
      </w:r>
      <w:r w:rsidR="00743657" w:rsidRPr="006B7AAF">
        <w:rPr>
          <w:rFonts w:ascii="Arial" w:hAnsi="Arial" w:cs="Arial"/>
          <w:sz w:val="20"/>
          <w:szCs w:val="20"/>
          <w:lang w:eastAsia="en-US"/>
        </w:rPr>
        <w:t>v protokolu o předání a převzetí dokončených prací.</w:t>
      </w:r>
    </w:p>
    <w:p w:rsidR="00FE225B" w:rsidRPr="006B7AAF" w:rsidRDefault="00FE225B" w:rsidP="00743657">
      <w:pPr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6B7AAF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Platební podmínky</w:t>
      </w:r>
    </w:p>
    <w:p w:rsidR="00FE225B" w:rsidRPr="006B7AAF" w:rsidRDefault="00FE225B" w:rsidP="00DD5CED">
      <w:pPr>
        <w:pStyle w:val="Zkladntext"/>
        <w:ind w:left="426"/>
        <w:rPr>
          <w:rFonts w:ascii="Arial" w:hAnsi="Arial" w:cs="Arial"/>
          <w:sz w:val="20"/>
          <w:szCs w:val="20"/>
        </w:rPr>
      </w:pPr>
    </w:p>
    <w:p w:rsidR="00FE225B" w:rsidRPr="006B7AAF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5.1  </w:t>
      </w:r>
      <w:r w:rsidRPr="006B7AAF">
        <w:rPr>
          <w:rFonts w:ascii="Arial" w:hAnsi="Arial" w:cs="Arial"/>
          <w:color w:val="000000"/>
          <w:sz w:val="20"/>
          <w:szCs w:val="20"/>
        </w:rPr>
        <w:tab/>
        <w:t>Úhrada provedených prací bude provedena na základě zhotovitelem vyhotoveného daňového dokladu (faktury).</w:t>
      </w:r>
    </w:p>
    <w:p w:rsidR="00FE225B" w:rsidRPr="006B7AAF" w:rsidRDefault="00FE225B" w:rsidP="0054057F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5.2</w:t>
      </w:r>
      <w:r w:rsidRPr="006B7AAF">
        <w:rPr>
          <w:rFonts w:ascii="Arial" w:hAnsi="Arial" w:cs="Arial"/>
          <w:color w:val="000000"/>
          <w:sz w:val="20"/>
          <w:szCs w:val="20"/>
        </w:rPr>
        <w:tab/>
        <w:t>Objednatel neposkytuje zhotoviteli zálohy.</w:t>
      </w:r>
    </w:p>
    <w:p w:rsidR="00FE225B" w:rsidRPr="006B7AAF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5.3</w:t>
      </w:r>
      <w:r w:rsidRPr="006B7AAF">
        <w:rPr>
          <w:rFonts w:ascii="Arial" w:hAnsi="Arial" w:cs="Arial"/>
          <w:color w:val="000000"/>
          <w:sz w:val="20"/>
          <w:szCs w:val="20"/>
        </w:rPr>
        <w:tab/>
        <w:t xml:space="preserve">Objednatel uhradí zhotoviteli cenu díla po řádném zhotovení díla nebo jeho části a po protokolárním předání a převzetí díla nebo jeho části, a to na základě vystavené faktury se správně vyplněnými údaji, včetně finanční částky. Faktura bude vystavena a doručena objednateli nejdéle do 15 kalendářních dnů od protokolárního předání a převzetí díla.  </w:t>
      </w:r>
    </w:p>
    <w:p w:rsidR="00FE225B" w:rsidRPr="006B7AAF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5.4</w:t>
      </w:r>
      <w:r w:rsidRPr="006B7AAF">
        <w:rPr>
          <w:rFonts w:ascii="Arial" w:hAnsi="Arial" w:cs="Arial"/>
          <w:color w:val="000000"/>
          <w:sz w:val="20"/>
          <w:szCs w:val="20"/>
        </w:rPr>
        <w:tab/>
        <w:t>Faktura bude vyhotovena ve dvou stejnopisech a bude obsahovat náležitosti daňového dokladu, označení smluvních stran a jejich adresy, IČO, DIČ (je-li přiděleno), údaj o zápisu zhotovitele do příslušného rejstříku včetně spisové značky, a dále výslovně vždy musí obsahovat následující údaje: označení této smlouvy, označení poskytnutého plnění (</w:t>
      </w:r>
      <w:r w:rsidRPr="006B7AAF">
        <w:rPr>
          <w:rFonts w:ascii="Arial" w:hAnsi="Arial" w:cs="Arial"/>
          <w:color w:val="000000"/>
          <w:sz w:val="20"/>
          <w:szCs w:val="20"/>
          <w:u w:val="single"/>
        </w:rPr>
        <w:t>název díla</w:t>
      </w:r>
      <w:r w:rsidRPr="006B7AAF">
        <w:rPr>
          <w:rFonts w:ascii="Arial" w:hAnsi="Arial" w:cs="Arial"/>
          <w:color w:val="000000"/>
          <w:sz w:val="20"/>
          <w:szCs w:val="20"/>
        </w:rPr>
        <w:t>), číslo faktury, den vystavení a lhůtu splatnosti faktury podle této smlouvy, fakturovanou částku, razítko a podpis oprávněného osoby. Faktura bude zaslána na adresu objednatele nebo bude fyzicky předána oprávněné osobě objednatele.</w:t>
      </w:r>
    </w:p>
    <w:p w:rsidR="00FE225B" w:rsidRPr="006B7AAF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5.5</w:t>
      </w:r>
      <w:r w:rsidRPr="006B7AAF">
        <w:rPr>
          <w:rFonts w:ascii="Arial" w:hAnsi="Arial" w:cs="Arial"/>
          <w:color w:val="000000"/>
          <w:sz w:val="20"/>
          <w:szCs w:val="20"/>
        </w:rPr>
        <w:tab/>
        <w:t>Součástí faktury budou soupisy provedených prací a použitého materiálu odsouhlasené pověřenou osobou objednatele a kopie protokolu o předání a převzetí dokončeného díla nebo jeho části, řádně podepsané za obě smluvní strany. Převzaté práce budou oceněny jednotkovými cenami, dle k této smlouvě přiloženého oceněného soupisu prací. Fakturovaná částka bude zaokrouhlena na celé Kč.</w:t>
      </w:r>
    </w:p>
    <w:p w:rsidR="00FE225B" w:rsidRPr="006B7AAF" w:rsidRDefault="00FE225B" w:rsidP="00CE637E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5.6</w:t>
      </w:r>
      <w:r w:rsidRPr="006B7AAF">
        <w:rPr>
          <w:rFonts w:ascii="Arial" w:hAnsi="Arial" w:cs="Arial"/>
          <w:color w:val="000000"/>
          <w:sz w:val="20"/>
          <w:szCs w:val="20"/>
        </w:rPr>
        <w:tab/>
        <w:t>Objednatel je oprávněn vrátit fakturu, pokud faktura nebo její přílohy nebudou obsahovat náležitosti uvedené v této smlouvě nebo v ní nebudou správně uvedeny údaje dle této smlouvy. V takovém případě začne plynout doručením opravené faktury objednateli nová lhůta splatnosti.</w:t>
      </w:r>
    </w:p>
    <w:p w:rsidR="00FE225B" w:rsidRPr="006B7AAF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5.7</w:t>
      </w:r>
      <w:r w:rsidRPr="006B7AAF">
        <w:rPr>
          <w:rFonts w:ascii="Arial" w:hAnsi="Arial" w:cs="Arial"/>
          <w:color w:val="000000"/>
          <w:sz w:val="20"/>
          <w:szCs w:val="20"/>
        </w:rPr>
        <w:tab/>
        <w:t xml:space="preserve">Splatnost faktury se stanovuje na 30 kalendářních dnů od doručení objednateli. Platby peněžitých částek se provádí bankovním převodem na účet </w:t>
      </w:r>
      <w:r w:rsidR="006B7AAF">
        <w:rPr>
          <w:rFonts w:ascii="Arial" w:hAnsi="Arial" w:cs="Arial"/>
          <w:color w:val="000000"/>
          <w:sz w:val="20"/>
          <w:szCs w:val="20"/>
        </w:rPr>
        <w:t>druhé smluvní strany uvedený ve </w:t>
      </w:r>
      <w:r w:rsidRPr="006B7AAF">
        <w:rPr>
          <w:rFonts w:ascii="Arial" w:hAnsi="Arial" w:cs="Arial"/>
          <w:color w:val="000000"/>
          <w:sz w:val="20"/>
          <w:szCs w:val="20"/>
        </w:rPr>
        <w:t>faktuře. Peněžitá částka se považuje za zaplacenou okamžikem jejího odepsání z účtu objednatele ve prospěch účtu zhotovitele.</w:t>
      </w:r>
    </w:p>
    <w:p w:rsidR="00FE225B" w:rsidRPr="006B7AAF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5.8</w:t>
      </w:r>
      <w:r w:rsidRPr="006B7AAF">
        <w:rPr>
          <w:rFonts w:ascii="Arial" w:hAnsi="Arial" w:cs="Arial"/>
          <w:color w:val="000000"/>
          <w:sz w:val="20"/>
          <w:szCs w:val="20"/>
        </w:rPr>
        <w:tab/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s ohledem na povahu závazku k prodloužení doby splatnosti faktury na 60 dnů. Objednatel se zavazuje, že v případě, že tato skutečnost nastane, oznámí ji neprodleně, a to písemně, zhotoviteli nejpozději do data původního termínu splatnosti faktur</w:t>
      </w:r>
      <w:r w:rsidR="006B7AAF">
        <w:rPr>
          <w:rFonts w:ascii="Arial" w:hAnsi="Arial" w:cs="Arial"/>
          <w:color w:val="000000"/>
          <w:sz w:val="20"/>
          <w:szCs w:val="20"/>
        </w:rPr>
        <w:t>y, popř. do 3 pracovních dnů od </w:t>
      </w:r>
      <w:r w:rsidRPr="006B7AAF">
        <w:rPr>
          <w:rFonts w:ascii="Arial" w:hAnsi="Arial" w:cs="Arial"/>
          <w:color w:val="000000"/>
          <w:sz w:val="20"/>
          <w:szCs w:val="20"/>
        </w:rPr>
        <w:t>okamžiku, kdy se objednatel dozvěděl o vzniku této skutečnosti.</w:t>
      </w:r>
    </w:p>
    <w:p w:rsidR="00FE225B" w:rsidRPr="006B7AAF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5.9</w:t>
      </w:r>
      <w:r w:rsidRPr="006B7AAF">
        <w:rPr>
          <w:rFonts w:ascii="Arial" w:hAnsi="Arial" w:cs="Arial"/>
          <w:color w:val="000000"/>
          <w:sz w:val="20"/>
          <w:szCs w:val="20"/>
        </w:rPr>
        <w:tab/>
        <w:t xml:space="preserve">Zhotovitel je povinen uhradit objednateli veškeré poplatky, sankce, škody </w:t>
      </w:r>
      <w:r w:rsidRPr="006B7AAF">
        <w:rPr>
          <w:rFonts w:ascii="Arial" w:hAnsi="Arial" w:cs="Arial"/>
          <w:sz w:val="20"/>
          <w:szCs w:val="20"/>
        </w:rPr>
        <w:t>a vícenáklady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 vzniklé z důvodu nedodržení podmínek pravomocného rozhodnutí nebo závazných stanovisek dotčených orgánů a stanovisek správců sítí technické infrastruktury, popř. provést z toho vyplývající dodatečné práce na své náklady a svou odpovědnost.</w:t>
      </w:r>
    </w:p>
    <w:p w:rsidR="00003992" w:rsidRPr="006B7AAF" w:rsidRDefault="00FE225B" w:rsidP="000F60F6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5.10</w:t>
      </w:r>
      <w:r w:rsidRPr="006B7AAF">
        <w:rPr>
          <w:rFonts w:ascii="Arial" w:hAnsi="Arial" w:cs="Arial"/>
          <w:color w:val="000000"/>
          <w:sz w:val="20"/>
          <w:szCs w:val="20"/>
        </w:rPr>
        <w:tab/>
        <w:t>V případě prodlení kterékoliv smluvní strany se zaplacením peněžité částky vzniká oprávněné straně nárok na úrok z prodlení ve výši jedné setiny procenta (0,01%)</w:t>
      </w:r>
      <w:r w:rsidR="006B7AAF">
        <w:rPr>
          <w:rFonts w:ascii="Arial" w:hAnsi="Arial" w:cs="Arial"/>
          <w:color w:val="000000"/>
          <w:sz w:val="20"/>
          <w:szCs w:val="20"/>
        </w:rPr>
        <w:t xml:space="preserve"> z dlužné částky za </w:t>
      </w:r>
      <w:r w:rsidRPr="006B7AAF">
        <w:rPr>
          <w:rFonts w:ascii="Arial" w:hAnsi="Arial" w:cs="Arial"/>
          <w:color w:val="000000"/>
          <w:sz w:val="20"/>
          <w:szCs w:val="20"/>
        </w:rPr>
        <w:t>každý i započatý den prodlení až do dne zaplacení včetně. Tím není dotčen ani omezen nárok na náhradu vzniklé škody.</w:t>
      </w:r>
    </w:p>
    <w:p w:rsidR="00FE225B" w:rsidRPr="006B7AAF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Záruční podmínky</w:t>
      </w:r>
    </w:p>
    <w:p w:rsidR="00FE225B" w:rsidRPr="006B7AAF" w:rsidRDefault="00FE225B" w:rsidP="002A0A4C">
      <w:pPr>
        <w:pStyle w:val="Nadpis1"/>
        <w:jc w:val="left"/>
        <w:rPr>
          <w:rFonts w:ascii="Arial" w:hAnsi="Arial" w:cs="Arial"/>
          <w:sz w:val="20"/>
          <w:szCs w:val="20"/>
        </w:rPr>
      </w:pPr>
    </w:p>
    <w:p w:rsidR="00326F17" w:rsidRPr="00BD1F6D" w:rsidRDefault="00FE225B" w:rsidP="00BD1F6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D1F6D">
        <w:rPr>
          <w:rFonts w:ascii="Arial" w:hAnsi="Arial" w:cs="Arial"/>
          <w:color w:val="000000"/>
          <w:sz w:val="20"/>
          <w:szCs w:val="20"/>
        </w:rPr>
        <w:t xml:space="preserve">Zhotovitel odpovídá za to, že dílo bude odpovídat právním předpisům, závazným standardům stanoveným ČSN a ujednáním dle smlouvy a bude mít vlastnosti obvyklé a dohodnuté v této smlouvě. </w:t>
      </w:r>
      <w:r w:rsidR="00326F17" w:rsidRPr="00BD1F6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1F6D" w:rsidRPr="00BD1F6D" w:rsidRDefault="00BD1F6D" w:rsidP="00BD1F6D">
      <w:pPr>
        <w:pStyle w:val="Odstavecseseznamem"/>
        <w:ind w:left="737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6B7AAF" w:rsidRDefault="00FE225B" w:rsidP="00ED58B9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ED58B9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Smluvní pokuty</w:t>
      </w:r>
    </w:p>
    <w:p w:rsidR="00FE225B" w:rsidRPr="006B7AAF" w:rsidRDefault="00FE225B" w:rsidP="00F4124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6B7AAF" w:rsidRDefault="00FE225B" w:rsidP="00ED58B9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7.1</w:t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0,02%</w:t>
      </w:r>
      <w:r w:rsidR="006B7AAF">
        <w:rPr>
          <w:rFonts w:ascii="Arial" w:hAnsi="Arial" w:cs="Arial"/>
          <w:color w:val="000000"/>
          <w:sz w:val="20"/>
          <w:szCs w:val="20"/>
        </w:rPr>
        <w:t xml:space="preserve"> z celkové ceny díla bez DPH za 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každý i započatý den prodlení s termínem zahájení prací dle čl. III </w:t>
      </w:r>
      <w:proofErr w:type="gramStart"/>
      <w:r w:rsidRPr="006B7AAF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6B7AAF"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:rsidR="00FE225B" w:rsidRPr="006B7AAF" w:rsidRDefault="00FE225B" w:rsidP="000C2903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7.2</w:t>
      </w:r>
      <w:r w:rsidRPr="006B7AAF">
        <w:rPr>
          <w:rFonts w:ascii="Arial" w:hAnsi="Arial" w:cs="Arial"/>
          <w:color w:val="000000"/>
          <w:sz w:val="20"/>
          <w:szCs w:val="20"/>
        </w:rPr>
        <w:tab/>
      </w:r>
      <w:r w:rsidRPr="006B7AAF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0,05%</w:t>
      </w:r>
      <w:r w:rsidR="006B7AAF">
        <w:rPr>
          <w:rFonts w:ascii="Arial" w:hAnsi="Arial" w:cs="Arial"/>
          <w:color w:val="000000"/>
          <w:sz w:val="20"/>
          <w:szCs w:val="20"/>
        </w:rPr>
        <w:t xml:space="preserve"> z celkové ceny díla bez DPH za </w:t>
      </w:r>
      <w:r w:rsidRPr="006B7AAF">
        <w:rPr>
          <w:rFonts w:ascii="Arial" w:hAnsi="Arial" w:cs="Arial"/>
          <w:color w:val="000000"/>
          <w:sz w:val="20"/>
          <w:szCs w:val="20"/>
        </w:rPr>
        <w:t xml:space="preserve">každý i započatý den prodlení s předáním dokončeného díla dle čl. III </w:t>
      </w:r>
      <w:proofErr w:type="gramStart"/>
      <w:r w:rsidRPr="006B7AAF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6B7AAF"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:rsidR="007C6C5F" w:rsidRPr="006B7AAF" w:rsidRDefault="00FE225B" w:rsidP="00F50EBF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7.3 </w:t>
      </w:r>
      <w:r w:rsidRPr="006B7AAF">
        <w:rPr>
          <w:rFonts w:ascii="Arial" w:hAnsi="Arial" w:cs="Arial"/>
          <w:color w:val="000000"/>
          <w:sz w:val="20"/>
          <w:szCs w:val="20"/>
        </w:rPr>
        <w:tab/>
        <w:t>V případě, kdy předávané dílo bude obsahovat vady a nedodělky, se zhotovitel zavazuje uhradit smluvní pokutu ve výši 0,05% z celkové ceny díla bez DPH za každý i započatý den prodlení se sjednaným termínem odstranění vad a nedodělků.</w:t>
      </w:r>
    </w:p>
    <w:p w:rsidR="00FE225B" w:rsidRPr="006B7AAF" w:rsidRDefault="00F50EBF" w:rsidP="0054057F">
      <w:pPr>
        <w:spacing w:after="120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7.4</w:t>
      </w:r>
      <w:r w:rsidR="00FE225B" w:rsidRPr="006B7AAF">
        <w:rPr>
          <w:rFonts w:ascii="Arial" w:hAnsi="Arial" w:cs="Arial"/>
          <w:color w:val="000000"/>
          <w:sz w:val="20"/>
          <w:szCs w:val="20"/>
        </w:rPr>
        <w:tab/>
        <w:t xml:space="preserve">Smluvní pokuty, vyúčtované objednatelem zhotoviteli dle této smlouvy, jsou splatné </w:t>
      </w:r>
      <w:r w:rsidR="006B7AAF">
        <w:rPr>
          <w:rFonts w:ascii="Arial" w:hAnsi="Arial" w:cs="Arial"/>
          <w:color w:val="000000"/>
          <w:sz w:val="20"/>
          <w:szCs w:val="20"/>
        </w:rPr>
        <w:t>do </w:t>
      </w:r>
      <w:r w:rsidR="00FE225B" w:rsidRPr="006B7AAF">
        <w:rPr>
          <w:rFonts w:ascii="Arial" w:hAnsi="Arial" w:cs="Arial"/>
          <w:color w:val="000000"/>
          <w:sz w:val="20"/>
          <w:szCs w:val="20"/>
        </w:rPr>
        <w:t>1</w:t>
      </w:r>
      <w:r w:rsidR="006B7AAF">
        <w:rPr>
          <w:rFonts w:ascii="Arial" w:hAnsi="Arial" w:cs="Arial"/>
          <w:color w:val="000000"/>
          <w:sz w:val="20"/>
          <w:szCs w:val="20"/>
        </w:rPr>
        <w:t>0 </w:t>
      </w:r>
      <w:r w:rsidR="004729FC" w:rsidRPr="006B7AAF">
        <w:rPr>
          <w:rFonts w:ascii="Arial" w:hAnsi="Arial" w:cs="Arial"/>
          <w:color w:val="000000"/>
          <w:sz w:val="20"/>
          <w:szCs w:val="20"/>
        </w:rPr>
        <w:t xml:space="preserve">kalendářních dnů od doručení </w:t>
      </w:r>
      <w:r w:rsidR="00FE225B" w:rsidRPr="006B7AAF">
        <w:rPr>
          <w:rFonts w:ascii="Arial" w:hAnsi="Arial" w:cs="Arial"/>
          <w:color w:val="000000"/>
          <w:sz w:val="20"/>
          <w:szCs w:val="20"/>
        </w:rPr>
        <w:t xml:space="preserve">vyúčtování zhotoviteli. </w:t>
      </w:r>
    </w:p>
    <w:p w:rsidR="00FE225B" w:rsidRPr="006B7AAF" w:rsidRDefault="00F50EBF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7.5</w:t>
      </w:r>
      <w:r w:rsidR="00FE225B" w:rsidRPr="006B7AAF">
        <w:rPr>
          <w:rFonts w:ascii="Arial" w:hAnsi="Arial" w:cs="Arial"/>
          <w:i w:val="0"/>
          <w:sz w:val="20"/>
          <w:szCs w:val="20"/>
        </w:rPr>
        <w:tab/>
        <w:t>Ujednáním o smluvní pokutě není dotčeno právo stran na náhradu škody v plné výši a věřitel je oprávněn domáhat se náhrady škody v plné výši, i když přesahuje výši smluvní pokuty.</w:t>
      </w:r>
    </w:p>
    <w:p w:rsidR="00FE225B" w:rsidRPr="006B7AAF" w:rsidRDefault="00F50EBF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7.6</w:t>
      </w:r>
      <w:r w:rsidR="00FE225B" w:rsidRPr="006B7AAF">
        <w:rPr>
          <w:rFonts w:ascii="Arial" w:hAnsi="Arial" w:cs="Arial"/>
          <w:i w:val="0"/>
          <w:sz w:val="20"/>
          <w:szCs w:val="20"/>
        </w:rPr>
        <w:tab/>
        <w:t xml:space="preserve">Bude-li ze strany zhotovitele porušena povinnost, která je stanovena právními předpisy nebo touto smlouvou a objednatel učiní nebo opomene učinit v důsledku porušení takové povinnosti následné činnosti, v jejichž důsledku bude sankcionován ze strany orgánů veřejné </w:t>
      </w:r>
      <w:r w:rsidR="006B7AAF">
        <w:rPr>
          <w:rFonts w:ascii="Arial" w:hAnsi="Arial" w:cs="Arial"/>
          <w:i w:val="0"/>
          <w:sz w:val="20"/>
          <w:szCs w:val="20"/>
        </w:rPr>
        <w:t>správy, je </w:t>
      </w:r>
      <w:r w:rsidR="00FE225B" w:rsidRPr="006B7AAF">
        <w:rPr>
          <w:rFonts w:ascii="Arial" w:hAnsi="Arial" w:cs="Arial"/>
          <w:i w:val="0"/>
          <w:sz w:val="20"/>
          <w:szCs w:val="20"/>
        </w:rPr>
        <w:t>zhotovitel povinen tuto částku jako vzniklou škodu obj</w:t>
      </w:r>
      <w:r w:rsidR="006B7AAF">
        <w:rPr>
          <w:rFonts w:ascii="Arial" w:hAnsi="Arial" w:cs="Arial"/>
          <w:i w:val="0"/>
          <w:sz w:val="20"/>
          <w:szCs w:val="20"/>
        </w:rPr>
        <w:t>ednateli nahradit, pokud nebyla </w:t>
      </w:r>
      <w:r w:rsidR="00FE225B" w:rsidRPr="006B7AAF">
        <w:rPr>
          <w:rFonts w:ascii="Arial" w:hAnsi="Arial" w:cs="Arial"/>
          <w:i w:val="0"/>
          <w:sz w:val="20"/>
          <w:szCs w:val="20"/>
        </w:rPr>
        <w:t>způsobena zcela či zčásti v důsledku jednání či opom</w:t>
      </w:r>
      <w:r w:rsidR="006B7AAF">
        <w:rPr>
          <w:rFonts w:ascii="Arial" w:hAnsi="Arial" w:cs="Arial"/>
          <w:i w:val="0"/>
          <w:sz w:val="20"/>
          <w:szCs w:val="20"/>
        </w:rPr>
        <w:t>enutí objednatele nebo pokud na </w:t>
      </w:r>
      <w:r w:rsidR="00FE225B" w:rsidRPr="006B7AAF">
        <w:rPr>
          <w:rFonts w:ascii="Arial" w:hAnsi="Arial" w:cs="Arial"/>
          <w:i w:val="0"/>
          <w:sz w:val="20"/>
          <w:szCs w:val="20"/>
        </w:rPr>
        <w:t>možné porušení předpisů zhotovitel objednatele předem upozornil.</w:t>
      </w:r>
    </w:p>
    <w:p w:rsidR="00FE225B" w:rsidRPr="006B7AAF" w:rsidRDefault="00F50EBF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7.7</w:t>
      </w:r>
      <w:r w:rsidR="00FE225B" w:rsidRPr="006B7AAF">
        <w:rPr>
          <w:rFonts w:ascii="Arial" w:hAnsi="Arial" w:cs="Arial"/>
          <w:i w:val="0"/>
          <w:sz w:val="20"/>
          <w:szCs w:val="20"/>
        </w:rPr>
        <w:tab/>
        <w:t>Žádná ze smluvních stran nemá povinnost nahradit škodu způsobenou porušením svých povinností vyplývajících z této smlouvy a není v prodlení, bránila-li jí v jejich splnění některá z překážek vylučujících povinnost k náhradě škody ve smyslu § 2913 odst. 2 občanského zákoníku.</w:t>
      </w:r>
    </w:p>
    <w:p w:rsidR="000E2814" w:rsidRPr="006B7AAF" w:rsidRDefault="000E2814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</w:p>
    <w:p w:rsidR="000E2814" w:rsidRPr="006B7AAF" w:rsidRDefault="000E2814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</w:p>
    <w:p w:rsidR="00FE225B" w:rsidRPr="006B7AAF" w:rsidRDefault="00FE225B" w:rsidP="00ED58B9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 xml:space="preserve"> </w:t>
      </w:r>
    </w:p>
    <w:p w:rsidR="00FE225B" w:rsidRPr="006B7AAF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Odstoupení od smlouvy, výpověď smlouvy</w:t>
      </w:r>
    </w:p>
    <w:p w:rsidR="00FE225B" w:rsidRPr="006B7AAF" w:rsidRDefault="00FE225B" w:rsidP="009C78ED">
      <w:pPr>
        <w:pStyle w:val="Nadpis1"/>
        <w:ind w:left="360"/>
        <w:jc w:val="left"/>
        <w:rPr>
          <w:rFonts w:ascii="Arial" w:hAnsi="Arial" w:cs="Arial"/>
          <w:sz w:val="20"/>
          <w:szCs w:val="20"/>
        </w:rPr>
      </w:pPr>
    </w:p>
    <w:p w:rsidR="00FE225B" w:rsidRPr="006B7AAF" w:rsidRDefault="00FE225B" w:rsidP="00C41F90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 xml:space="preserve">8.1 </w:t>
      </w:r>
      <w:r w:rsidRPr="006B7AAF">
        <w:rPr>
          <w:rFonts w:ascii="Arial" w:hAnsi="Arial" w:cs="Arial"/>
          <w:i w:val="0"/>
          <w:sz w:val="20"/>
          <w:szCs w:val="20"/>
        </w:rPr>
        <w:tab/>
      </w:r>
      <w:r w:rsidRPr="006B7AAF">
        <w:rPr>
          <w:rFonts w:ascii="Arial" w:hAnsi="Arial" w:cs="Arial"/>
          <w:i w:val="0"/>
          <w:sz w:val="20"/>
          <w:szCs w:val="20"/>
        </w:rPr>
        <w:tab/>
        <w:t>Objednatel si vyhrazuje právo na odstoupení od smlouvy v případě, že zhotovitel bude v prodlení s plněním smlouvy z důvodů na straně zhotovitele delším než 30 kalendářních dnů, nebo pokud bude provádět dílo nekvalitně v rozporu s platnými právními předpisy nebo smlouvou.</w:t>
      </w:r>
    </w:p>
    <w:p w:rsidR="00FE225B" w:rsidRPr="006B7AAF" w:rsidRDefault="00FE225B" w:rsidP="00C41F90">
      <w:pPr>
        <w:pStyle w:val="Zkladntext"/>
        <w:spacing w:after="120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8.2 </w:t>
      </w:r>
      <w:r w:rsidRPr="006B7AAF">
        <w:rPr>
          <w:rFonts w:ascii="Arial" w:hAnsi="Arial" w:cs="Arial"/>
          <w:color w:val="000000"/>
          <w:sz w:val="20"/>
          <w:szCs w:val="20"/>
        </w:rPr>
        <w:tab/>
        <w:t>V případě provádění díla v rozporu s touto smlouvou nebo pokyny objednatele je objednatel oprávněn dožadovat se toho, aby zhotovitel odstranil vady vzniklé vadným provádě</w:t>
      </w:r>
      <w:r w:rsidR="006B7AAF">
        <w:rPr>
          <w:rFonts w:ascii="Arial" w:hAnsi="Arial" w:cs="Arial"/>
          <w:color w:val="000000"/>
          <w:sz w:val="20"/>
          <w:szCs w:val="20"/>
        </w:rPr>
        <w:t>ním díla a </w:t>
      </w:r>
      <w:r w:rsidRPr="006B7AAF">
        <w:rPr>
          <w:rFonts w:ascii="Arial" w:hAnsi="Arial" w:cs="Arial"/>
          <w:color w:val="000000"/>
          <w:sz w:val="20"/>
          <w:szCs w:val="20"/>
        </w:rPr>
        <w:t>prováděl dílo řádným způsobem. Jestliže zhotovitel tak neučiní ani ve lhůtě mu k tomu poskytnuté a postup zhotovitele by vedl nepochybně k p</w:t>
      </w:r>
      <w:r w:rsidR="006B7AAF">
        <w:rPr>
          <w:rFonts w:ascii="Arial" w:hAnsi="Arial" w:cs="Arial"/>
          <w:color w:val="000000"/>
          <w:sz w:val="20"/>
          <w:szCs w:val="20"/>
        </w:rPr>
        <w:t>odstatnému porušení smlouvy, je </w:t>
      </w:r>
      <w:r w:rsidRPr="006B7AAF">
        <w:rPr>
          <w:rFonts w:ascii="Arial" w:hAnsi="Arial" w:cs="Arial"/>
          <w:color w:val="000000"/>
          <w:sz w:val="20"/>
          <w:szCs w:val="20"/>
        </w:rPr>
        <w:t>objednatel oprávněn odstoupit od smlouvy.</w:t>
      </w:r>
    </w:p>
    <w:p w:rsidR="00FE225B" w:rsidRPr="006B7AAF" w:rsidRDefault="00FE225B" w:rsidP="009953A3">
      <w:pPr>
        <w:pStyle w:val="Zkladntext"/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8.3</w:t>
      </w:r>
      <w:r w:rsidRPr="006B7AAF">
        <w:rPr>
          <w:rFonts w:ascii="Arial" w:hAnsi="Arial" w:cs="Arial"/>
          <w:color w:val="000000"/>
          <w:sz w:val="20"/>
          <w:szCs w:val="20"/>
        </w:rPr>
        <w:tab/>
        <w:t>Objednatel je oprávněn dále písemně odstoupit od smlouvy, pokud:</w:t>
      </w:r>
    </w:p>
    <w:p w:rsidR="00FE225B" w:rsidRPr="006B7AAF" w:rsidRDefault="00FE225B" w:rsidP="009953A3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8.3.1</w:t>
      </w:r>
      <w:r w:rsidRPr="006B7AAF">
        <w:rPr>
          <w:rFonts w:ascii="Arial" w:hAnsi="Arial" w:cs="Arial"/>
          <w:color w:val="000000"/>
          <w:sz w:val="20"/>
          <w:szCs w:val="20"/>
        </w:rPr>
        <w:tab/>
        <w:t>probíhá insolvenční řízení proti majetku zhotovitele, v němž bylo vydáno rozhodnutí o úpadku nebo byl konkurs zrušen proto, že majetek zhotovitele byl zcela nepostačující, nebo zhotovitel vstoupí do likvidace;</w:t>
      </w:r>
    </w:p>
    <w:p w:rsidR="00FE225B" w:rsidRPr="006B7AAF" w:rsidRDefault="00FE225B" w:rsidP="009953A3">
      <w:p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8.3.2</w:t>
      </w:r>
      <w:r w:rsidRPr="006B7AAF">
        <w:rPr>
          <w:rFonts w:ascii="Arial" w:hAnsi="Arial" w:cs="Arial"/>
          <w:color w:val="000000"/>
          <w:sz w:val="20"/>
          <w:szCs w:val="20"/>
        </w:rPr>
        <w:tab/>
        <w:t>v případě podstatného porušení této smlouvy zhotovitele, zejména v případě:</w:t>
      </w:r>
    </w:p>
    <w:p w:rsidR="00FE225B" w:rsidRPr="006B7AAF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prodlení s řádným zahájením prací, předáním dílčího plnění či zhotovení díla, po dobu delší než 3 kalendářních dnů,</w:t>
      </w:r>
    </w:p>
    <w:p w:rsidR="00FE225B" w:rsidRPr="006B7AAF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prodlení s řádným protokolárním předáním díla delším než 30 kalendářních dnů,</w:t>
      </w:r>
    </w:p>
    <w:p w:rsidR="00FE225B" w:rsidRPr="006B7AAF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neoprávněného zastavení či přerušení prací na díle na dobu delší než 15 kalendářních dnů v rozporu s touto smlouvou,</w:t>
      </w:r>
    </w:p>
    <w:p w:rsidR="00FE225B" w:rsidRPr="006B7AAF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kdy zhotovitel využil k plnění předmětu této smlouvy subdodavatele v rozporu s nabídkou zhotovitele v rámci zadávacího řízení na veřejnou zakázku nebo bez předchozího souhlasu objednatele, </w:t>
      </w:r>
    </w:p>
    <w:p w:rsidR="00FE225B" w:rsidRPr="006B7AAF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 xml:space="preserve">kdy vyjde najevo, že zhotovitel uvedl v rámci zadávacího řízení nepravdivé či zkreslené informace, které by měly zřejmý vliv na výběr zhotovitele pro uzavření této smlouvy, </w:t>
      </w:r>
    </w:p>
    <w:p w:rsidR="00FE225B" w:rsidRPr="006B7AAF" w:rsidRDefault="00FE225B" w:rsidP="009953A3">
      <w:pPr>
        <w:numPr>
          <w:ilvl w:val="0"/>
          <w:numId w:val="9"/>
        </w:num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lastRenderedPageBreak/>
        <w:t>jiného porušení povinnosti dle této smlouvy, které nebude odstraněno ani v dostatečné přiměřené lhůtě 14 kalendářních dnů.</w:t>
      </w:r>
    </w:p>
    <w:p w:rsidR="00FE225B" w:rsidRPr="006B7AAF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8.4</w:t>
      </w:r>
      <w:r w:rsidRPr="006B7AAF">
        <w:rPr>
          <w:rFonts w:ascii="Arial" w:hAnsi="Arial" w:cs="Arial"/>
          <w:color w:val="000000"/>
          <w:sz w:val="20"/>
          <w:szCs w:val="20"/>
        </w:rPr>
        <w:tab/>
        <w:t>Odstoupení od smlouvy musí být učiněno písemným oznámením o odstoupení od této smlouvy druhé straně, účinky odstoupení nastávají dnem doručení oznámení druhé straně. Odstoupení od smlouvy může být učiněno i prostřednictvím datové schránky.</w:t>
      </w:r>
    </w:p>
    <w:p w:rsidR="00FE225B" w:rsidRPr="006B7AAF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8.5</w:t>
      </w:r>
      <w:r w:rsidRPr="006B7AAF">
        <w:rPr>
          <w:rFonts w:ascii="Arial" w:hAnsi="Arial" w:cs="Arial"/>
          <w:color w:val="000000"/>
          <w:sz w:val="20"/>
          <w:szCs w:val="20"/>
        </w:rPr>
        <w:tab/>
        <w:t>V případě zániku účinnosti smlouvy odstoupením je zhotovitel povinen učinit veškerá opatření k tomu, aby zabránil vzniku škody hrozící objednateli v důsledku ukončení činností zhotovitele a o těchto opatřeních objednatele bezodkladně informovat. V opačném případě odpovídá zhotovitel za škodu způsobenou v důsledku porušení této povinnosti. Objednatel se zavazuje převzít a zhotovitel se zavazuje předat dosud provedené p</w:t>
      </w:r>
      <w:r w:rsidR="006B7AAF">
        <w:rPr>
          <w:rFonts w:ascii="Arial" w:hAnsi="Arial" w:cs="Arial"/>
          <w:color w:val="000000"/>
          <w:sz w:val="20"/>
          <w:szCs w:val="20"/>
        </w:rPr>
        <w:t>ráce i nedokončené dodávky do 5 </w:t>
      </w:r>
      <w:r w:rsidRPr="006B7AAF">
        <w:rPr>
          <w:rFonts w:ascii="Arial" w:hAnsi="Arial" w:cs="Arial"/>
          <w:color w:val="000000"/>
          <w:sz w:val="20"/>
          <w:szCs w:val="20"/>
        </w:rPr>
        <w:t>kalendářních dnů ode dne účinnosti odstoupení od tét</w:t>
      </w:r>
      <w:r w:rsidR="006B7AAF">
        <w:rPr>
          <w:rFonts w:ascii="Arial" w:hAnsi="Arial" w:cs="Arial"/>
          <w:color w:val="000000"/>
          <w:sz w:val="20"/>
          <w:szCs w:val="20"/>
        </w:rPr>
        <w:t>o smlouvy a o takovém předání a </w:t>
      </w:r>
      <w:r w:rsidRPr="006B7AAF">
        <w:rPr>
          <w:rFonts w:ascii="Arial" w:hAnsi="Arial" w:cs="Arial"/>
          <w:color w:val="000000"/>
          <w:sz w:val="20"/>
          <w:szCs w:val="20"/>
        </w:rPr>
        <w:t>převzetí sepsat zápis s náležitostmi protokolu o předání a převzetí díla. V protokolu bude podrobně popsán stav rozpracovanosti díla, provedeno j</w:t>
      </w:r>
      <w:r w:rsidR="006B7AAF">
        <w:rPr>
          <w:rFonts w:ascii="Arial" w:hAnsi="Arial" w:cs="Arial"/>
          <w:color w:val="000000"/>
          <w:sz w:val="20"/>
          <w:szCs w:val="20"/>
        </w:rPr>
        <w:t>eho ohodnocení, vymezeny vady a </w:t>
      </w:r>
      <w:r w:rsidRPr="006B7AAF">
        <w:rPr>
          <w:rFonts w:ascii="Arial" w:hAnsi="Arial" w:cs="Arial"/>
          <w:color w:val="000000"/>
          <w:sz w:val="20"/>
          <w:szCs w:val="20"/>
        </w:rPr>
        <w:t>nedodělky a sjednán způsob jejich odstranění.  Objednatel má v případě odstoupení od této smlouvy i u odstranitelných vad právo požadovat slevu z ceny, namísto odstranění takových vad.</w:t>
      </w:r>
    </w:p>
    <w:p w:rsidR="00FE225B" w:rsidRPr="006B7AAF" w:rsidRDefault="00FE225B" w:rsidP="007D658A">
      <w:pPr>
        <w:spacing w:after="120" w:line="240" w:lineRule="atLeast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6B7AAF">
        <w:rPr>
          <w:rFonts w:ascii="Arial" w:hAnsi="Arial" w:cs="Arial"/>
          <w:color w:val="000000"/>
          <w:sz w:val="20"/>
          <w:szCs w:val="20"/>
        </w:rPr>
        <w:t>8.6</w:t>
      </w:r>
      <w:r w:rsidRPr="006B7AAF">
        <w:rPr>
          <w:rFonts w:ascii="Arial" w:hAnsi="Arial" w:cs="Arial"/>
          <w:color w:val="000000"/>
          <w:sz w:val="20"/>
          <w:szCs w:val="20"/>
        </w:rPr>
        <w:tab/>
        <w:t>V případě, že se smluvní strany na finanční hodnotě díla neshodnou, nechají vypracovat příslušný znalecký posudek soudním znalcem. Smluvní strany se zavazují přijmout tento posudek jako konečný ke stanovení finanční hodnoty díla. K určení znalce, jakož i k úhradě ceny za zpracování posudku je příslušný objednatel.</w:t>
      </w:r>
    </w:p>
    <w:p w:rsidR="00FE225B" w:rsidRPr="006B7AAF" w:rsidRDefault="00FE225B" w:rsidP="00C41F90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6B7AAF">
        <w:rPr>
          <w:rFonts w:ascii="Arial" w:hAnsi="Arial" w:cs="Arial"/>
          <w:color w:val="000000"/>
          <w:sz w:val="20"/>
        </w:rPr>
        <w:t>8.7</w:t>
      </w:r>
      <w:r w:rsidRPr="006B7AAF">
        <w:rPr>
          <w:rFonts w:ascii="Arial" w:hAnsi="Arial" w:cs="Arial"/>
          <w:color w:val="000000"/>
          <w:sz w:val="20"/>
        </w:rPr>
        <w:tab/>
        <w:t>Případné vzájemné pohledávky smluvních stran, vzniklé k</w:t>
      </w:r>
      <w:r w:rsidR="006B7AAF">
        <w:rPr>
          <w:rFonts w:ascii="Arial" w:hAnsi="Arial" w:cs="Arial"/>
          <w:color w:val="000000"/>
          <w:sz w:val="20"/>
        </w:rPr>
        <w:t>e dni odstoupení od smlouvy, se </w:t>
      </w:r>
      <w:r w:rsidRPr="006B7AAF">
        <w:rPr>
          <w:rFonts w:ascii="Arial" w:hAnsi="Arial" w:cs="Arial"/>
          <w:color w:val="000000"/>
          <w:sz w:val="20"/>
        </w:rPr>
        <w:t>vypořádají vzájemným zápočtem, přičemž tento zápočet provede objednatel.</w:t>
      </w:r>
    </w:p>
    <w:p w:rsidR="00FE225B" w:rsidRPr="006B7AAF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6B7AAF">
        <w:rPr>
          <w:rFonts w:ascii="Arial" w:hAnsi="Arial" w:cs="Arial"/>
          <w:color w:val="000000"/>
          <w:sz w:val="20"/>
        </w:rPr>
        <w:t>8.8</w:t>
      </w:r>
      <w:r w:rsidRPr="006B7AAF">
        <w:rPr>
          <w:rFonts w:ascii="Arial" w:hAnsi="Arial" w:cs="Arial"/>
          <w:color w:val="000000"/>
          <w:sz w:val="20"/>
        </w:rPr>
        <w:tab/>
        <w:t>Za den odstoupení od smlouvy se považuje den, kdy bylo písemné oznámení o odstoupení oprávněné smluvní strany doručeno druhé smluvní straně. Odstoupením od smlouvy nejsou dotčena práva smluvních stran na úhradu splatné smluvní pokuty a na náhradu škody.</w:t>
      </w:r>
    </w:p>
    <w:p w:rsidR="00FE225B" w:rsidRPr="006B7AAF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  <w:r w:rsidRPr="006B7AAF">
        <w:rPr>
          <w:rFonts w:ascii="Arial" w:hAnsi="Arial" w:cs="Arial"/>
          <w:color w:val="000000"/>
          <w:sz w:val="20"/>
        </w:rPr>
        <w:t>8.9</w:t>
      </w:r>
      <w:r w:rsidRPr="006B7AAF">
        <w:rPr>
          <w:rFonts w:ascii="Arial" w:hAnsi="Arial" w:cs="Arial"/>
          <w:color w:val="000000"/>
          <w:sz w:val="20"/>
        </w:rPr>
        <w:tab/>
      </w:r>
      <w:r w:rsidRPr="006B7AAF">
        <w:rPr>
          <w:rFonts w:ascii="Arial" w:hAnsi="Arial" w:cs="Arial"/>
          <w:sz w:val="20"/>
        </w:rPr>
        <w:t>Objednatel je oprávněn tuto smlouvu vypovědět i bez uvedení důvodu na základě písemné výpovědi. Výpovědní doba činí 1 kalendářní měsíc a počíná běžet od prvního kalendářního měsíce následujícího po doručení výpovědi zhotoviteli.</w:t>
      </w:r>
    </w:p>
    <w:p w:rsidR="00C959B5" w:rsidRPr="006B7AAF" w:rsidRDefault="00C959B5" w:rsidP="00DA4A42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</w:p>
    <w:p w:rsidR="00FE225B" w:rsidRPr="006B7AAF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Ostatní ujednání</w:t>
      </w:r>
    </w:p>
    <w:p w:rsidR="00EC4429" w:rsidRPr="006B7AAF" w:rsidRDefault="00EC4429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</w:p>
    <w:p w:rsidR="00743657" w:rsidRPr="006B7AAF" w:rsidRDefault="00A6373C" w:rsidP="008705C2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gramStart"/>
      <w:r w:rsidRPr="006B7AAF">
        <w:rPr>
          <w:rFonts w:ascii="Arial" w:hAnsi="Arial" w:cs="Arial"/>
          <w:sz w:val="20"/>
          <w:szCs w:val="20"/>
        </w:rPr>
        <w:t>9.1</w:t>
      </w:r>
      <w:r w:rsidR="00EC4429" w:rsidRPr="006B7AAF">
        <w:rPr>
          <w:rFonts w:ascii="Arial" w:hAnsi="Arial" w:cs="Arial"/>
          <w:sz w:val="20"/>
          <w:szCs w:val="20"/>
        </w:rPr>
        <w:t xml:space="preserve">  Objednatel</w:t>
      </w:r>
      <w:proofErr w:type="gramEnd"/>
      <w:r w:rsidR="00EC4429" w:rsidRPr="006B7AAF">
        <w:rPr>
          <w:rFonts w:ascii="Arial" w:hAnsi="Arial" w:cs="Arial"/>
          <w:sz w:val="20"/>
          <w:szCs w:val="20"/>
        </w:rPr>
        <w:t xml:space="preserve"> předá zhotoviteli informace a podklady o podzemních zaříz</w:t>
      </w:r>
      <w:r w:rsidR="001D0E15" w:rsidRPr="006B7AAF">
        <w:rPr>
          <w:rFonts w:ascii="Arial" w:hAnsi="Arial" w:cs="Arial"/>
          <w:sz w:val="20"/>
          <w:szCs w:val="20"/>
        </w:rPr>
        <w:t>eních procházejících místem plnění</w:t>
      </w:r>
      <w:r w:rsidR="00EC4429" w:rsidRPr="006B7AAF">
        <w:rPr>
          <w:rFonts w:ascii="Arial" w:hAnsi="Arial" w:cs="Arial"/>
          <w:sz w:val="20"/>
          <w:szCs w:val="20"/>
        </w:rPr>
        <w:t xml:space="preserve">, pokud není obstarání všech nebo části těchto informací součástí předmětu smlouvy.      </w:t>
      </w:r>
    </w:p>
    <w:p w:rsidR="00743657" w:rsidRPr="006B7AAF" w:rsidRDefault="00743657" w:rsidP="0074365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9.2.  Zhotovitel vede ode dne předání místa pro provedení prací stavební deník a zaznamenává v něm všechny skutečnosti rozhodné pro plnění předmětu smlouvy. Originál stavebního deníku předá zhotovitel objednateli při předání díla po jeho dokončení. </w:t>
      </w:r>
    </w:p>
    <w:p w:rsidR="00695201" w:rsidRPr="006B7AAF" w:rsidRDefault="000F5C33" w:rsidP="005B09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</w:t>
      </w:r>
      <w:r w:rsidR="00743657" w:rsidRPr="006B7AAF">
        <w:rPr>
          <w:rFonts w:ascii="Arial" w:hAnsi="Arial" w:cs="Arial"/>
          <w:sz w:val="20"/>
          <w:szCs w:val="20"/>
        </w:rPr>
        <w:t>.3</w:t>
      </w:r>
      <w:r w:rsidR="00FE225B" w:rsidRPr="006B7AAF">
        <w:rPr>
          <w:rFonts w:ascii="Arial" w:hAnsi="Arial" w:cs="Arial"/>
          <w:sz w:val="20"/>
          <w:szCs w:val="20"/>
        </w:rPr>
        <w:tab/>
        <w:t>Objednatel poskytne zhotoviteli na vyžádání součinnost nezbytnou k provedení díla.</w:t>
      </w:r>
    </w:p>
    <w:p w:rsidR="00FE225B" w:rsidRPr="006B7AAF" w:rsidRDefault="00FE225B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</w:t>
      </w:r>
      <w:r w:rsidR="00743657" w:rsidRPr="006B7AAF">
        <w:rPr>
          <w:rFonts w:ascii="Arial" w:hAnsi="Arial" w:cs="Arial"/>
          <w:sz w:val="20"/>
          <w:szCs w:val="20"/>
        </w:rPr>
        <w:t>4</w:t>
      </w:r>
      <w:r w:rsidRPr="006B7AAF">
        <w:rPr>
          <w:rFonts w:ascii="Arial" w:hAnsi="Arial" w:cs="Arial"/>
          <w:sz w:val="20"/>
          <w:szCs w:val="20"/>
        </w:rPr>
        <w:tab/>
        <w:t>Zhotovitel se zavazuje v místě plnění dodržovat bezpečnostní, hygienické, požární a</w:t>
      </w:r>
      <w:r w:rsidR="00003992" w:rsidRPr="006B7AAF">
        <w:rPr>
          <w:rFonts w:ascii="Arial" w:hAnsi="Arial" w:cs="Arial"/>
          <w:sz w:val="20"/>
          <w:szCs w:val="20"/>
        </w:rPr>
        <w:t> </w:t>
      </w:r>
      <w:r w:rsidRPr="006B7AAF">
        <w:rPr>
          <w:rFonts w:ascii="Arial" w:hAnsi="Arial" w:cs="Arial"/>
          <w:sz w:val="20"/>
          <w:szCs w:val="20"/>
        </w:rPr>
        <w:t>ekologické předpisy a zajistit si vlastní dozor nad bezpečností práce</w:t>
      </w:r>
      <w:r w:rsidR="00611A38" w:rsidRPr="006B7AAF">
        <w:rPr>
          <w:rFonts w:ascii="Arial" w:hAnsi="Arial" w:cs="Arial"/>
          <w:sz w:val="20"/>
          <w:szCs w:val="20"/>
        </w:rPr>
        <w:t>.</w:t>
      </w:r>
    </w:p>
    <w:p w:rsidR="00FE225B" w:rsidRPr="006B7AAF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9.5</w:t>
      </w:r>
      <w:r w:rsidR="00FE225B" w:rsidRPr="006B7AAF">
        <w:rPr>
          <w:rFonts w:ascii="Arial" w:hAnsi="Arial" w:cs="Arial"/>
          <w:sz w:val="20"/>
          <w:szCs w:val="20"/>
        </w:rPr>
        <w:tab/>
        <w:t>Zhotovitel odpovídá za pořádek a čistotu v místě plnění a je povinen na své náklady odstraňovat odpady a nečistoty vzniklé jeho pracemi.</w:t>
      </w:r>
    </w:p>
    <w:p w:rsidR="00FE225B" w:rsidRPr="006B7AAF" w:rsidRDefault="00743657" w:rsidP="00D8726C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9.6</w:t>
      </w:r>
      <w:r w:rsidR="00FE225B" w:rsidRPr="006B7AAF">
        <w:rPr>
          <w:rFonts w:ascii="Arial" w:hAnsi="Arial" w:cs="Arial"/>
          <w:sz w:val="20"/>
          <w:szCs w:val="20"/>
        </w:rPr>
        <w:tab/>
        <w:t xml:space="preserve">Zhotovitel odpovídá za poškození podzemních zařízení při provádění díla a za škody, které vzniknou při realizaci díla třetím osobám. </w:t>
      </w:r>
    </w:p>
    <w:p w:rsidR="00FE225B" w:rsidRPr="006B7AAF" w:rsidRDefault="00743657" w:rsidP="003767B0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9.7</w:t>
      </w:r>
      <w:r w:rsidR="00FE225B" w:rsidRPr="006B7AAF">
        <w:rPr>
          <w:rFonts w:ascii="Arial" w:hAnsi="Arial" w:cs="Arial"/>
          <w:sz w:val="20"/>
          <w:szCs w:val="20"/>
        </w:rPr>
        <w:tab/>
        <w:t>Zhotovitel je povinen provádět dílo ohleduplně k životnímu prostředí a učinit taková opatření, aby nedošlo ke kontaminaci povrchových či podzemních vod nebo půdy.</w:t>
      </w:r>
    </w:p>
    <w:p w:rsidR="00FE225B" w:rsidRPr="006B7AAF" w:rsidRDefault="000F5C33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</w:t>
      </w:r>
      <w:r w:rsidR="00743657" w:rsidRPr="006B7AAF">
        <w:rPr>
          <w:rFonts w:ascii="Arial" w:hAnsi="Arial" w:cs="Arial"/>
          <w:sz w:val="20"/>
          <w:szCs w:val="20"/>
        </w:rPr>
        <w:t>8</w:t>
      </w:r>
      <w:r w:rsidR="00FE225B" w:rsidRPr="006B7AAF">
        <w:rPr>
          <w:rFonts w:ascii="Arial" w:hAnsi="Arial" w:cs="Arial"/>
          <w:sz w:val="20"/>
          <w:szCs w:val="20"/>
        </w:rPr>
        <w:tab/>
        <w:t xml:space="preserve">Zhotovitel se zavazuje při provádění díla respektovat rozhodnutí objednatele, je však současně povinen objednatele upozornit na možné negativní důsledky jeho rozhodnutí, včetně důsledků pro kvalitu a termín provedení díla. </w:t>
      </w:r>
    </w:p>
    <w:p w:rsidR="00FE225B" w:rsidRPr="006B7AAF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9.9</w:t>
      </w:r>
      <w:r w:rsidR="00FE225B" w:rsidRPr="006B7AAF">
        <w:rPr>
          <w:rFonts w:ascii="Arial" w:hAnsi="Arial" w:cs="Arial"/>
          <w:sz w:val="20"/>
          <w:szCs w:val="20"/>
        </w:rPr>
        <w:tab/>
        <w:t xml:space="preserve">Objednatel je oprávněn k provádění kontrol v průběhu realizace díla. </w:t>
      </w:r>
    </w:p>
    <w:p w:rsidR="00FE225B" w:rsidRPr="006B7AAF" w:rsidRDefault="00743657" w:rsidP="003767B0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lastRenderedPageBreak/>
        <w:t>9.10</w:t>
      </w:r>
      <w:r w:rsidR="00FE225B" w:rsidRPr="006B7AAF">
        <w:rPr>
          <w:rFonts w:ascii="Arial" w:hAnsi="Arial" w:cs="Arial"/>
          <w:sz w:val="20"/>
          <w:szCs w:val="20"/>
        </w:rPr>
        <w:tab/>
        <w:t>Zhotovitel se zavazuje poskytovat součinnost při kontrolní činnosti ze strany objednatele a orgánů provádějících veřejnoprávní kontrolu.</w:t>
      </w:r>
    </w:p>
    <w:p w:rsidR="00FE225B" w:rsidRPr="006B7AAF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9.11</w:t>
      </w:r>
      <w:r w:rsidR="00FE225B" w:rsidRPr="006B7AAF">
        <w:rPr>
          <w:rFonts w:ascii="Arial" w:hAnsi="Arial" w:cs="Arial"/>
          <w:sz w:val="20"/>
          <w:szCs w:val="20"/>
        </w:rPr>
        <w:tab/>
        <w:t>Zhotovitel je povinen vyzvat zástupce objednatele pověřeného k jednání ve věcech realizace smlouvy k prověření části díla, které bude při dalším provádění prací zakryto nebo se stane nepřístupným tak, aby mohl objednatel provést před zakrytím prací kontrolu části díla a pořídit potřebnou fotodokumentaci.</w:t>
      </w:r>
    </w:p>
    <w:p w:rsidR="00FE225B" w:rsidRPr="006B7AAF" w:rsidRDefault="00743657" w:rsidP="003767B0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9.12</w:t>
      </w:r>
      <w:r w:rsidR="00FE225B" w:rsidRPr="006B7AAF">
        <w:rPr>
          <w:rFonts w:ascii="Arial" w:hAnsi="Arial" w:cs="Arial"/>
          <w:sz w:val="20"/>
          <w:szCs w:val="20"/>
        </w:rPr>
        <w:tab/>
        <w:t>Objednatel se na vyzvání zhotovitele zúčastní prohlídky dokončených prací</w:t>
      </w:r>
      <w:r w:rsidR="006B7AAF">
        <w:rPr>
          <w:rFonts w:ascii="Arial" w:hAnsi="Arial" w:cs="Arial"/>
          <w:sz w:val="20"/>
          <w:szCs w:val="20"/>
        </w:rPr>
        <w:t xml:space="preserve"> a k předání a </w:t>
      </w:r>
      <w:r w:rsidR="00FE225B" w:rsidRPr="006B7AAF">
        <w:rPr>
          <w:rFonts w:ascii="Arial" w:hAnsi="Arial" w:cs="Arial"/>
          <w:sz w:val="20"/>
          <w:szCs w:val="20"/>
        </w:rPr>
        <w:t>převzetí dokončeného díla. Vyzván k tomu bude zhotovitelem nejméně 5 pracovních dnů předem.</w:t>
      </w:r>
    </w:p>
    <w:p w:rsidR="00FE225B" w:rsidRPr="006B7AAF" w:rsidRDefault="000F5C33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9.1</w:t>
      </w:r>
      <w:r w:rsidR="00743657" w:rsidRPr="006B7AAF">
        <w:rPr>
          <w:rFonts w:ascii="Arial" w:hAnsi="Arial" w:cs="Arial"/>
          <w:i w:val="0"/>
          <w:sz w:val="20"/>
          <w:szCs w:val="20"/>
        </w:rPr>
        <w:t>3</w:t>
      </w:r>
      <w:r w:rsidR="00FE225B" w:rsidRPr="006B7AAF">
        <w:rPr>
          <w:rFonts w:ascii="Arial" w:hAnsi="Arial" w:cs="Arial"/>
          <w:i w:val="0"/>
          <w:sz w:val="20"/>
          <w:szCs w:val="20"/>
        </w:rPr>
        <w:tab/>
        <w:t>K ověření objemu provedených prací provede zhotovitel soupis provedených prací podle jednotlivých položek. Potvrzený soupis provedených prací je podkladem pro</w:t>
      </w:r>
      <w:r w:rsidR="00C14FA2" w:rsidRPr="006B7AAF">
        <w:rPr>
          <w:rFonts w:ascii="Arial" w:hAnsi="Arial" w:cs="Arial"/>
          <w:i w:val="0"/>
          <w:sz w:val="20"/>
          <w:szCs w:val="20"/>
        </w:rPr>
        <w:t> </w:t>
      </w:r>
      <w:r w:rsidR="00FE225B" w:rsidRPr="006B7AAF">
        <w:rPr>
          <w:rFonts w:ascii="Arial" w:hAnsi="Arial" w:cs="Arial"/>
          <w:i w:val="0"/>
          <w:sz w:val="20"/>
          <w:szCs w:val="20"/>
        </w:rPr>
        <w:t>úhradu provedených prací.</w:t>
      </w:r>
    </w:p>
    <w:p w:rsidR="00FE225B" w:rsidRPr="006B7AAF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9.1</w:t>
      </w:r>
      <w:r w:rsidR="00743657" w:rsidRPr="006B7AAF">
        <w:rPr>
          <w:rFonts w:ascii="Arial" w:hAnsi="Arial" w:cs="Arial"/>
          <w:i w:val="0"/>
          <w:sz w:val="20"/>
          <w:szCs w:val="20"/>
        </w:rPr>
        <w:t>4</w:t>
      </w:r>
      <w:r w:rsidR="00FE225B" w:rsidRPr="006B7AAF">
        <w:rPr>
          <w:rFonts w:ascii="Arial" w:hAnsi="Arial" w:cs="Arial"/>
          <w:i w:val="0"/>
          <w:sz w:val="20"/>
          <w:szCs w:val="20"/>
        </w:rPr>
        <w:tab/>
        <w:t>Zhotovitel odpovídá za škody způsobené objednateli a jiným osobám mimo místo plnění a tyto škody se zavazuje uhradit ve lhůtě, kterou stanoví objednatel v písemném oznámení o škodě mimo místo plnění.</w:t>
      </w:r>
    </w:p>
    <w:p w:rsidR="00FE225B" w:rsidRPr="006B7AAF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6B7AAF">
        <w:rPr>
          <w:rFonts w:ascii="Arial" w:hAnsi="Arial" w:cs="Arial"/>
          <w:i w:val="0"/>
          <w:sz w:val="20"/>
          <w:szCs w:val="20"/>
        </w:rPr>
        <w:t>9.1</w:t>
      </w:r>
      <w:r w:rsidR="00743657" w:rsidRPr="006B7AAF">
        <w:rPr>
          <w:rFonts w:ascii="Arial" w:hAnsi="Arial" w:cs="Arial"/>
          <w:i w:val="0"/>
          <w:sz w:val="20"/>
          <w:szCs w:val="20"/>
        </w:rPr>
        <w:t>5</w:t>
      </w:r>
      <w:r w:rsidR="00FE225B" w:rsidRPr="006B7AAF">
        <w:rPr>
          <w:rFonts w:ascii="Arial" w:hAnsi="Arial" w:cs="Arial"/>
          <w:i w:val="0"/>
          <w:sz w:val="20"/>
          <w:szCs w:val="20"/>
        </w:rPr>
        <w:tab/>
        <w:t xml:space="preserve">Zhotovitel je povinen na písemnou žádost objednatele poskytnout objednateli informace o uzavřené pojistné smlouvě o pojištění odpovědnosti za škodu způsobenou zhotovitelem třetí osobě v souvislosti s výkonem jeho činnosti, příp. kopii pojistné smlouvy. </w:t>
      </w:r>
    </w:p>
    <w:p w:rsidR="00FE225B" w:rsidRPr="006B7AAF" w:rsidRDefault="00A46AD0" w:rsidP="00CF3801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9.1</w:t>
      </w:r>
      <w:r w:rsidR="00743657" w:rsidRPr="006B7AAF">
        <w:rPr>
          <w:rFonts w:ascii="Arial" w:hAnsi="Arial" w:cs="Arial"/>
          <w:sz w:val="20"/>
          <w:szCs w:val="20"/>
        </w:rPr>
        <w:t>6</w:t>
      </w:r>
      <w:r w:rsidR="00FE225B" w:rsidRPr="006B7AAF">
        <w:rPr>
          <w:rFonts w:ascii="Arial" w:hAnsi="Arial" w:cs="Arial"/>
          <w:sz w:val="20"/>
          <w:szCs w:val="20"/>
        </w:rPr>
        <w:tab/>
        <w:t xml:space="preserve">Smluvní strany určují tyto </w:t>
      </w:r>
      <w:r w:rsidR="00FE225B" w:rsidRPr="006B7AAF">
        <w:rPr>
          <w:rFonts w:ascii="Arial" w:hAnsi="Arial" w:cs="Arial"/>
          <w:b/>
          <w:sz w:val="20"/>
          <w:szCs w:val="20"/>
        </w:rPr>
        <w:t>kontaktní osoby oprávněné k jednáním ve věcech realizace díla</w:t>
      </w:r>
      <w:r w:rsidR="00FE225B" w:rsidRPr="006B7AAF">
        <w:rPr>
          <w:rFonts w:ascii="Arial" w:hAnsi="Arial" w:cs="Arial"/>
          <w:sz w:val="20"/>
          <w:szCs w:val="20"/>
        </w:rPr>
        <w:t xml:space="preserve">, zejména k předání a převzetí podkladů pro zhotovení díla, k předání a převzetí místa provedení prací, ke kontrole prací, k předání a převzetí dokončeného díla, </w:t>
      </w:r>
      <w:r w:rsidR="006B7AAF">
        <w:rPr>
          <w:rFonts w:ascii="Arial" w:hAnsi="Arial" w:cs="Arial"/>
          <w:sz w:val="20"/>
          <w:szCs w:val="20"/>
        </w:rPr>
        <w:t>k předání a </w:t>
      </w:r>
      <w:r w:rsidR="00FE225B" w:rsidRPr="006B7AAF">
        <w:rPr>
          <w:rFonts w:ascii="Arial" w:hAnsi="Arial" w:cs="Arial"/>
          <w:sz w:val="20"/>
          <w:szCs w:val="20"/>
        </w:rPr>
        <w:t>převzetí faktury a k potvrzení provedených prací:</w:t>
      </w:r>
    </w:p>
    <w:p w:rsidR="00FE225B" w:rsidRPr="006B7AAF" w:rsidRDefault="00FE225B" w:rsidP="00CF380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B7AAF">
        <w:rPr>
          <w:rFonts w:ascii="Arial" w:hAnsi="Arial" w:cs="Arial"/>
          <w:b/>
          <w:sz w:val="20"/>
          <w:szCs w:val="20"/>
        </w:rPr>
        <w:tab/>
        <w:t>za objednatele:</w:t>
      </w:r>
    </w:p>
    <w:p w:rsidR="002720A6" w:rsidRPr="006B7AAF" w:rsidRDefault="00FE225B" w:rsidP="003C5825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ab/>
      </w:r>
    </w:p>
    <w:p w:rsidR="0016619C" w:rsidRPr="006B7AAF" w:rsidRDefault="00686521" w:rsidP="0068652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B7AAF">
        <w:rPr>
          <w:rFonts w:ascii="Arial" w:hAnsi="Arial" w:cs="Arial"/>
          <w:b/>
          <w:sz w:val="20"/>
          <w:szCs w:val="20"/>
        </w:rPr>
        <w:tab/>
      </w:r>
    </w:p>
    <w:p w:rsidR="00686521" w:rsidRPr="006B7AAF" w:rsidRDefault="0016619C" w:rsidP="0068652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B7AAF">
        <w:rPr>
          <w:rFonts w:ascii="Arial" w:hAnsi="Arial" w:cs="Arial"/>
          <w:b/>
          <w:sz w:val="20"/>
          <w:szCs w:val="20"/>
        </w:rPr>
        <w:tab/>
      </w:r>
      <w:r w:rsidR="00686521" w:rsidRPr="006B7AAF">
        <w:rPr>
          <w:rFonts w:ascii="Arial" w:hAnsi="Arial" w:cs="Arial"/>
          <w:b/>
          <w:sz w:val="20"/>
          <w:szCs w:val="20"/>
        </w:rPr>
        <w:t>za zhotovitele:</w:t>
      </w:r>
    </w:p>
    <w:p w:rsidR="0016619C" w:rsidRPr="003B3F95" w:rsidRDefault="0016619C" w:rsidP="0016619C">
      <w:pPr>
        <w:tabs>
          <w:tab w:val="num" w:pos="709"/>
        </w:tabs>
        <w:ind w:left="709" w:hanging="709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ab/>
      </w:r>
    </w:p>
    <w:p w:rsidR="00003992" w:rsidRPr="006B7AAF" w:rsidRDefault="00CE4704" w:rsidP="00542963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FE225B" w:rsidRPr="006B7AAF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6B7AAF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6B7AAF">
        <w:rPr>
          <w:rFonts w:ascii="Arial" w:hAnsi="Arial" w:cs="Arial"/>
          <w:sz w:val="20"/>
          <w:u w:val="single"/>
        </w:rPr>
        <w:t>Závěrečná ustanovení</w:t>
      </w:r>
    </w:p>
    <w:p w:rsidR="00FE225B" w:rsidRPr="006B7AAF" w:rsidRDefault="00FE225B" w:rsidP="007E7B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6B7AAF" w:rsidRDefault="00FE225B" w:rsidP="00446E60">
      <w:pPr>
        <w:pStyle w:val="Zkladntext"/>
        <w:spacing w:after="120"/>
        <w:ind w:left="705" w:hanging="705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10.1</w:t>
      </w:r>
      <w:r w:rsidRPr="006B7AAF">
        <w:rPr>
          <w:rFonts w:ascii="Arial" w:hAnsi="Arial" w:cs="Arial"/>
          <w:sz w:val="20"/>
          <w:szCs w:val="20"/>
        </w:rPr>
        <w:tab/>
        <w:t>Práva a povinnost smluvních stran touto smlouvu výslovně neupravené se řídí občanským zákoníkem.</w:t>
      </w:r>
    </w:p>
    <w:p w:rsidR="00FE225B" w:rsidRPr="006B7AAF" w:rsidRDefault="00FE225B" w:rsidP="00446E6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10.2 </w:t>
      </w:r>
      <w:bookmarkStart w:id="0" w:name="OLE_LINK3"/>
      <w:bookmarkStart w:id="1" w:name="OLE_LINK4"/>
      <w:r w:rsidRPr="006B7AAF">
        <w:rPr>
          <w:rFonts w:ascii="Arial" w:hAnsi="Arial" w:cs="Arial"/>
          <w:sz w:val="20"/>
          <w:szCs w:val="20"/>
        </w:rPr>
        <w:tab/>
        <w:t xml:space="preserve">Smlouvu lze měnit pouze písemně ve formě dodatku podepsaným oprávněnými zástupci obou smluvních stran. </w:t>
      </w:r>
      <w:bookmarkEnd w:id="0"/>
      <w:bookmarkEnd w:id="1"/>
      <w:r w:rsidRPr="006B7AAF">
        <w:rPr>
          <w:rFonts w:ascii="Arial" w:hAnsi="Arial" w:cs="Arial"/>
          <w:sz w:val="20"/>
          <w:szCs w:val="20"/>
        </w:rPr>
        <w:t>Dodatky smlouvy se označují pořadovými čísly</w:t>
      </w:r>
    </w:p>
    <w:p w:rsidR="00FE225B" w:rsidRPr="006B7AAF" w:rsidRDefault="00FE225B" w:rsidP="00CF3801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10.3</w:t>
      </w:r>
      <w:r w:rsidRPr="006B7AAF">
        <w:rPr>
          <w:rFonts w:ascii="Arial" w:hAnsi="Arial" w:cs="Arial"/>
          <w:sz w:val="20"/>
          <w:szCs w:val="20"/>
        </w:rPr>
        <w:tab/>
        <w:t xml:space="preserve">Nedílnou součást smlouvy tvoří tyto </w:t>
      </w:r>
      <w:r w:rsidRPr="006B7AAF">
        <w:rPr>
          <w:rFonts w:ascii="Arial" w:hAnsi="Arial" w:cs="Arial"/>
          <w:b/>
          <w:sz w:val="20"/>
          <w:szCs w:val="20"/>
          <w:u w:val="single"/>
        </w:rPr>
        <w:t>přílohy</w:t>
      </w:r>
      <w:r w:rsidRPr="006B7AAF">
        <w:rPr>
          <w:rFonts w:ascii="Arial" w:hAnsi="Arial" w:cs="Arial"/>
          <w:sz w:val="20"/>
          <w:szCs w:val="20"/>
        </w:rPr>
        <w:t>:</w:t>
      </w:r>
    </w:p>
    <w:p w:rsidR="00FE225B" w:rsidRPr="006B7AAF" w:rsidRDefault="006171B1" w:rsidP="007332EF">
      <w:pPr>
        <w:numPr>
          <w:ilvl w:val="3"/>
          <w:numId w:val="1"/>
        </w:numPr>
        <w:tabs>
          <w:tab w:val="clear" w:pos="2880"/>
          <w:tab w:val="num" w:pos="1134"/>
        </w:tabs>
        <w:ind w:left="113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t</w:t>
      </w:r>
      <w:r w:rsidR="00FE225B" w:rsidRPr="006B7AAF">
        <w:rPr>
          <w:rFonts w:ascii="Arial" w:hAnsi="Arial" w:cs="Arial"/>
          <w:sz w:val="20"/>
          <w:szCs w:val="20"/>
        </w:rPr>
        <w:t xml:space="preserve">echnická zpráva se soupisem prací a </w:t>
      </w:r>
      <w:r w:rsidR="00CC0A29" w:rsidRPr="006B7AAF">
        <w:rPr>
          <w:rFonts w:ascii="Arial" w:hAnsi="Arial" w:cs="Arial"/>
          <w:sz w:val="20"/>
          <w:szCs w:val="20"/>
        </w:rPr>
        <w:t>s</w:t>
      </w:r>
      <w:r w:rsidR="006D31BB" w:rsidRPr="006B7AAF">
        <w:rPr>
          <w:rFonts w:ascii="Arial" w:hAnsi="Arial" w:cs="Arial"/>
          <w:sz w:val="20"/>
          <w:szCs w:val="20"/>
        </w:rPr>
        <w:t> přehlednou situací</w:t>
      </w:r>
      <w:r w:rsidRPr="006B7AAF">
        <w:rPr>
          <w:rFonts w:ascii="Arial" w:hAnsi="Arial" w:cs="Arial"/>
          <w:sz w:val="20"/>
          <w:szCs w:val="20"/>
        </w:rPr>
        <w:t>,</w:t>
      </w:r>
      <w:r w:rsidR="00B0344B" w:rsidRPr="006B7AAF">
        <w:rPr>
          <w:rFonts w:ascii="Arial" w:hAnsi="Arial" w:cs="Arial"/>
          <w:sz w:val="20"/>
          <w:szCs w:val="20"/>
        </w:rPr>
        <w:t xml:space="preserve"> </w:t>
      </w:r>
      <w:r w:rsidR="00FE225B" w:rsidRPr="006B7AAF">
        <w:rPr>
          <w:rFonts w:ascii="Arial" w:hAnsi="Arial" w:cs="Arial"/>
          <w:sz w:val="20"/>
          <w:szCs w:val="20"/>
        </w:rPr>
        <w:t xml:space="preserve"> </w:t>
      </w:r>
    </w:p>
    <w:p w:rsidR="00B44103" w:rsidRPr="006B7AAF" w:rsidRDefault="006171B1" w:rsidP="000E2814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o</w:t>
      </w:r>
      <w:r w:rsidR="00FE225B" w:rsidRPr="006B7AAF">
        <w:rPr>
          <w:rFonts w:ascii="Arial" w:hAnsi="Arial" w:cs="Arial"/>
          <w:sz w:val="20"/>
          <w:szCs w:val="20"/>
        </w:rPr>
        <w:t>ceněný výkaz výměr</w:t>
      </w:r>
      <w:r w:rsidR="000B6ED2" w:rsidRPr="006B7AAF">
        <w:rPr>
          <w:rFonts w:ascii="Arial" w:hAnsi="Arial" w:cs="Arial"/>
          <w:sz w:val="20"/>
          <w:szCs w:val="20"/>
        </w:rPr>
        <w:t xml:space="preserve"> 5x</w:t>
      </w:r>
      <w:r w:rsidR="002132AE" w:rsidRPr="006B7AAF">
        <w:rPr>
          <w:rFonts w:ascii="Arial" w:hAnsi="Arial" w:cs="Arial"/>
          <w:sz w:val="20"/>
          <w:szCs w:val="20"/>
        </w:rPr>
        <w:t>,</w:t>
      </w:r>
    </w:p>
    <w:p w:rsidR="00B53312" w:rsidRPr="006B7AAF" w:rsidRDefault="00B53312" w:rsidP="00B53312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FE225B" w:rsidRPr="006B7AAF" w:rsidRDefault="00FE225B" w:rsidP="00613399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10.4</w:t>
      </w:r>
      <w:r w:rsidRPr="006B7AAF">
        <w:rPr>
          <w:rFonts w:ascii="Arial" w:hAnsi="Arial" w:cs="Arial"/>
          <w:sz w:val="20"/>
          <w:szCs w:val="20"/>
        </w:rPr>
        <w:tab/>
        <w:t>Nedílnou součástí smlouvy jsou i údaje touto smlouvou neupravené a obsažené v:</w:t>
      </w:r>
    </w:p>
    <w:p w:rsidR="00FE225B" w:rsidRPr="006B7AAF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zadávací dokumentaci na veřejnou zakázku, </w:t>
      </w:r>
    </w:p>
    <w:p w:rsidR="00FE225B" w:rsidRPr="00AB6BEC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nabídce zhotovitele ze dne</w:t>
      </w:r>
      <w:r w:rsidR="008225CB" w:rsidRPr="006B7AAF">
        <w:rPr>
          <w:rFonts w:ascii="Arial" w:hAnsi="Arial" w:cs="Arial"/>
          <w:sz w:val="20"/>
          <w:szCs w:val="20"/>
        </w:rPr>
        <w:t xml:space="preserve"> </w:t>
      </w:r>
      <w:r w:rsidR="00AB6BEC" w:rsidRPr="00AB6BEC">
        <w:rPr>
          <w:rFonts w:ascii="Arial" w:hAnsi="Arial" w:cs="Arial"/>
          <w:sz w:val="20"/>
          <w:szCs w:val="20"/>
        </w:rPr>
        <w:t>1</w:t>
      </w:r>
      <w:r w:rsidR="00BD1F6D">
        <w:rPr>
          <w:rFonts w:ascii="Arial" w:hAnsi="Arial" w:cs="Arial"/>
          <w:sz w:val="20"/>
          <w:szCs w:val="20"/>
        </w:rPr>
        <w:t>7</w:t>
      </w:r>
      <w:r w:rsidR="00AB6BEC" w:rsidRPr="00AB6BEC">
        <w:rPr>
          <w:rFonts w:ascii="Arial" w:hAnsi="Arial" w:cs="Arial"/>
          <w:sz w:val="20"/>
          <w:szCs w:val="20"/>
        </w:rPr>
        <w:t>. 2. 2017</w:t>
      </w:r>
      <w:r w:rsidR="002720A6" w:rsidRPr="00AB6BEC">
        <w:rPr>
          <w:rFonts w:ascii="Arial" w:hAnsi="Arial" w:cs="Arial"/>
          <w:sz w:val="20"/>
          <w:szCs w:val="20"/>
        </w:rPr>
        <w:t>,</w:t>
      </w:r>
    </w:p>
    <w:p w:rsidR="00FE225B" w:rsidRPr="006B7AAF" w:rsidRDefault="00FE225B" w:rsidP="00C14E5B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zápisu o předání a převzetí díla.</w:t>
      </w:r>
    </w:p>
    <w:p w:rsidR="00FE225B" w:rsidRPr="006B7AAF" w:rsidRDefault="00FE225B" w:rsidP="002A0BD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10.5 </w:t>
      </w:r>
      <w:r w:rsidRPr="006B7AAF">
        <w:rPr>
          <w:rFonts w:ascii="Arial" w:hAnsi="Arial" w:cs="Arial"/>
          <w:sz w:val="20"/>
          <w:szCs w:val="20"/>
        </w:rPr>
        <w:tab/>
        <w:t>Smlouva se vyhotovuje ve třech vyhotoveních, z nichž dvě obdrží objednatel a jedno zhotovitel.</w:t>
      </w:r>
      <w:r w:rsidRPr="006B7AAF">
        <w:rPr>
          <w:rFonts w:ascii="Arial" w:hAnsi="Arial" w:cs="Arial"/>
          <w:color w:val="000000"/>
          <w:sz w:val="20"/>
          <w:szCs w:val="20"/>
        </w:rPr>
        <w:t> </w:t>
      </w:r>
    </w:p>
    <w:p w:rsidR="00FE225B" w:rsidRPr="006B7AAF" w:rsidRDefault="00FE225B" w:rsidP="002A0BD0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10.6 </w:t>
      </w:r>
      <w:r w:rsidRPr="006B7AAF">
        <w:rPr>
          <w:rFonts w:ascii="Arial" w:hAnsi="Arial" w:cs="Arial"/>
          <w:sz w:val="20"/>
          <w:szCs w:val="20"/>
        </w:rPr>
        <w:tab/>
        <w:t>Smlouva nabývá platnosti a účinnosti dnem podpisu obou smluvních stran.</w:t>
      </w:r>
    </w:p>
    <w:p w:rsidR="00FE225B" w:rsidRPr="006B7AAF" w:rsidRDefault="00FE225B" w:rsidP="002A0BD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10.7 </w:t>
      </w:r>
      <w:r w:rsidRPr="006B7AAF">
        <w:rPr>
          <w:rFonts w:ascii="Arial" w:hAnsi="Arial" w:cs="Arial"/>
          <w:sz w:val="20"/>
          <w:szCs w:val="20"/>
        </w:rPr>
        <w:tab/>
        <w:t>Ukončením účinnosti této smlouvy nejsou dotčena ustanovení smlouvy týkající se</w:t>
      </w:r>
      <w:r w:rsidR="00C14FA2" w:rsidRPr="006B7AAF">
        <w:rPr>
          <w:rFonts w:ascii="Arial" w:hAnsi="Arial" w:cs="Arial"/>
          <w:sz w:val="20"/>
          <w:szCs w:val="20"/>
        </w:rPr>
        <w:t> </w:t>
      </w:r>
      <w:r w:rsidRPr="006B7AAF">
        <w:rPr>
          <w:rFonts w:ascii="Arial" w:hAnsi="Arial" w:cs="Arial"/>
          <w:sz w:val="20"/>
          <w:szCs w:val="20"/>
        </w:rPr>
        <w:t>převodu vlastnického práva, nároků z odpovědnosti za vady a ze záruky za jakost, nároků z odpovědnosti za škodu a nároků ze smluvních pokut, ani další ustanovení a nároky, z jejichž povahy vyplývá, že mají trvat i po zániku této smlouvy.</w:t>
      </w:r>
    </w:p>
    <w:p w:rsidR="00FE225B" w:rsidRPr="006B7AAF" w:rsidRDefault="00FE225B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>10.8</w:t>
      </w:r>
      <w:r w:rsidRPr="006B7AAF">
        <w:rPr>
          <w:rFonts w:ascii="Arial" w:hAnsi="Arial" w:cs="Arial"/>
          <w:sz w:val="20"/>
          <w:szCs w:val="20"/>
        </w:rPr>
        <w:tab/>
        <w:t>Smluvní strany po jejím přečtení prohlašují, že jsou způsobilé</w:t>
      </w:r>
      <w:r w:rsidR="006B7AAF">
        <w:rPr>
          <w:rFonts w:ascii="Arial" w:hAnsi="Arial" w:cs="Arial"/>
          <w:sz w:val="20"/>
          <w:szCs w:val="20"/>
        </w:rPr>
        <w:t xml:space="preserve"> k právním úkonům bez </w:t>
      </w:r>
      <w:r w:rsidRPr="006B7AAF">
        <w:rPr>
          <w:rFonts w:ascii="Arial" w:hAnsi="Arial" w:cs="Arial"/>
          <w:sz w:val="20"/>
          <w:szCs w:val="20"/>
        </w:rPr>
        <w:t>omezení, že tato smlouva byla sepsána na základě pravdivých údajů, nebyla ujednána v tísni ani za jinak jednostranně nevýhodných podmínek.</w:t>
      </w:r>
    </w:p>
    <w:p w:rsidR="000E2814" w:rsidRPr="006B7AAF" w:rsidRDefault="000E2814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lastRenderedPageBreak/>
        <w:t>10.9</w:t>
      </w:r>
      <w:r w:rsidRPr="006B7AAF">
        <w:rPr>
          <w:rFonts w:ascii="Arial" w:hAnsi="Arial" w:cs="Arial"/>
          <w:sz w:val="20"/>
          <w:szCs w:val="20"/>
        </w:rPr>
        <w:tab/>
      </w:r>
      <w:r w:rsidR="002F6477" w:rsidRPr="006B7AAF">
        <w:rPr>
          <w:rFonts w:ascii="Arial" w:hAnsi="Arial" w:cs="Arial"/>
          <w:sz w:val="20"/>
          <w:szCs w:val="20"/>
        </w:rPr>
        <w:t>Smluvní strany se dohodly, že objednatel zajistí uveřejnění této smlouvy v registru smluv dle zákona č. 340/2015 Sb., o zvláštních podmínkách účinnosti některých smluv, uveřejňování těchto smluv a o registru smluv (zákon o registru smluv) do 30 dnů ode dne uzavření této smlouvy.</w:t>
      </w:r>
    </w:p>
    <w:p w:rsidR="00A742CF" w:rsidRPr="006B7AAF" w:rsidRDefault="00A742CF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B53312" w:rsidRPr="006B7AAF" w:rsidRDefault="00B53312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B53312" w:rsidRPr="006B7AAF" w:rsidRDefault="00B53312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16619C" w:rsidRPr="006B7AAF" w:rsidRDefault="0016619C" w:rsidP="0016619C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V Praze dne </w:t>
      </w:r>
      <w:r w:rsidR="003C5825">
        <w:rPr>
          <w:rFonts w:ascii="Arial" w:hAnsi="Arial" w:cs="Arial"/>
          <w:sz w:val="20"/>
          <w:szCs w:val="20"/>
        </w:rPr>
        <w:t xml:space="preserve">28. 2. </w:t>
      </w:r>
      <w:proofErr w:type="gramStart"/>
      <w:r w:rsidR="003C5825">
        <w:rPr>
          <w:rFonts w:ascii="Arial" w:hAnsi="Arial" w:cs="Arial"/>
          <w:sz w:val="20"/>
          <w:szCs w:val="20"/>
        </w:rPr>
        <w:t>2017</w:t>
      </w:r>
      <w:bookmarkStart w:id="2" w:name="_GoBack"/>
      <w:bookmarkEnd w:id="2"/>
      <w:r w:rsidRPr="006B7AAF">
        <w:rPr>
          <w:rFonts w:ascii="Arial" w:hAnsi="Arial" w:cs="Arial"/>
          <w:sz w:val="20"/>
          <w:szCs w:val="20"/>
        </w:rPr>
        <w:t xml:space="preserve">                                     </w:t>
      </w:r>
      <w:r w:rsidR="00B44103" w:rsidRPr="006B7AAF">
        <w:rPr>
          <w:rFonts w:ascii="Arial" w:hAnsi="Arial" w:cs="Arial"/>
          <w:sz w:val="20"/>
          <w:szCs w:val="20"/>
        </w:rPr>
        <w:t xml:space="preserve">                      </w:t>
      </w:r>
      <w:r w:rsidR="004742A7">
        <w:rPr>
          <w:rFonts w:ascii="Arial" w:hAnsi="Arial" w:cs="Arial"/>
          <w:sz w:val="20"/>
          <w:szCs w:val="20"/>
        </w:rPr>
        <w:t xml:space="preserve">              </w:t>
      </w:r>
      <w:r w:rsidR="00B44103" w:rsidRPr="006B7AAF">
        <w:rPr>
          <w:rFonts w:ascii="Arial" w:hAnsi="Arial" w:cs="Arial"/>
          <w:sz w:val="20"/>
          <w:szCs w:val="20"/>
        </w:rPr>
        <w:t xml:space="preserve">  </w:t>
      </w:r>
      <w:r w:rsidRPr="006B7AAF">
        <w:rPr>
          <w:rFonts w:ascii="Arial" w:hAnsi="Arial" w:cs="Arial"/>
          <w:sz w:val="20"/>
          <w:szCs w:val="20"/>
        </w:rPr>
        <w:t>V</w:t>
      </w:r>
      <w:r w:rsidRPr="003B3F95">
        <w:rPr>
          <w:rFonts w:ascii="Arial" w:hAnsi="Arial" w:cs="Arial"/>
          <w:sz w:val="20"/>
          <w:szCs w:val="20"/>
        </w:rPr>
        <w:t> </w:t>
      </w:r>
      <w:r w:rsidR="003B3F95" w:rsidRPr="00BD1F6D">
        <w:rPr>
          <w:rFonts w:ascii="Arial" w:hAnsi="Arial" w:cs="Arial"/>
          <w:sz w:val="20"/>
          <w:szCs w:val="20"/>
        </w:rPr>
        <w:t>Plzni</w:t>
      </w:r>
      <w:proofErr w:type="gramEnd"/>
      <w:r w:rsidR="003B3F95">
        <w:rPr>
          <w:rFonts w:ascii="Arial" w:hAnsi="Arial" w:cs="Arial"/>
          <w:sz w:val="20"/>
          <w:szCs w:val="20"/>
        </w:rPr>
        <w:t xml:space="preserve"> </w:t>
      </w:r>
      <w:r w:rsidRPr="006B7AAF">
        <w:rPr>
          <w:rFonts w:ascii="Arial" w:hAnsi="Arial" w:cs="Arial"/>
          <w:sz w:val="20"/>
          <w:szCs w:val="20"/>
        </w:rPr>
        <w:t xml:space="preserve">dne </w:t>
      </w:r>
    </w:p>
    <w:p w:rsidR="0016619C" w:rsidRPr="006B7AAF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6B7AAF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6B7AAF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6B7AAF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6B7AAF" w:rsidRDefault="0016619C" w:rsidP="0016619C">
      <w:pPr>
        <w:jc w:val="both"/>
        <w:rPr>
          <w:rFonts w:ascii="Arial" w:hAnsi="Arial" w:cs="Arial"/>
          <w:sz w:val="20"/>
          <w:szCs w:val="20"/>
        </w:rPr>
      </w:pPr>
      <w:r w:rsidRPr="006B7AAF">
        <w:rPr>
          <w:rFonts w:ascii="Arial" w:hAnsi="Arial" w:cs="Arial"/>
          <w:sz w:val="20"/>
          <w:szCs w:val="20"/>
        </w:rPr>
        <w:t xml:space="preserve">  ………………………………………….</w:t>
      </w:r>
      <w:r w:rsidRPr="006B7AAF">
        <w:rPr>
          <w:rFonts w:ascii="Arial" w:hAnsi="Arial" w:cs="Arial"/>
          <w:sz w:val="20"/>
          <w:szCs w:val="20"/>
        </w:rPr>
        <w:tab/>
        <w:t xml:space="preserve">          </w:t>
      </w:r>
      <w:r w:rsidR="00481825" w:rsidRPr="006B7AAF">
        <w:rPr>
          <w:rFonts w:ascii="Arial" w:hAnsi="Arial" w:cs="Arial"/>
          <w:sz w:val="20"/>
          <w:szCs w:val="20"/>
        </w:rPr>
        <w:t xml:space="preserve">     </w:t>
      </w:r>
      <w:r w:rsidR="003B3F95">
        <w:rPr>
          <w:rFonts w:ascii="Arial" w:hAnsi="Arial" w:cs="Arial"/>
          <w:sz w:val="20"/>
          <w:szCs w:val="20"/>
        </w:rPr>
        <w:t xml:space="preserve">                 </w:t>
      </w:r>
      <w:r w:rsidRPr="006B7AAF">
        <w:rPr>
          <w:rFonts w:ascii="Arial" w:hAnsi="Arial" w:cs="Arial"/>
          <w:sz w:val="20"/>
          <w:szCs w:val="20"/>
        </w:rPr>
        <w:t>………………………………………</w:t>
      </w:r>
    </w:p>
    <w:p w:rsidR="003B3F95" w:rsidRPr="003B3F95" w:rsidRDefault="00744131" w:rsidP="003B3F95">
      <w:pPr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6B7AAF">
        <w:rPr>
          <w:rFonts w:ascii="Arial" w:hAnsi="Arial" w:cs="Arial"/>
          <w:b/>
          <w:iCs/>
          <w:sz w:val="20"/>
          <w:szCs w:val="20"/>
        </w:rPr>
        <w:t xml:space="preserve">          </w:t>
      </w:r>
      <w:r w:rsidR="0016619C" w:rsidRPr="006B7AAF">
        <w:rPr>
          <w:rFonts w:ascii="Arial" w:hAnsi="Arial" w:cs="Arial"/>
          <w:b/>
          <w:iCs/>
          <w:sz w:val="20"/>
          <w:szCs w:val="20"/>
        </w:rPr>
        <w:t xml:space="preserve">Ing. </w:t>
      </w:r>
      <w:r w:rsidRPr="006B7AAF">
        <w:rPr>
          <w:rFonts w:ascii="Arial" w:hAnsi="Arial" w:cs="Arial"/>
          <w:b/>
          <w:iCs/>
          <w:sz w:val="20"/>
          <w:szCs w:val="20"/>
        </w:rPr>
        <w:t xml:space="preserve">Milan </w:t>
      </w:r>
      <w:proofErr w:type="gramStart"/>
      <w:r w:rsidRPr="006B7AAF">
        <w:rPr>
          <w:rFonts w:ascii="Arial" w:hAnsi="Arial" w:cs="Arial"/>
          <w:b/>
          <w:iCs/>
          <w:sz w:val="20"/>
          <w:szCs w:val="20"/>
        </w:rPr>
        <w:t>Rybka</w:t>
      </w:r>
      <w:r w:rsidR="0016619C" w:rsidRPr="006B7AAF">
        <w:rPr>
          <w:rFonts w:ascii="Arial" w:hAnsi="Arial" w:cs="Arial"/>
          <w:b/>
          <w:iCs/>
          <w:sz w:val="20"/>
          <w:szCs w:val="20"/>
        </w:rPr>
        <w:t xml:space="preserve">                  </w:t>
      </w:r>
      <w:r w:rsidR="00481825" w:rsidRPr="006B7AAF">
        <w:rPr>
          <w:rFonts w:ascii="Arial" w:hAnsi="Arial" w:cs="Arial"/>
          <w:b/>
          <w:iCs/>
          <w:sz w:val="20"/>
          <w:szCs w:val="20"/>
        </w:rPr>
        <w:t xml:space="preserve">                           </w:t>
      </w:r>
      <w:r w:rsidRPr="006B7AAF">
        <w:rPr>
          <w:rFonts w:ascii="Arial" w:hAnsi="Arial" w:cs="Arial"/>
          <w:b/>
          <w:iCs/>
          <w:sz w:val="20"/>
          <w:szCs w:val="20"/>
        </w:rPr>
        <w:t xml:space="preserve">             </w:t>
      </w:r>
      <w:r w:rsidR="00481825" w:rsidRPr="006B7AAF">
        <w:rPr>
          <w:rFonts w:ascii="Arial" w:hAnsi="Arial" w:cs="Arial"/>
          <w:b/>
          <w:iCs/>
          <w:sz w:val="20"/>
          <w:szCs w:val="20"/>
        </w:rPr>
        <w:t xml:space="preserve"> </w:t>
      </w:r>
      <w:r w:rsidRPr="006B7AAF">
        <w:rPr>
          <w:rFonts w:ascii="Arial" w:hAnsi="Arial" w:cs="Arial"/>
          <w:b/>
          <w:iCs/>
          <w:sz w:val="20"/>
          <w:szCs w:val="20"/>
        </w:rPr>
        <w:t xml:space="preserve"> </w:t>
      </w:r>
      <w:r w:rsidR="003B3F95" w:rsidRPr="003B3F95">
        <w:rPr>
          <w:rFonts w:ascii="Arial" w:hAnsi="Arial" w:cs="Arial"/>
          <w:b/>
          <w:sz w:val="20"/>
          <w:szCs w:val="20"/>
        </w:rPr>
        <w:t>Vladimír</w:t>
      </w:r>
      <w:proofErr w:type="gramEnd"/>
      <w:r w:rsidR="003B3F95" w:rsidRPr="003B3F95">
        <w:rPr>
          <w:rFonts w:ascii="Arial" w:hAnsi="Arial" w:cs="Arial"/>
          <w:b/>
          <w:sz w:val="20"/>
          <w:szCs w:val="20"/>
        </w:rPr>
        <w:t xml:space="preserve"> Dražan</w:t>
      </w:r>
    </w:p>
    <w:p w:rsidR="003B3F95" w:rsidRPr="003B3F95" w:rsidRDefault="003B3F95" w:rsidP="003B3F95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3B3F95">
        <w:rPr>
          <w:rFonts w:ascii="Arial" w:hAnsi="Arial" w:cs="Arial"/>
          <w:iCs/>
          <w:sz w:val="20"/>
          <w:szCs w:val="20"/>
        </w:rPr>
        <w:t xml:space="preserve">     ředitel Sekce odborných činností</w:t>
      </w:r>
      <w:r w:rsidRPr="003B3F95">
        <w:rPr>
          <w:rFonts w:ascii="Arial" w:hAnsi="Arial" w:cs="Arial"/>
          <w:iCs/>
          <w:sz w:val="20"/>
          <w:szCs w:val="20"/>
        </w:rPr>
        <w:tab/>
        <w:t xml:space="preserve">               </w:t>
      </w:r>
      <w:r>
        <w:rPr>
          <w:rFonts w:ascii="Arial" w:hAnsi="Arial" w:cs="Arial"/>
          <w:iCs/>
          <w:sz w:val="20"/>
          <w:szCs w:val="20"/>
        </w:rPr>
        <w:t xml:space="preserve">                </w:t>
      </w:r>
      <w:r w:rsidRPr="003B3F9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      </w:t>
      </w:r>
      <w:r w:rsidRPr="003B3F95">
        <w:rPr>
          <w:rFonts w:ascii="Arial" w:hAnsi="Arial" w:cs="Arial"/>
          <w:iCs/>
          <w:sz w:val="20"/>
          <w:szCs w:val="20"/>
        </w:rPr>
        <w:t xml:space="preserve"> </w:t>
      </w:r>
      <w:r w:rsidRPr="003B3F95">
        <w:rPr>
          <w:rFonts w:ascii="Arial" w:hAnsi="Arial" w:cs="Arial"/>
          <w:sz w:val="20"/>
          <w:szCs w:val="20"/>
        </w:rPr>
        <w:t xml:space="preserve">jednatel společnosti   </w:t>
      </w:r>
      <w:r w:rsidRPr="003B3F95">
        <w:rPr>
          <w:rFonts w:ascii="Arial" w:hAnsi="Arial" w:cs="Arial"/>
          <w:b/>
          <w:iCs/>
          <w:sz w:val="20"/>
          <w:szCs w:val="20"/>
        </w:rPr>
        <w:t xml:space="preserve"> </w:t>
      </w:r>
      <w:r w:rsidRPr="003B3F95">
        <w:rPr>
          <w:rFonts w:ascii="Arial" w:hAnsi="Arial" w:cs="Arial"/>
          <w:iCs/>
          <w:sz w:val="20"/>
          <w:szCs w:val="20"/>
        </w:rPr>
        <w:t xml:space="preserve">      </w:t>
      </w:r>
    </w:p>
    <w:p w:rsidR="003B3F95" w:rsidRPr="003B3F95" w:rsidRDefault="003B3F95" w:rsidP="003B3F95">
      <w:pPr>
        <w:ind w:left="360"/>
        <w:jc w:val="both"/>
        <w:rPr>
          <w:rFonts w:ascii="Arial" w:hAnsi="Arial" w:cs="Arial"/>
          <w:iCs/>
          <w:sz w:val="20"/>
          <w:szCs w:val="20"/>
        </w:rPr>
      </w:pPr>
      <w:r w:rsidRPr="003B3F95">
        <w:rPr>
          <w:rFonts w:ascii="Arial" w:hAnsi="Arial" w:cs="Arial"/>
          <w:iCs/>
          <w:sz w:val="20"/>
          <w:szCs w:val="20"/>
        </w:rPr>
        <w:t xml:space="preserve">  ČR - Státní pozemkový úřad </w:t>
      </w:r>
      <w:r w:rsidRPr="003B3F95">
        <w:rPr>
          <w:rFonts w:ascii="Arial" w:hAnsi="Arial" w:cs="Arial"/>
          <w:iCs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iCs/>
          <w:sz w:val="20"/>
          <w:szCs w:val="20"/>
        </w:rPr>
        <w:t xml:space="preserve">    </w:t>
      </w:r>
      <w:r w:rsidRPr="003B3F95">
        <w:rPr>
          <w:rFonts w:ascii="Arial" w:hAnsi="Arial" w:cs="Arial"/>
          <w:iCs/>
          <w:sz w:val="20"/>
          <w:szCs w:val="20"/>
        </w:rPr>
        <w:t xml:space="preserve"> </w:t>
      </w:r>
      <w:r w:rsidRPr="003B3F95">
        <w:rPr>
          <w:rFonts w:ascii="Arial" w:hAnsi="Arial" w:cs="Arial"/>
          <w:sz w:val="20"/>
          <w:szCs w:val="20"/>
        </w:rPr>
        <w:t>VODOSTAVBY spol. s r.o.</w:t>
      </w:r>
      <w:r w:rsidRPr="003B3F95">
        <w:rPr>
          <w:rFonts w:ascii="Arial" w:hAnsi="Arial" w:cs="Arial"/>
          <w:iCs/>
          <w:sz w:val="20"/>
          <w:szCs w:val="20"/>
        </w:rPr>
        <w:t xml:space="preserve">          </w:t>
      </w:r>
    </w:p>
    <w:p w:rsidR="00DC4D0D" w:rsidRPr="006B7AAF" w:rsidRDefault="00DC4D0D" w:rsidP="003B3F95">
      <w:pPr>
        <w:ind w:left="360"/>
        <w:jc w:val="both"/>
        <w:rPr>
          <w:rFonts w:ascii="Arial" w:hAnsi="Arial" w:cs="Arial"/>
          <w:iCs/>
          <w:sz w:val="20"/>
          <w:szCs w:val="20"/>
        </w:rPr>
      </w:pPr>
    </w:p>
    <w:sectPr w:rsidR="00DC4D0D" w:rsidRPr="006B7AAF" w:rsidSect="000E2814">
      <w:headerReference w:type="default" r:id="rId9"/>
      <w:footerReference w:type="even" r:id="rId10"/>
      <w:footerReference w:type="default" r:id="rId11"/>
      <w:pgSz w:w="11906" w:h="16838" w:code="9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EC" w:rsidRDefault="00AE11EC">
      <w:r>
        <w:separator/>
      </w:r>
    </w:p>
  </w:endnote>
  <w:endnote w:type="continuationSeparator" w:id="0">
    <w:p w:rsidR="00AE11EC" w:rsidRDefault="00AE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Default="00F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95F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5F69" w:rsidRDefault="00B95F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Pr="00D2610C" w:rsidRDefault="00FE2C18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B95F69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3C5825">
      <w:rPr>
        <w:rStyle w:val="slostrnky"/>
        <w:noProof/>
        <w:sz w:val="22"/>
      </w:rPr>
      <w:t>8</w:t>
    </w:r>
    <w:r w:rsidRPr="00D2610C">
      <w:rPr>
        <w:rStyle w:val="slostrnky"/>
        <w:sz w:val="22"/>
      </w:rPr>
      <w:fldChar w:fldCharType="end"/>
    </w:r>
  </w:p>
  <w:p w:rsidR="00B95F69" w:rsidRDefault="00B95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EC" w:rsidRDefault="00AE11EC">
      <w:r>
        <w:separator/>
      </w:r>
    </w:p>
  </w:footnote>
  <w:footnote w:type="continuationSeparator" w:id="0">
    <w:p w:rsidR="00AE11EC" w:rsidRDefault="00AE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Pr="006B7AAF" w:rsidRDefault="006B7AAF" w:rsidP="00094B69">
    <w:pPr>
      <w:pStyle w:val="Zhlav"/>
      <w:ind w:left="3545"/>
      <w:rPr>
        <w:rFonts w:ascii="Arial" w:hAnsi="Arial" w:cs="Arial"/>
        <w:b/>
        <w:i/>
        <w:iCs/>
        <w:sz w:val="18"/>
        <w:szCs w:val="22"/>
      </w:rPr>
    </w:pPr>
    <w:r>
      <w:rPr>
        <w:rFonts w:ascii="Arial" w:hAnsi="Arial" w:cs="Arial"/>
        <w:i/>
        <w:iCs/>
        <w:sz w:val="18"/>
        <w:szCs w:val="22"/>
      </w:rPr>
      <w:tab/>
    </w:r>
    <w:r>
      <w:rPr>
        <w:rFonts w:ascii="Arial" w:hAnsi="Arial" w:cs="Arial"/>
        <w:i/>
        <w:iCs/>
        <w:sz w:val="18"/>
        <w:szCs w:val="22"/>
      </w:rPr>
      <w:tab/>
    </w:r>
    <w:r w:rsidR="00B95F69" w:rsidRPr="006B7AAF">
      <w:rPr>
        <w:rFonts w:ascii="Arial" w:hAnsi="Arial" w:cs="Arial"/>
        <w:i/>
        <w:iCs/>
        <w:sz w:val="18"/>
        <w:szCs w:val="22"/>
      </w:rPr>
      <w:t xml:space="preserve"> Evidenční číslo smlouvy </w:t>
    </w:r>
    <w:proofErr w:type="gramStart"/>
    <w:r w:rsidR="00B95F69" w:rsidRPr="006B7AAF">
      <w:rPr>
        <w:rFonts w:ascii="Arial" w:hAnsi="Arial" w:cs="Arial"/>
        <w:i/>
        <w:iCs/>
        <w:sz w:val="18"/>
        <w:szCs w:val="22"/>
      </w:rPr>
      <w:t xml:space="preserve">objednatele:  </w:t>
    </w:r>
    <w:r w:rsidR="005654BE" w:rsidRPr="006B7AAF">
      <w:rPr>
        <w:rFonts w:ascii="Arial" w:hAnsi="Arial" w:cs="Arial"/>
        <w:b/>
        <w:i/>
        <w:iCs/>
        <w:sz w:val="18"/>
        <w:szCs w:val="22"/>
      </w:rPr>
      <w:t>0</w:t>
    </w:r>
    <w:r w:rsidR="003D627E" w:rsidRPr="006B7AAF">
      <w:rPr>
        <w:rFonts w:ascii="Arial" w:hAnsi="Arial" w:cs="Arial"/>
        <w:b/>
        <w:i/>
        <w:iCs/>
        <w:sz w:val="18"/>
        <w:szCs w:val="22"/>
      </w:rPr>
      <w:t>007</w:t>
    </w:r>
    <w:proofErr w:type="gramEnd"/>
    <w:r w:rsidR="00B95F69" w:rsidRPr="006B7AAF">
      <w:rPr>
        <w:rFonts w:ascii="Arial" w:hAnsi="Arial" w:cs="Arial"/>
        <w:b/>
        <w:i/>
        <w:iCs/>
        <w:sz w:val="18"/>
        <w:szCs w:val="22"/>
      </w:rPr>
      <w:t>-D1-1</w:t>
    </w:r>
    <w:r w:rsidR="00481825" w:rsidRPr="006B7AAF">
      <w:rPr>
        <w:rFonts w:ascii="Arial" w:hAnsi="Arial" w:cs="Arial"/>
        <w:b/>
        <w:i/>
        <w:iCs/>
        <w:sz w:val="18"/>
        <w:szCs w:val="22"/>
      </w:rPr>
      <w:t>7-206</w:t>
    </w:r>
  </w:p>
  <w:p w:rsidR="00B95F69" w:rsidRPr="006B7AAF" w:rsidRDefault="00B95F69" w:rsidP="005F0E77">
    <w:pPr>
      <w:pStyle w:val="Zhlav"/>
      <w:ind w:left="3545"/>
      <w:rPr>
        <w:rFonts w:ascii="Arial" w:hAnsi="Arial" w:cs="Arial"/>
        <w:sz w:val="20"/>
      </w:rPr>
    </w:pPr>
    <w:r w:rsidRPr="006B7AAF">
      <w:rPr>
        <w:rFonts w:ascii="Arial" w:hAnsi="Arial" w:cs="Arial"/>
        <w:i/>
        <w:iCs/>
        <w:sz w:val="18"/>
        <w:szCs w:val="22"/>
      </w:rPr>
      <w:t xml:space="preserve"> </w:t>
    </w:r>
    <w:r w:rsidR="006B7AAF">
      <w:rPr>
        <w:rFonts w:ascii="Arial" w:hAnsi="Arial" w:cs="Arial"/>
        <w:i/>
        <w:iCs/>
        <w:sz w:val="18"/>
        <w:szCs w:val="22"/>
      </w:rPr>
      <w:tab/>
    </w:r>
    <w:r w:rsidR="006B7AAF">
      <w:rPr>
        <w:rFonts w:ascii="Arial" w:hAnsi="Arial" w:cs="Arial"/>
        <w:i/>
        <w:iCs/>
        <w:sz w:val="18"/>
        <w:szCs w:val="22"/>
      </w:rPr>
      <w:tab/>
      <w:t xml:space="preserve">   </w:t>
    </w:r>
    <w:r w:rsidRPr="006B7AAF">
      <w:rPr>
        <w:rFonts w:ascii="Arial" w:hAnsi="Arial" w:cs="Arial"/>
        <w:i/>
        <w:iCs/>
        <w:sz w:val="18"/>
        <w:szCs w:val="22"/>
      </w:rPr>
      <w:t xml:space="preserve">Evidenční číslo smlouvy </w:t>
    </w:r>
    <w:proofErr w:type="gramStart"/>
    <w:r w:rsidRPr="006B7AAF">
      <w:rPr>
        <w:rFonts w:ascii="Arial" w:hAnsi="Arial" w:cs="Arial"/>
        <w:i/>
        <w:iCs/>
        <w:sz w:val="18"/>
        <w:szCs w:val="22"/>
      </w:rPr>
      <w:t>zhotovitele:   …</w:t>
    </w:r>
    <w:proofErr w:type="gramEnd"/>
    <w:r w:rsidRPr="006B7AAF">
      <w:rPr>
        <w:rFonts w:ascii="Arial" w:hAnsi="Arial" w:cs="Arial"/>
        <w:i/>
        <w:iCs/>
        <w:sz w:val="18"/>
        <w:szCs w:val="22"/>
      </w:rPr>
      <w:t>…………………</w:t>
    </w:r>
  </w:p>
  <w:p w:rsidR="00B95F69" w:rsidRDefault="00B95F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0645DEB"/>
    <w:multiLevelType w:val="hybridMultilevel"/>
    <w:tmpl w:val="1884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54C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C6FCD"/>
    <w:multiLevelType w:val="multilevel"/>
    <w:tmpl w:val="0B32F1E4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7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9"/>
    </w:lvlOverride>
    <w:lvlOverride w:ilvl="1">
      <w:startOverride w:val="4"/>
    </w:lvlOverride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  <w:num w:numId="12">
    <w:abstractNumId w:val="6"/>
    <w:lvlOverride w:ilvl="0">
      <w:startOverride w:val="2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7B"/>
    <w:rsid w:val="00003992"/>
    <w:rsid w:val="00007AAE"/>
    <w:rsid w:val="00010E3C"/>
    <w:rsid w:val="000152A4"/>
    <w:rsid w:val="00020AEC"/>
    <w:rsid w:val="00027BC7"/>
    <w:rsid w:val="00027E8F"/>
    <w:rsid w:val="00030C1E"/>
    <w:rsid w:val="00032647"/>
    <w:rsid w:val="00034F76"/>
    <w:rsid w:val="0003611F"/>
    <w:rsid w:val="00043260"/>
    <w:rsid w:val="0004398F"/>
    <w:rsid w:val="00050C42"/>
    <w:rsid w:val="00057E87"/>
    <w:rsid w:val="000657B1"/>
    <w:rsid w:val="00072FC4"/>
    <w:rsid w:val="00073B80"/>
    <w:rsid w:val="000748FA"/>
    <w:rsid w:val="00075876"/>
    <w:rsid w:val="00082F7B"/>
    <w:rsid w:val="00083248"/>
    <w:rsid w:val="0008588B"/>
    <w:rsid w:val="00094B69"/>
    <w:rsid w:val="000A37B4"/>
    <w:rsid w:val="000A3B72"/>
    <w:rsid w:val="000A6BB5"/>
    <w:rsid w:val="000B1B87"/>
    <w:rsid w:val="000B222F"/>
    <w:rsid w:val="000B525E"/>
    <w:rsid w:val="000B6ED2"/>
    <w:rsid w:val="000C2903"/>
    <w:rsid w:val="000C7731"/>
    <w:rsid w:val="000D3204"/>
    <w:rsid w:val="000E0AAE"/>
    <w:rsid w:val="000E2814"/>
    <w:rsid w:val="000E48A4"/>
    <w:rsid w:val="000F5C33"/>
    <w:rsid w:val="000F60F6"/>
    <w:rsid w:val="00104522"/>
    <w:rsid w:val="001063BE"/>
    <w:rsid w:val="00110AB1"/>
    <w:rsid w:val="00113478"/>
    <w:rsid w:val="0012002F"/>
    <w:rsid w:val="001205B9"/>
    <w:rsid w:val="00127454"/>
    <w:rsid w:val="00127B66"/>
    <w:rsid w:val="00133DE9"/>
    <w:rsid w:val="0014250C"/>
    <w:rsid w:val="00142F76"/>
    <w:rsid w:val="00151C8A"/>
    <w:rsid w:val="00154612"/>
    <w:rsid w:val="001559C9"/>
    <w:rsid w:val="00162701"/>
    <w:rsid w:val="0016486E"/>
    <w:rsid w:val="00165B62"/>
    <w:rsid w:val="0016619C"/>
    <w:rsid w:val="0016700A"/>
    <w:rsid w:val="001727F8"/>
    <w:rsid w:val="00174E82"/>
    <w:rsid w:val="00175B9D"/>
    <w:rsid w:val="0017732B"/>
    <w:rsid w:val="00182CB3"/>
    <w:rsid w:val="001862F8"/>
    <w:rsid w:val="001875D3"/>
    <w:rsid w:val="00192047"/>
    <w:rsid w:val="00194CD0"/>
    <w:rsid w:val="00195DA7"/>
    <w:rsid w:val="001A1960"/>
    <w:rsid w:val="001A7026"/>
    <w:rsid w:val="001B4F90"/>
    <w:rsid w:val="001C076F"/>
    <w:rsid w:val="001C234B"/>
    <w:rsid w:val="001C3597"/>
    <w:rsid w:val="001C56E0"/>
    <w:rsid w:val="001C616E"/>
    <w:rsid w:val="001C7D6A"/>
    <w:rsid w:val="001D0E15"/>
    <w:rsid w:val="001E2793"/>
    <w:rsid w:val="001E6747"/>
    <w:rsid w:val="001F321F"/>
    <w:rsid w:val="00202E01"/>
    <w:rsid w:val="0020470A"/>
    <w:rsid w:val="00206B05"/>
    <w:rsid w:val="00211DC7"/>
    <w:rsid w:val="002132AE"/>
    <w:rsid w:val="0021378C"/>
    <w:rsid w:val="00213BEC"/>
    <w:rsid w:val="00220D4F"/>
    <w:rsid w:val="0022434C"/>
    <w:rsid w:val="00225AA9"/>
    <w:rsid w:val="00225E89"/>
    <w:rsid w:val="00226563"/>
    <w:rsid w:val="002272D4"/>
    <w:rsid w:val="00230D86"/>
    <w:rsid w:val="00231396"/>
    <w:rsid w:val="002451A5"/>
    <w:rsid w:val="00245A8D"/>
    <w:rsid w:val="002464EB"/>
    <w:rsid w:val="00246FFF"/>
    <w:rsid w:val="00254204"/>
    <w:rsid w:val="002630F8"/>
    <w:rsid w:val="00263E12"/>
    <w:rsid w:val="00266F1F"/>
    <w:rsid w:val="00271F2A"/>
    <w:rsid w:val="002720A6"/>
    <w:rsid w:val="002724FD"/>
    <w:rsid w:val="0028033C"/>
    <w:rsid w:val="00281218"/>
    <w:rsid w:val="002A0714"/>
    <w:rsid w:val="002A0A4C"/>
    <w:rsid w:val="002A0BD0"/>
    <w:rsid w:val="002A2DB5"/>
    <w:rsid w:val="002A38A4"/>
    <w:rsid w:val="002A655F"/>
    <w:rsid w:val="002A7ACC"/>
    <w:rsid w:val="002B0A59"/>
    <w:rsid w:val="002B3323"/>
    <w:rsid w:val="002B3EFC"/>
    <w:rsid w:val="002B525F"/>
    <w:rsid w:val="002C4E11"/>
    <w:rsid w:val="002C4F97"/>
    <w:rsid w:val="002C6F3D"/>
    <w:rsid w:val="002C7C6B"/>
    <w:rsid w:val="002D5340"/>
    <w:rsid w:val="002D6124"/>
    <w:rsid w:val="002E3C2E"/>
    <w:rsid w:val="002E47FA"/>
    <w:rsid w:val="002E5B36"/>
    <w:rsid w:val="002E7598"/>
    <w:rsid w:val="002F0592"/>
    <w:rsid w:val="002F200A"/>
    <w:rsid w:val="002F38F5"/>
    <w:rsid w:val="002F3F3A"/>
    <w:rsid w:val="002F4AE5"/>
    <w:rsid w:val="002F6477"/>
    <w:rsid w:val="00302E82"/>
    <w:rsid w:val="00305619"/>
    <w:rsid w:val="00307956"/>
    <w:rsid w:val="00313641"/>
    <w:rsid w:val="003223A1"/>
    <w:rsid w:val="00325107"/>
    <w:rsid w:val="00326468"/>
    <w:rsid w:val="0032658C"/>
    <w:rsid w:val="00326F17"/>
    <w:rsid w:val="00331F2C"/>
    <w:rsid w:val="00332796"/>
    <w:rsid w:val="003359D5"/>
    <w:rsid w:val="00341C38"/>
    <w:rsid w:val="003423F2"/>
    <w:rsid w:val="003430CD"/>
    <w:rsid w:val="0034323D"/>
    <w:rsid w:val="003440FD"/>
    <w:rsid w:val="00347ED9"/>
    <w:rsid w:val="00351A4A"/>
    <w:rsid w:val="00354DE3"/>
    <w:rsid w:val="00356496"/>
    <w:rsid w:val="00357A6A"/>
    <w:rsid w:val="00360B65"/>
    <w:rsid w:val="0036481A"/>
    <w:rsid w:val="00366366"/>
    <w:rsid w:val="00370F58"/>
    <w:rsid w:val="00371E1D"/>
    <w:rsid w:val="00373EE0"/>
    <w:rsid w:val="003767B0"/>
    <w:rsid w:val="0037734C"/>
    <w:rsid w:val="00380D81"/>
    <w:rsid w:val="00384D74"/>
    <w:rsid w:val="0039002C"/>
    <w:rsid w:val="003976F8"/>
    <w:rsid w:val="003A1CFD"/>
    <w:rsid w:val="003A36FF"/>
    <w:rsid w:val="003B39CB"/>
    <w:rsid w:val="003B3F95"/>
    <w:rsid w:val="003B5D34"/>
    <w:rsid w:val="003B5FD1"/>
    <w:rsid w:val="003C1986"/>
    <w:rsid w:val="003C5825"/>
    <w:rsid w:val="003C65B3"/>
    <w:rsid w:val="003C77C8"/>
    <w:rsid w:val="003D1541"/>
    <w:rsid w:val="003D3F9A"/>
    <w:rsid w:val="003D627E"/>
    <w:rsid w:val="003E07D4"/>
    <w:rsid w:val="003E3951"/>
    <w:rsid w:val="00405745"/>
    <w:rsid w:val="00406F1B"/>
    <w:rsid w:val="00410062"/>
    <w:rsid w:val="00410085"/>
    <w:rsid w:val="004105C9"/>
    <w:rsid w:val="00411177"/>
    <w:rsid w:val="00415A32"/>
    <w:rsid w:val="004208C6"/>
    <w:rsid w:val="00420DF9"/>
    <w:rsid w:val="00421E64"/>
    <w:rsid w:val="00423E7C"/>
    <w:rsid w:val="00425B60"/>
    <w:rsid w:val="0043062D"/>
    <w:rsid w:val="004405D3"/>
    <w:rsid w:val="0044592C"/>
    <w:rsid w:val="0044655B"/>
    <w:rsid w:val="00446E60"/>
    <w:rsid w:val="00447309"/>
    <w:rsid w:val="004500A0"/>
    <w:rsid w:val="0045332B"/>
    <w:rsid w:val="004535FE"/>
    <w:rsid w:val="00460ACF"/>
    <w:rsid w:val="004672E8"/>
    <w:rsid w:val="00471F35"/>
    <w:rsid w:val="004729FC"/>
    <w:rsid w:val="004742A7"/>
    <w:rsid w:val="00481825"/>
    <w:rsid w:val="0049505F"/>
    <w:rsid w:val="004A10F0"/>
    <w:rsid w:val="004A1A0B"/>
    <w:rsid w:val="004A1C7B"/>
    <w:rsid w:val="004A52CD"/>
    <w:rsid w:val="004B0889"/>
    <w:rsid w:val="004B19D4"/>
    <w:rsid w:val="004B1DF4"/>
    <w:rsid w:val="004B7FA9"/>
    <w:rsid w:val="004C1009"/>
    <w:rsid w:val="004C21D4"/>
    <w:rsid w:val="004C473D"/>
    <w:rsid w:val="004C74CB"/>
    <w:rsid w:val="004D0014"/>
    <w:rsid w:val="004D7F01"/>
    <w:rsid w:val="004E0130"/>
    <w:rsid w:val="004E1445"/>
    <w:rsid w:val="004E54E4"/>
    <w:rsid w:val="004F0768"/>
    <w:rsid w:val="004F1FF6"/>
    <w:rsid w:val="004F536C"/>
    <w:rsid w:val="00500A46"/>
    <w:rsid w:val="0050168E"/>
    <w:rsid w:val="00506706"/>
    <w:rsid w:val="00506CC4"/>
    <w:rsid w:val="0051048C"/>
    <w:rsid w:val="00511415"/>
    <w:rsid w:val="00512925"/>
    <w:rsid w:val="00512B69"/>
    <w:rsid w:val="00535A08"/>
    <w:rsid w:val="0054057F"/>
    <w:rsid w:val="00542963"/>
    <w:rsid w:val="00542CBB"/>
    <w:rsid w:val="005560B8"/>
    <w:rsid w:val="005654BE"/>
    <w:rsid w:val="00591DF0"/>
    <w:rsid w:val="005920AE"/>
    <w:rsid w:val="005920B6"/>
    <w:rsid w:val="00593D9F"/>
    <w:rsid w:val="0059432B"/>
    <w:rsid w:val="005946CB"/>
    <w:rsid w:val="00596AA0"/>
    <w:rsid w:val="005A004B"/>
    <w:rsid w:val="005A004F"/>
    <w:rsid w:val="005A1876"/>
    <w:rsid w:val="005B09DF"/>
    <w:rsid w:val="005B479C"/>
    <w:rsid w:val="005B552E"/>
    <w:rsid w:val="005C0946"/>
    <w:rsid w:val="005C1B8F"/>
    <w:rsid w:val="005D7622"/>
    <w:rsid w:val="005D76B5"/>
    <w:rsid w:val="005D77EE"/>
    <w:rsid w:val="005E4641"/>
    <w:rsid w:val="005E4B39"/>
    <w:rsid w:val="005E4B68"/>
    <w:rsid w:val="005E596B"/>
    <w:rsid w:val="005F0E77"/>
    <w:rsid w:val="005F28FF"/>
    <w:rsid w:val="005F7928"/>
    <w:rsid w:val="00601A75"/>
    <w:rsid w:val="00602708"/>
    <w:rsid w:val="0060456A"/>
    <w:rsid w:val="00611A38"/>
    <w:rsid w:val="00613399"/>
    <w:rsid w:val="006171B1"/>
    <w:rsid w:val="00623FAF"/>
    <w:rsid w:val="006247CF"/>
    <w:rsid w:val="0063058D"/>
    <w:rsid w:val="006341D2"/>
    <w:rsid w:val="00635C67"/>
    <w:rsid w:val="00646F81"/>
    <w:rsid w:val="006502C7"/>
    <w:rsid w:val="0065346B"/>
    <w:rsid w:val="0065669A"/>
    <w:rsid w:val="00657577"/>
    <w:rsid w:val="0066146A"/>
    <w:rsid w:val="00661933"/>
    <w:rsid w:val="00662A3B"/>
    <w:rsid w:val="00662B58"/>
    <w:rsid w:val="00665233"/>
    <w:rsid w:val="00670820"/>
    <w:rsid w:val="00674359"/>
    <w:rsid w:val="0068083E"/>
    <w:rsid w:val="0068324F"/>
    <w:rsid w:val="00686521"/>
    <w:rsid w:val="00686BE1"/>
    <w:rsid w:val="00695201"/>
    <w:rsid w:val="006962BA"/>
    <w:rsid w:val="00696933"/>
    <w:rsid w:val="00697950"/>
    <w:rsid w:val="006A1F92"/>
    <w:rsid w:val="006A1FC9"/>
    <w:rsid w:val="006A5C2D"/>
    <w:rsid w:val="006A6A74"/>
    <w:rsid w:val="006B1DAF"/>
    <w:rsid w:val="006B23D1"/>
    <w:rsid w:val="006B3499"/>
    <w:rsid w:val="006B7294"/>
    <w:rsid w:val="006B7569"/>
    <w:rsid w:val="006B7AAF"/>
    <w:rsid w:val="006C62FC"/>
    <w:rsid w:val="006D31BB"/>
    <w:rsid w:val="006D369A"/>
    <w:rsid w:val="006E0991"/>
    <w:rsid w:val="006E4B69"/>
    <w:rsid w:val="006E5089"/>
    <w:rsid w:val="006F1E38"/>
    <w:rsid w:val="006F37B4"/>
    <w:rsid w:val="006F4071"/>
    <w:rsid w:val="006F5F01"/>
    <w:rsid w:val="0070072B"/>
    <w:rsid w:val="00702365"/>
    <w:rsid w:val="0070552E"/>
    <w:rsid w:val="00717EAE"/>
    <w:rsid w:val="00720AE2"/>
    <w:rsid w:val="00727322"/>
    <w:rsid w:val="00727774"/>
    <w:rsid w:val="007332EF"/>
    <w:rsid w:val="00743657"/>
    <w:rsid w:val="00743FBE"/>
    <w:rsid w:val="00744131"/>
    <w:rsid w:val="00745814"/>
    <w:rsid w:val="0075044D"/>
    <w:rsid w:val="007551DB"/>
    <w:rsid w:val="00755A76"/>
    <w:rsid w:val="00764551"/>
    <w:rsid w:val="007712CE"/>
    <w:rsid w:val="007767B3"/>
    <w:rsid w:val="007816E5"/>
    <w:rsid w:val="00781A56"/>
    <w:rsid w:val="007843A5"/>
    <w:rsid w:val="00784CC9"/>
    <w:rsid w:val="00785B6C"/>
    <w:rsid w:val="00790B36"/>
    <w:rsid w:val="007918AD"/>
    <w:rsid w:val="00796F86"/>
    <w:rsid w:val="007B0973"/>
    <w:rsid w:val="007B5DBC"/>
    <w:rsid w:val="007C3CF2"/>
    <w:rsid w:val="007C6C5F"/>
    <w:rsid w:val="007D1FA3"/>
    <w:rsid w:val="007D286B"/>
    <w:rsid w:val="007D4C15"/>
    <w:rsid w:val="007D658A"/>
    <w:rsid w:val="007D73DE"/>
    <w:rsid w:val="007E55BA"/>
    <w:rsid w:val="007E71F9"/>
    <w:rsid w:val="007E7B06"/>
    <w:rsid w:val="007F0613"/>
    <w:rsid w:val="007F11FC"/>
    <w:rsid w:val="007F25CA"/>
    <w:rsid w:val="007F3218"/>
    <w:rsid w:val="007F4B32"/>
    <w:rsid w:val="007F6F64"/>
    <w:rsid w:val="00803BA1"/>
    <w:rsid w:val="00805E3D"/>
    <w:rsid w:val="00807DBB"/>
    <w:rsid w:val="00811D81"/>
    <w:rsid w:val="00813E38"/>
    <w:rsid w:val="008225CB"/>
    <w:rsid w:val="00824CA9"/>
    <w:rsid w:val="00826229"/>
    <w:rsid w:val="00827791"/>
    <w:rsid w:val="00827E06"/>
    <w:rsid w:val="0083577B"/>
    <w:rsid w:val="00836055"/>
    <w:rsid w:val="00836579"/>
    <w:rsid w:val="00841E95"/>
    <w:rsid w:val="008424D1"/>
    <w:rsid w:val="008425CB"/>
    <w:rsid w:val="00844C4F"/>
    <w:rsid w:val="00846DD8"/>
    <w:rsid w:val="008517DE"/>
    <w:rsid w:val="00851D41"/>
    <w:rsid w:val="00851E2B"/>
    <w:rsid w:val="00852DD8"/>
    <w:rsid w:val="008546C4"/>
    <w:rsid w:val="008569B0"/>
    <w:rsid w:val="0086120B"/>
    <w:rsid w:val="00861A28"/>
    <w:rsid w:val="00861B7B"/>
    <w:rsid w:val="008637F3"/>
    <w:rsid w:val="00866AA3"/>
    <w:rsid w:val="0086797F"/>
    <w:rsid w:val="008705C2"/>
    <w:rsid w:val="0088076C"/>
    <w:rsid w:val="00880B6E"/>
    <w:rsid w:val="00880C4C"/>
    <w:rsid w:val="00882774"/>
    <w:rsid w:val="00883222"/>
    <w:rsid w:val="008835A5"/>
    <w:rsid w:val="00884084"/>
    <w:rsid w:val="00887DB3"/>
    <w:rsid w:val="00893280"/>
    <w:rsid w:val="00894F41"/>
    <w:rsid w:val="00896DF3"/>
    <w:rsid w:val="008A1610"/>
    <w:rsid w:val="008A3A1E"/>
    <w:rsid w:val="008B1B1A"/>
    <w:rsid w:val="008C5A2C"/>
    <w:rsid w:val="008C7C1F"/>
    <w:rsid w:val="008D2535"/>
    <w:rsid w:val="008D49D6"/>
    <w:rsid w:val="008D4ABD"/>
    <w:rsid w:val="008D508C"/>
    <w:rsid w:val="008E30B1"/>
    <w:rsid w:val="008E4C94"/>
    <w:rsid w:val="008E6D4F"/>
    <w:rsid w:val="008F098D"/>
    <w:rsid w:val="008F24D4"/>
    <w:rsid w:val="008F3C93"/>
    <w:rsid w:val="008F650A"/>
    <w:rsid w:val="00900AE9"/>
    <w:rsid w:val="00903784"/>
    <w:rsid w:val="00907261"/>
    <w:rsid w:val="00910BF0"/>
    <w:rsid w:val="00910F07"/>
    <w:rsid w:val="00915709"/>
    <w:rsid w:val="00922806"/>
    <w:rsid w:val="00923EDC"/>
    <w:rsid w:val="00926659"/>
    <w:rsid w:val="00926E61"/>
    <w:rsid w:val="009300FD"/>
    <w:rsid w:val="0093147B"/>
    <w:rsid w:val="009330CA"/>
    <w:rsid w:val="009358C7"/>
    <w:rsid w:val="00937118"/>
    <w:rsid w:val="009376D4"/>
    <w:rsid w:val="00942D3D"/>
    <w:rsid w:val="00943AEF"/>
    <w:rsid w:val="00943E78"/>
    <w:rsid w:val="00946C15"/>
    <w:rsid w:val="0095668A"/>
    <w:rsid w:val="009577A2"/>
    <w:rsid w:val="00957A44"/>
    <w:rsid w:val="009606E5"/>
    <w:rsid w:val="009645DE"/>
    <w:rsid w:val="009664B0"/>
    <w:rsid w:val="009725E7"/>
    <w:rsid w:val="00972A8F"/>
    <w:rsid w:val="00974575"/>
    <w:rsid w:val="00980D64"/>
    <w:rsid w:val="00982535"/>
    <w:rsid w:val="00987AD7"/>
    <w:rsid w:val="00990827"/>
    <w:rsid w:val="0099206C"/>
    <w:rsid w:val="009953A3"/>
    <w:rsid w:val="00997014"/>
    <w:rsid w:val="009A0CA0"/>
    <w:rsid w:val="009A15B9"/>
    <w:rsid w:val="009A340F"/>
    <w:rsid w:val="009A5552"/>
    <w:rsid w:val="009C2BBE"/>
    <w:rsid w:val="009C78ED"/>
    <w:rsid w:val="009D24D3"/>
    <w:rsid w:val="009D2A20"/>
    <w:rsid w:val="009D3A39"/>
    <w:rsid w:val="009D478D"/>
    <w:rsid w:val="009E3000"/>
    <w:rsid w:val="009E3C15"/>
    <w:rsid w:val="009E5946"/>
    <w:rsid w:val="009E6D90"/>
    <w:rsid w:val="009E76D8"/>
    <w:rsid w:val="009F0437"/>
    <w:rsid w:val="00A0172A"/>
    <w:rsid w:val="00A04C0A"/>
    <w:rsid w:val="00A05EFB"/>
    <w:rsid w:val="00A1451C"/>
    <w:rsid w:val="00A16B61"/>
    <w:rsid w:val="00A1770E"/>
    <w:rsid w:val="00A26374"/>
    <w:rsid w:val="00A2640E"/>
    <w:rsid w:val="00A27BFF"/>
    <w:rsid w:val="00A27CC2"/>
    <w:rsid w:val="00A35BA1"/>
    <w:rsid w:val="00A36922"/>
    <w:rsid w:val="00A408FF"/>
    <w:rsid w:val="00A41ECB"/>
    <w:rsid w:val="00A44081"/>
    <w:rsid w:val="00A44086"/>
    <w:rsid w:val="00A46358"/>
    <w:rsid w:val="00A46AD0"/>
    <w:rsid w:val="00A47630"/>
    <w:rsid w:val="00A52EEF"/>
    <w:rsid w:val="00A55DD2"/>
    <w:rsid w:val="00A57492"/>
    <w:rsid w:val="00A6373C"/>
    <w:rsid w:val="00A640B2"/>
    <w:rsid w:val="00A644B4"/>
    <w:rsid w:val="00A66D8F"/>
    <w:rsid w:val="00A72F7F"/>
    <w:rsid w:val="00A742CF"/>
    <w:rsid w:val="00A775EB"/>
    <w:rsid w:val="00A7786F"/>
    <w:rsid w:val="00A77BCE"/>
    <w:rsid w:val="00A90E1B"/>
    <w:rsid w:val="00A91B81"/>
    <w:rsid w:val="00A951B7"/>
    <w:rsid w:val="00A96075"/>
    <w:rsid w:val="00A96290"/>
    <w:rsid w:val="00AA093B"/>
    <w:rsid w:val="00AA4521"/>
    <w:rsid w:val="00AA5DB6"/>
    <w:rsid w:val="00AB2FC6"/>
    <w:rsid w:val="00AB6BEC"/>
    <w:rsid w:val="00AC05CD"/>
    <w:rsid w:val="00AC0DC5"/>
    <w:rsid w:val="00AC4353"/>
    <w:rsid w:val="00AC549D"/>
    <w:rsid w:val="00AD075F"/>
    <w:rsid w:val="00AD199E"/>
    <w:rsid w:val="00AD612F"/>
    <w:rsid w:val="00AD7172"/>
    <w:rsid w:val="00AE0F06"/>
    <w:rsid w:val="00AE11EC"/>
    <w:rsid w:val="00AE12D8"/>
    <w:rsid w:val="00AE24C0"/>
    <w:rsid w:val="00AF4A56"/>
    <w:rsid w:val="00B0344B"/>
    <w:rsid w:val="00B10147"/>
    <w:rsid w:val="00B106DA"/>
    <w:rsid w:val="00B1179B"/>
    <w:rsid w:val="00B1194E"/>
    <w:rsid w:val="00B13386"/>
    <w:rsid w:val="00B14DCE"/>
    <w:rsid w:val="00B15599"/>
    <w:rsid w:val="00B16269"/>
    <w:rsid w:val="00B23836"/>
    <w:rsid w:val="00B303FE"/>
    <w:rsid w:val="00B3153A"/>
    <w:rsid w:val="00B35051"/>
    <w:rsid w:val="00B35470"/>
    <w:rsid w:val="00B44103"/>
    <w:rsid w:val="00B53312"/>
    <w:rsid w:val="00B5749D"/>
    <w:rsid w:val="00B632C8"/>
    <w:rsid w:val="00B716D0"/>
    <w:rsid w:val="00B72907"/>
    <w:rsid w:val="00B76FFF"/>
    <w:rsid w:val="00B81224"/>
    <w:rsid w:val="00B844C4"/>
    <w:rsid w:val="00B85E42"/>
    <w:rsid w:val="00B90782"/>
    <w:rsid w:val="00B91E3E"/>
    <w:rsid w:val="00B95F69"/>
    <w:rsid w:val="00B9639B"/>
    <w:rsid w:val="00B97CA6"/>
    <w:rsid w:val="00BA3298"/>
    <w:rsid w:val="00BA3C6A"/>
    <w:rsid w:val="00BA51D9"/>
    <w:rsid w:val="00BB4B10"/>
    <w:rsid w:val="00BB63C6"/>
    <w:rsid w:val="00BC29F0"/>
    <w:rsid w:val="00BC5A84"/>
    <w:rsid w:val="00BC6835"/>
    <w:rsid w:val="00BD0F65"/>
    <w:rsid w:val="00BD1F6D"/>
    <w:rsid w:val="00BE4DFA"/>
    <w:rsid w:val="00BF1AAC"/>
    <w:rsid w:val="00BF2B75"/>
    <w:rsid w:val="00BF3911"/>
    <w:rsid w:val="00BF5464"/>
    <w:rsid w:val="00C02A09"/>
    <w:rsid w:val="00C03721"/>
    <w:rsid w:val="00C04665"/>
    <w:rsid w:val="00C10122"/>
    <w:rsid w:val="00C14E5B"/>
    <w:rsid w:val="00C14FA2"/>
    <w:rsid w:val="00C26112"/>
    <w:rsid w:val="00C26C9E"/>
    <w:rsid w:val="00C30FCD"/>
    <w:rsid w:val="00C34B06"/>
    <w:rsid w:val="00C41F90"/>
    <w:rsid w:val="00C436F4"/>
    <w:rsid w:val="00C457AC"/>
    <w:rsid w:val="00C47EBD"/>
    <w:rsid w:val="00C53583"/>
    <w:rsid w:val="00C54860"/>
    <w:rsid w:val="00C56B2F"/>
    <w:rsid w:val="00C57A46"/>
    <w:rsid w:val="00C60AA5"/>
    <w:rsid w:val="00C62167"/>
    <w:rsid w:val="00C6718C"/>
    <w:rsid w:val="00C72D3E"/>
    <w:rsid w:val="00C73229"/>
    <w:rsid w:val="00C74559"/>
    <w:rsid w:val="00C76358"/>
    <w:rsid w:val="00C821F5"/>
    <w:rsid w:val="00C829DB"/>
    <w:rsid w:val="00C84B1D"/>
    <w:rsid w:val="00C84EE3"/>
    <w:rsid w:val="00C959B5"/>
    <w:rsid w:val="00CB0B74"/>
    <w:rsid w:val="00CB1DED"/>
    <w:rsid w:val="00CB6722"/>
    <w:rsid w:val="00CC0A29"/>
    <w:rsid w:val="00CC18D6"/>
    <w:rsid w:val="00CC2BBD"/>
    <w:rsid w:val="00CC5D9D"/>
    <w:rsid w:val="00CC6561"/>
    <w:rsid w:val="00CD0B98"/>
    <w:rsid w:val="00CD0F36"/>
    <w:rsid w:val="00CD7AE6"/>
    <w:rsid w:val="00CE194B"/>
    <w:rsid w:val="00CE1CC0"/>
    <w:rsid w:val="00CE4704"/>
    <w:rsid w:val="00CE637E"/>
    <w:rsid w:val="00CE7D35"/>
    <w:rsid w:val="00CF0A86"/>
    <w:rsid w:val="00CF29E0"/>
    <w:rsid w:val="00CF3801"/>
    <w:rsid w:val="00CF4ADC"/>
    <w:rsid w:val="00CF4D90"/>
    <w:rsid w:val="00D0067B"/>
    <w:rsid w:val="00D01C13"/>
    <w:rsid w:val="00D04915"/>
    <w:rsid w:val="00D0700D"/>
    <w:rsid w:val="00D0779A"/>
    <w:rsid w:val="00D07F6E"/>
    <w:rsid w:val="00D12828"/>
    <w:rsid w:val="00D12F34"/>
    <w:rsid w:val="00D165ED"/>
    <w:rsid w:val="00D17B73"/>
    <w:rsid w:val="00D20E88"/>
    <w:rsid w:val="00D2468B"/>
    <w:rsid w:val="00D2610C"/>
    <w:rsid w:val="00D279F4"/>
    <w:rsid w:val="00D30A54"/>
    <w:rsid w:val="00D30DC5"/>
    <w:rsid w:val="00D31BB9"/>
    <w:rsid w:val="00D33983"/>
    <w:rsid w:val="00D3422A"/>
    <w:rsid w:val="00D35305"/>
    <w:rsid w:val="00D36C7D"/>
    <w:rsid w:val="00D41722"/>
    <w:rsid w:val="00D44EFF"/>
    <w:rsid w:val="00D46246"/>
    <w:rsid w:val="00D47EF4"/>
    <w:rsid w:val="00D5042D"/>
    <w:rsid w:val="00D5077F"/>
    <w:rsid w:val="00D52CD2"/>
    <w:rsid w:val="00D63A7A"/>
    <w:rsid w:val="00D647D8"/>
    <w:rsid w:val="00D673B0"/>
    <w:rsid w:val="00D71B3D"/>
    <w:rsid w:val="00D71C92"/>
    <w:rsid w:val="00D77D85"/>
    <w:rsid w:val="00D81CC6"/>
    <w:rsid w:val="00D8274E"/>
    <w:rsid w:val="00D860E9"/>
    <w:rsid w:val="00D8717C"/>
    <w:rsid w:val="00D8726C"/>
    <w:rsid w:val="00D87775"/>
    <w:rsid w:val="00D919A7"/>
    <w:rsid w:val="00D937CB"/>
    <w:rsid w:val="00D9640A"/>
    <w:rsid w:val="00D96451"/>
    <w:rsid w:val="00DA4A42"/>
    <w:rsid w:val="00DB0020"/>
    <w:rsid w:val="00DB002E"/>
    <w:rsid w:val="00DB05BF"/>
    <w:rsid w:val="00DB5E70"/>
    <w:rsid w:val="00DC0725"/>
    <w:rsid w:val="00DC3B99"/>
    <w:rsid w:val="00DC4D0D"/>
    <w:rsid w:val="00DC7A52"/>
    <w:rsid w:val="00DD4DDA"/>
    <w:rsid w:val="00DD5CED"/>
    <w:rsid w:val="00DD653B"/>
    <w:rsid w:val="00DD7DDD"/>
    <w:rsid w:val="00DE0C6B"/>
    <w:rsid w:val="00DE28A9"/>
    <w:rsid w:val="00DE33EA"/>
    <w:rsid w:val="00DF1003"/>
    <w:rsid w:val="00DF14D2"/>
    <w:rsid w:val="00DF1CFC"/>
    <w:rsid w:val="00DF2743"/>
    <w:rsid w:val="00DF47E4"/>
    <w:rsid w:val="00DF6189"/>
    <w:rsid w:val="00E00B52"/>
    <w:rsid w:val="00E06722"/>
    <w:rsid w:val="00E10AC3"/>
    <w:rsid w:val="00E110E6"/>
    <w:rsid w:val="00E13EE9"/>
    <w:rsid w:val="00E16211"/>
    <w:rsid w:val="00E2611E"/>
    <w:rsid w:val="00E362EC"/>
    <w:rsid w:val="00E45285"/>
    <w:rsid w:val="00E5003E"/>
    <w:rsid w:val="00E50BED"/>
    <w:rsid w:val="00E56068"/>
    <w:rsid w:val="00E62223"/>
    <w:rsid w:val="00E635C0"/>
    <w:rsid w:val="00E66482"/>
    <w:rsid w:val="00E72046"/>
    <w:rsid w:val="00E77AAE"/>
    <w:rsid w:val="00E813F1"/>
    <w:rsid w:val="00E81593"/>
    <w:rsid w:val="00E83ACA"/>
    <w:rsid w:val="00E83ED0"/>
    <w:rsid w:val="00E91A19"/>
    <w:rsid w:val="00E935E3"/>
    <w:rsid w:val="00E93BB9"/>
    <w:rsid w:val="00EA2087"/>
    <w:rsid w:val="00EA30D0"/>
    <w:rsid w:val="00EA3E9D"/>
    <w:rsid w:val="00EB09AF"/>
    <w:rsid w:val="00EB232C"/>
    <w:rsid w:val="00EB3218"/>
    <w:rsid w:val="00EB409E"/>
    <w:rsid w:val="00EB43B9"/>
    <w:rsid w:val="00EB7355"/>
    <w:rsid w:val="00EC0EE8"/>
    <w:rsid w:val="00EC1E65"/>
    <w:rsid w:val="00EC4429"/>
    <w:rsid w:val="00EC6269"/>
    <w:rsid w:val="00ED196A"/>
    <w:rsid w:val="00ED19CE"/>
    <w:rsid w:val="00ED498C"/>
    <w:rsid w:val="00ED58B9"/>
    <w:rsid w:val="00EE03BF"/>
    <w:rsid w:val="00EE1559"/>
    <w:rsid w:val="00EE2F1B"/>
    <w:rsid w:val="00EF3F54"/>
    <w:rsid w:val="00EF67AC"/>
    <w:rsid w:val="00F005A3"/>
    <w:rsid w:val="00F00987"/>
    <w:rsid w:val="00F027E4"/>
    <w:rsid w:val="00F064D7"/>
    <w:rsid w:val="00F203FD"/>
    <w:rsid w:val="00F25869"/>
    <w:rsid w:val="00F33D39"/>
    <w:rsid w:val="00F346F1"/>
    <w:rsid w:val="00F34FF4"/>
    <w:rsid w:val="00F40121"/>
    <w:rsid w:val="00F41247"/>
    <w:rsid w:val="00F41DE9"/>
    <w:rsid w:val="00F50EBF"/>
    <w:rsid w:val="00F5101B"/>
    <w:rsid w:val="00F526A4"/>
    <w:rsid w:val="00F600C8"/>
    <w:rsid w:val="00F61077"/>
    <w:rsid w:val="00F74391"/>
    <w:rsid w:val="00F7531C"/>
    <w:rsid w:val="00F75A72"/>
    <w:rsid w:val="00F7718E"/>
    <w:rsid w:val="00F86BEA"/>
    <w:rsid w:val="00F90799"/>
    <w:rsid w:val="00F92561"/>
    <w:rsid w:val="00F9570D"/>
    <w:rsid w:val="00FA0A86"/>
    <w:rsid w:val="00FA340E"/>
    <w:rsid w:val="00FA48F3"/>
    <w:rsid w:val="00FB29C3"/>
    <w:rsid w:val="00FB641D"/>
    <w:rsid w:val="00FB673F"/>
    <w:rsid w:val="00FC2FF8"/>
    <w:rsid w:val="00FD0164"/>
    <w:rsid w:val="00FE0AE2"/>
    <w:rsid w:val="00FE225B"/>
    <w:rsid w:val="00FE2C18"/>
    <w:rsid w:val="00FF09F0"/>
    <w:rsid w:val="00FF21C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A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ABD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ABD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D4ABD"/>
    <w:rPr>
      <w:rFonts w:ascii="Cambria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AB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Normln1">
    <w:name w:val="Normální1"/>
    <w:basedOn w:val="Normln"/>
    <w:rsid w:val="00535A08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535A08"/>
  </w:style>
  <w:style w:type="table" w:styleId="Mkatabulky">
    <w:name w:val="Table Grid"/>
    <w:basedOn w:val="Normlntabulka"/>
    <w:uiPriority w:val="59"/>
    <w:locked/>
    <w:rsid w:val="00FF09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5800B-202E-43FC-A90C-3A67F925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3268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sipovai</dc:creator>
  <cp:lastModifiedBy>Funda Václav</cp:lastModifiedBy>
  <cp:revision>158</cp:revision>
  <cp:lastPrinted>2017-02-21T09:43:00Z</cp:lastPrinted>
  <dcterms:created xsi:type="dcterms:W3CDTF">2014-08-14T14:58:00Z</dcterms:created>
  <dcterms:modified xsi:type="dcterms:W3CDTF">2017-03-01T10:04:00Z</dcterms:modified>
</cp:coreProperties>
</file>