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7C38" w14:textId="77777777" w:rsidR="00075CBD" w:rsidRDefault="00E85EF9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Základní škola</w:t>
      </w:r>
      <w:r w:rsidR="00075CBD">
        <w:rPr>
          <w:rFonts w:ascii="Times New Roman" w:hAnsi="Times New Roman"/>
          <w:b/>
          <w:sz w:val="24"/>
          <w:szCs w:val="24"/>
        </w:rPr>
        <w:t>, Liberec,</w:t>
      </w:r>
    </w:p>
    <w:p w14:paraId="225B78F1" w14:textId="77777777" w:rsidR="0035554A" w:rsidRPr="00287B65" w:rsidRDefault="006C2D49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Lesní 575/12 </w:t>
      </w:r>
      <w:r w:rsidR="00E85EF9">
        <w:rPr>
          <w:rFonts w:ascii="Times New Roman" w:hAnsi="Times New Roman"/>
          <w:b/>
          <w:sz w:val="24"/>
          <w:szCs w:val="24"/>
        </w:rPr>
        <w:t xml:space="preserve">, </w:t>
      </w:r>
      <w:r w:rsidR="00763EBF">
        <w:rPr>
          <w:rFonts w:ascii="Times New Roman" w:hAnsi="Times New Roman"/>
          <w:b/>
          <w:sz w:val="24"/>
          <w:szCs w:val="24"/>
        </w:rPr>
        <w:t>příspěvková organizace</w:t>
      </w:r>
    </w:p>
    <w:p w14:paraId="2A3B6E20" w14:textId="77777777" w:rsidR="0035554A" w:rsidRPr="00287B65" w:rsidRDefault="006C2D49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Lesní 575/12</w:t>
      </w:r>
      <w:r w:rsidR="00902C4E">
        <w:rPr>
          <w:rFonts w:ascii="Times New Roman" w:hAnsi="Times New Roman"/>
          <w:sz w:val="24"/>
          <w:szCs w:val="24"/>
        </w:rPr>
        <w:t>, 46001 Liberec</w:t>
      </w:r>
    </w:p>
    <w:p w14:paraId="44FC7A6C" w14:textId="77777777" w:rsidR="006C2D49" w:rsidRPr="006C2D49" w:rsidRDefault="0035554A" w:rsidP="006C2D49">
      <w:pPr>
        <w:jc w:val="both"/>
        <w:rPr>
          <w:rFonts w:ascii="Arial CE" w:hAnsi="Arial CE" w:cs="Arial CE"/>
          <w:sz w:val="20"/>
        </w:rPr>
      </w:pPr>
      <w:r w:rsidRPr="00287B65">
        <w:rPr>
          <w:rFonts w:ascii="Times New Roman" w:hAnsi="Times New Roman"/>
          <w:szCs w:val="24"/>
        </w:rPr>
        <w:t xml:space="preserve">IČ: </w:t>
      </w:r>
      <w:r w:rsidR="006C2D49">
        <w:rPr>
          <w:rFonts w:ascii="Times New Roman" w:hAnsi="Times New Roman"/>
          <w:szCs w:val="24"/>
        </w:rPr>
        <w:t>46744924</w:t>
      </w:r>
    </w:p>
    <w:p w14:paraId="24F14EF0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86E0E86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11301382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7C691A1F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671C046E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38E2E2D4" w14:textId="77777777" w:rsidR="00685BB2" w:rsidRPr="00287B65" w:rsidRDefault="006C2D49" w:rsidP="00685BB2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CENÍK</w:t>
      </w:r>
      <w:r w:rsidR="00685BB2" w:rsidRPr="00287B65">
        <w:rPr>
          <w:rFonts w:ascii="Times New Roman" w:hAnsi="Times New Roman"/>
          <w:sz w:val="24"/>
          <w:szCs w:val="24"/>
        </w:rPr>
        <w:t xml:space="preserve"> </w:t>
      </w:r>
    </w:p>
    <w:p w14:paraId="7324A3F2" w14:textId="26448718"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>ke SMLOUVĚ O VEDEN</w:t>
      </w:r>
      <w:r w:rsidR="006C2D49">
        <w:rPr>
          <w:rFonts w:ascii="Times New Roman" w:hAnsi="Times New Roman"/>
          <w:sz w:val="24"/>
          <w:szCs w:val="24"/>
        </w:rPr>
        <w:t>Í MZDOVÉ AGENDY ke dni 1.2.20</w:t>
      </w:r>
      <w:r w:rsidR="00D17A2E">
        <w:rPr>
          <w:rFonts w:ascii="Times New Roman" w:hAnsi="Times New Roman"/>
          <w:sz w:val="24"/>
          <w:szCs w:val="24"/>
        </w:rPr>
        <w:t>2</w:t>
      </w:r>
      <w:r w:rsidR="00F01C19">
        <w:rPr>
          <w:rFonts w:ascii="Times New Roman" w:hAnsi="Times New Roman"/>
          <w:sz w:val="24"/>
          <w:szCs w:val="24"/>
        </w:rPr>
        <w:t>1</w:t>
      </w:r>
    </w:p>
    <w:p w14:paraId="5FB27F50" w14:textId="77777777"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14:paraId="5DCAF867" w14:textId="77777777"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14:paraId="4EA8672D" w14:textId="77777777"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14:paraId="2D8B086F" w14:textId="77777777"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14:paraId="49CF510E" w14:textId="77777777"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14:paraId="316571E9" w14:textId="77777777"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14:paraId="43FB73E5" w14:textId="77777777" w:rsidTr="00287B65">
        <w:tc>
          <w:tcPr>
            <w:tcW w:w="6374" w:type="dxa"/>
          </w:tcPr>
          <w:p w14:paraId="1BCFB9BC" w14:textId="77777777"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základní poplatek za vedení mzdové agendy (zpracování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>. hlášení)</w:t>
            </w:r>
          </w:p>
        </w:tc>
        <w:tc>
          <w:tcPr>
            <w:tcW w:w="2688" w:type="dxa"/>
          </w:tcPr>
          <w:p w14:paraId="0B151CB8" w14:textId="78ADB6C3" w:rsidR="00685BB2" w:rsidRPr="00287B65" w:rsidRDefault="006C2D49" w:rsidP="00D17A2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01C19">
              <w:rPr>
                <w:rFonts w:ascii="Times New Roman" w:hAnsi="Times New Roman"/>
                <w:sz w:val="22"/>
                <w:szCs w:val="22"/>
              </w:rPr>
              <w:t>68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723F1B75" w14:textId="77777777" w:rsidTr="00287B65">
        <w:tc>
          <w:tcPr>
            <w:tcW w:w="6374" w:type="dxa"/>
          </w:tcPr>
          <w:p w14:paraId="2099E2BF" w14:textId="77777777"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14:paraId="4A9C88F6" w14:textId="0888C824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17A2E">
              <w:rPr>
                <w:rFonts w:ascii="Times New Roman" w:hAnsi="Times New Roman"/>
                <w:sz w:val="22"/>
                <w:szCs w:val="22"/>
              </w:rPr>
              <w:t>3</w:t>
            </w:r>
            <w:r w:rsidR="00F01C19">
              <w:rPr>
                <w:rFonts w:ascii="Times New Roman" w:hAnsi="Times New Roman"/>
                <w:sz w:val="22"/>
                <w:szCs w:val="22"/>
              </w:rPr>
              <w:t>4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14:paraId="71919592" w14:textId="77777777" w:rsidTr="00287B65">
        <w:tc>
          <w:tcPr>
            <w:tcW w:w="6374" w:type="dxa"/>
          </w:tcPr>
          <w:p w14:paraId="7A0D4C64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souběžný pracovní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vztah   (přidělené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 osobní číslo)</w:t>
            </w:r>
          </w:p>
        </w:tc>
        <w:tc>
          <w:tcPr>
            <w:tcW w:w="2688" w:type="dxa"/>
          </w:tcPr>
          <w:p w14:paraId="6B387FF4" w14:textId="0965A156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01C19">
              <w:rPr>
                <w:rFonts w:ascii="Times New Roman" w:hAnsi="Times New Roman"/>
                <w:sz w:val="22"/>
                <w:szCs w:val="22"/>
              </w:rPr>
              <w:t>7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14:paraId="776936BC" w14:textId="77777777" w:rsidTr="00287B65">
        <w:tc>
          <w:tcPr>
            <w:tcW w:w="6374" w:type="dxa"/>
          </w:tcPr>
          <w:p w14:paraId="7923EB76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14:paraId="720CFD95" w14:textId="4809FAE1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17A2E">
              <w:rPr>
                <w:rFonts w:ascii="Times New Roman" w:hAnsi="Times New Roman"/>
                <w:sz w:val="22"/>
                <w:szCs w:val="22"/>
              </w:rPr>
              <w:t>3</w:t>
            </w:r>
            <w:r w:rsidR="00F01C19">
              <w:rPr>
                <w:rFonts w:ascii="Times New Roman" w:hAnsi="Times New Roman"/>
                <w:sz w:val="22"/>
                <w:szCs w:val="22"/>
              </w:rPr>
              <w:t>4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14:paraId="38428E2E" w14:textId="77777777" w:rsidTr="00287B65">
        <w:tc>
          <w:tcPr>
            <w:tcW w:w="6374" w:type="dxa"/>
          </w:tcPr>
          <w:p w14:paraId="1A65C302" w14:textId="77777777"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14:paraId="4CF6EF2E" w14:textId="656E4244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01C19">
              <w:rPr>
                <w:rFonts w:ascii="Times New Roman" w:hAnsi="Times New Roman"/>
                <w:sz w:val="22"/>
                <w:szCs w:val="22"/>
              </w:rPr>
              <w:t>30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6FFD223A" w14:textId="77777777" w:rsidTr="00287B65">
        <w:tc>
          <w:tcPr>
            <w:tcW w:w="6374" w:type="dxa"/>
          </w:tcPr>
          <w:p w14:paraId="6C5545B6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14:paraId="1E605081" w14:textId="1BF882B9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F01C19">
              <w:rPr>
                <w:rFonts w:ascii="Times New Roman" w:hAnsi="Times New Roman"/>
                <w:sz w:val="22"/>
                <w:szCs w:val="22"/>
              </w:rPr>
              <w:t>60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1836C7CF" w14:textId="77777777" w:rsidTr="00287B65">
        <w:tc>
          <w:tcPr>
            <w:tcW w:w="6374" w:type="dxa"/>
          </w:tcPr>
          <w:p w14:paraId="5D170234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14:paraId="56BC7DE6" w14:textId="77777777"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14:paraId="3C78DBDE" w14:textId="77777777" w:rsidTr="00287B65">
        <w:tc>
          <w:tcPr>
            <w:tcW w:w="6374" w:type="dxa"/>
          </w:tcPr>
          <w:p w14:paraId="089C0F38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14:paraId="6600819A" w14:textId="524EF448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01C19">
              <w:rPr>
                <w:rFonts w:ascii="Times New Roman" w:hAnsi="Times New Roman"/>
                <w:sz w:val="22"/>
                <w:szCs w:val="22"/>
              </w:rPr>
              <w:t>67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6298A7C1" w14:textId="77777777" w:rsidTr="00287B65">
        <w:tc>
          <w:tcPr>
            <w:tcW w:w="6374" w:type="dxa"/>
          </w:tcPr>
          <w:p w14:paraId="0397B536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14:paraId="6E0F78C2" w14:textId="6B1153D3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17A2E">
              <w:rPr>
                <w:rFonts w:ascii="Times New Roman" w:hAnsi="Times New Roman"/>
                <w:sz w:val="22"/>
                <w:szCs w:val="22"/>
              </w:rPr>
              <w:t>3</w:t>
            </w:r>
            <w:r w:rsidR="00F01C19">
              <w:rPr>
                <w:rFonts w:ascii="Times New Roman" w:hAnsi="Times New Roman"/>
                <w:sz w:val="22"/>
                <w:szCs w:val="22"/>
              </w:rPr>
              <w:t>4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14:paraId="5D4A4917" w14:textId="77777777" w:rsidTr="00287B65">
        <w:tc>
          <w:tcPr>
            <w:tcW w:w="6374" w:type="dxa"/>
          </w:tcPr>
          <w:p w14:paraId="15688BEE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14:paraId="66CCE3C1" w14:textId="5E5F9AD8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01C19">
              <w:rPr>
                <w:rFonts w:ascii="Times New Roman" w:hAnsi="Times New Roman"/>
                <w:sz w:val="22"/>
                <w:szCs w:val="22"/>
              </w:rPr>
              <w:t>7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14:paraId="6BA5CD36" w14:textId="77777777" w:rsidTr="00287B65">
        <w:tc>
          <w:tcPr>
            <w:tcW w:w="6374" w:type="dxa"/>
          </w:tcPr>
          <w:p w14:paraId="05E2D95E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14:paraId="6AB98EBD" w14:textId="44E5EA00" w:rsidR="00685BB2" w:rsidRPr="00287B65" w:rsidRDefault="006C2D4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F01C19">
              <w:rPr>
                <w:rFonts w:ascii="Times New Roman" w:hAnsi="Times New Roman"/>
                <w:sz w:val="22"/>
                <w:szCs w:val="22"/>
              </w:rPr>
              <w:t>55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1781B4F8" w14:textId="77777777" w:rsidTr="00287B65">
        <w:tc>
          <w:tcPr>
            <w:tcW w:w="6374" w:type="dxa"/>
          </w:tcPr>
          <w:p w14:paraId="52BE87AD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14:paraId="7267E9D0" w14:textId="75842D76" w:rsidR="00685BB2" w:rsidRPr="00287B65" w:rsidRDefault="00F01C19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926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30C33434" w14:textId="77777777" w:rsidTr="00287B65">
        <w:tc>
          <w:tcPr>
            <w:tcW w:w="6374" w:type="dxa"/>
          </w:tcPr>
          <w:p w14:paraId="660850DA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14:paraId="6812B554" w14:textId="4A462BAE" w:rsidR="00685BB2" w:rsidRPr="00287B65" w:rsidRDefault="00075CBD" w:rsidP="00075C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</w:t>
            </w:r>
            <w:r w:rsidR="0006609A">
              <w:rPr>
                <w:rFonts w:ascii="Times New Roman" w:hAnsi="Times New Roman"/>
                <w:sz w:val="22"/>
                <w:szCs w:val="22"/>
              </w:rPr>
              <w:t>- Kč –</w:t>
            </w:r>
            <w:r w:rsidR="006C2D49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F01C19">
              <w:rPr>
                <w:rFonts w:ascii="Times New Roman" w:hAnsi="Times New Roman"/>
                <w:sz w:val="22"/>
                <w:szCs w:val="22"/>
              </w:rPr>
              <w:t>98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14:paraId="37E13215" w14:textId="77777777" w:rsidTr="00287B65">
        <w:tc>
          <w:tcPr>
            <w:tcW w:w="6374" w:type="dxa"/>
          </w:tcPr>
          <w:p w14:paraId="4BB67CD1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14:paraId="32DF342B" w14:textId="77777777"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  <w:proofErr w:type="spellStart"/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prům.měs</w:t>
            </w:r>
            <w:proofErr w:type="spellEnd"/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14:paraId="7B01F9F2" w14:textId="77777777" w:rsidTr="00287B65">
        <w:tc>
          <w:tcPr>
            <w:tcW w:w="6374" w:type="dxa"/>
          </w:tcPr>
          <w:p w14:paraId="554B2F03" w14:textId="77777777"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14:paraId="405768B2" w14:textId="77777777"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14:paraId="74585000" w14:textId="77777777"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14:paraId="2DC2D40C" w14:textId="77777777" w:rsidTr="00287B65">
        <w:tc>
          <w:tcPr>
            <w:tcW w:w="6374" w:type="dxa"/>
          </w:tcPr>
          <w:p w14:paraId="15DEB320" w14:textId="77777777"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14:paraId="1B8A8FFE" w14:textId="77777777"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14:paraId="038F4CA3" w14:textId="77777777" w:rsidTr="00287B65">
        <w:tc>
          <w:tcPr>
            <w:tcW w:w="6374" w:type="dxa"/>
          </w:tcPr>
          <w:p w14:paraId="264DA2DB" w14:textId="77777777"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B6D84E0" w14:textId="77777777"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14:paraId="46C45D63" w14:textId="77777777" w:rsidTr="00287B65">
        <w:tc>
          <w:tcPr>
            <w:tcW w:w="6374" w:type="dxa"/>
          </w:tcPr>
          <w:p w14:paraId="2B7BB2BA" w14:textId="77777777"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384552C" w14:textId="77777777"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14:paraId="11A8DE77" w14:textId="77777777" w:rsidTr="00287B65">
        <w:tc>
          <w:tcPr>
            <w:tcW w:w="6374" w:type="dxa"/>
          </w:tcPr>
          <w:p w14:paraId="763F8816" w14:textId="77777777"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E54AE1F" w14:textId="77777777"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6B30CF" w14:textId="77777777"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14:paraId="293C23CE" w14:textId="77777777"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14:paraId="03366EEE" w14:textId="77777777"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5A4A52D0" w14:textId="77777777"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7057D1CD" w14:textId="77777777"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14:paraId="741886F4" w14:textId="77777777"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14:paraId="6BFE249E" w14:textId="77777777"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14:paraId="0FCFA37C" w14:textId="77777777"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14:paraId="2BBF76AF" w14:textId="713237AC" w:rsidR="00287B65" w:rsidRPr="00287B65" w:rsidRDefault="006C2D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</w:t>
      </w:r>
      <w:r w:rsidR="00D17A2E">
        <w:rPr>
          <w:rFonts w:ascii="Times New Roman" w:hAnsi="Times New Roman"/>
          <w:sz w:val="22"/>
          <w:szCs w:val="22"/>
        </w:rPr>
        <w:t>2</w:t>
      </w:r>
      <w:r w:rsidR="00F01C19">
        <w:rPr>
          <w:rFonts w:ascii="Times New Roman" w:hAnsi="Times New Roman"/>
          <w:sz w:val="22"/>
          <w:szCs w:val="22"/>
        </w:rPr>
        <w:t>1</w:t>
      </w: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1184F"/>
    <w:rsid w:val="00042D64"/>
    <w:rsid w:val="00065735"/>
    <w:rsid w:val="0006609A"/>
    <w:rsid w:val="00075CBD"/>
    <w:rsid w:val="00263CFE"/>
    <w:rsid w:val="00287B65"/>
    <w:rsid w:val="0035554A"/>
    <w:rsid w:val="00601FF9"/>
    <w:rsid w:val="00685BB2"/>
    <w:rsid w:val="00691287"/>
    <w:rsid w:val="006C2D49"/>
    <w:rsid w:val="00763EBF"/>
    <w:rsid w:val="00902C4E"/>
    <w:rsid w:val="00B34FF9"/>
    <w:rsid w:val="00CE72AF"/>
    <w:rsid w:val="00D17A2E"/>
    <w:rsid w:val="00E224AB"/>
    <w:rsid w:val="00E85EF9"/>
    <w:rsid w:val="00F01C19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BFC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Jolana Jirošová</cp:lastModifiedBy>
  <cp:revision>2</cp:revision>
  <cp:lastPrinted>2018-02-12T20:31:00Z</cp:lastPrinted>
  <dcterms:created xsi:type="dcterms:W3CDTF">2021-02-17T09:15:00Z</dcterms:created>
  <dcterms:modified xsi:type="dcterms:W3CDTF">2021-02-17T09:15:00Z</dcterms:modified>
</cp:coreProperties>
</file>