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7E" w:rsidRDefault="006E577E" w:rsidP="006E577E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Milan Rosůlek | ZEA Sedmihorky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17, 2021 6:32 AM</w:t>
      </w:r>
      <w:r>
        <w:br/>
      </w:r>
      <w:r>
        <w:rPr>
          <w:b/>
          <w:bCs/>
        </w:rPr>
        <w:t>To:</w:t>
      </w:r>
      <w:r>
        <w:t xml:space="preserve"> Holá Veronika </w:t>
      </w:r>
    </w:p>
    <w:p w:rsidR="006E577E" w:rsidRDefault="006E577E" w:rsidP="006E577E">
      <w:pPr>
        <w:outlineLvl w:val="0"/>
      </w:pP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FW: </w:t>
      </w:r>
      <w:proofErr w:type="spellStart"/>
      <w:proofErr w:type="gramStart"/>
      <w:r>
        <w:t>Telstart</w:t>
      </w:r>
      <w:proofErr w:type="spellEnd"/>
      <w:r>
        <w:t xml:space="preserve"> - krmivo</w:t>
      </w:r>
      <w:proofErr w:type="gramEnd"/>
      <w:r>
        <w:t xml:space="preserve"> pro telata 6t</w:t>
      </w:r>
    </w:p>
    <w:p w:rsidR="006E577E" w:rsidRDefault="006E577E" w:rsidP="006E577E"/>
    <w:p w:rsidR="006E577E" w:rsidRDefault="006E577E" w:rsidP="006E577E">
      <w:pPr>
        <w:pStyle w:val="Normlnweb"/>
        <w:spacing w:before="0" w:beforeAutospacing="0" w:after="0" w:afterAutospacing="0"/>
      </w:pPr>
      <w:r>
        <w:t>Dobrý den,</w:t>
      </w:r>
      <w:r>
        <w:br/>
        <w:t>bereme na vědomí a potvrzujeme převzetí objednávky.</w:t>
      </w:r>
      <w:r>
        <w:br/>
        <w:t xml:space="preserve">S přátelským pozdravem </w:t>
      </w:r>
    </w:p>
    <w:p w:rsidR="006E577E" w:rsidRDefault="006E577E" w:rsidP="006E577E">
      <w:pPr>
        <w:rPr>
          <w:color w:val="000000"/>
        </w:rPr>
      </w:pPr>
    </w:p>
    <w:p w:rsidR="006E577E" w:rsidRDefault="006E577E" w:rsidP="006E57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47675" cy="457200"/>
            <wp:effectExtent l="0" t="0" r="9525" b="0"/>
            <wp:docPr id="11" name="Obrázek 11" descr="logo Zea&#10;          Sedmihor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ea&#10;          Sedmihorky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7E" w:rsidRDefault="006E577E" w:rsidP="006E577E">
      <w:pPr>
        <w:rPr>
          <w:rFonts w:ascii="Times New Roman" w:hAnsi="Times New Roman" w:cs="Times New Roman"/>
          <w:b/>
          <w:bCs/>
          <w:color w:val="198E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98E2F"/>
          <w:sz w:val="26"/>
          <w:szCs w:val="26"/>
        </w:rPr>
        <w:t xml:space="preserve">Milan Rosůlek </w:t>
      </w:r>
    </w:p>
    <w:p w:rsidR="006E577E" w:rsidRDefault="006E577E" w:rsidP="006E577E">
      <w:r>
        <w:t xml:space="preserve">Vedoucí výroby krmných směsí </w:t>
      </w:r>
    </w:p>
    <w:p w:rsidR="006E577E" w:rsidRDefault="006E577E" w:rsidP="006E577E">
      <w:pPr>
        <w:rPr>
          <w:rFonts w:ascii="Times New Roman" w:hAnsi="Times New Roman" w:cs="Times New Roman"/>
          <w:b/>
          <w:bCs/>
          <w:color w:val="198E2F"/>
          <w:sz w:val="29"/>
          <w:szCs w:val="29"/>
        </w:rPr>
      </w:pPr>
      <w:proofErr w:type="spellStart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>Zea</w:t>
      </w:r>
      <w:proofErr w:type="spellEnd"/>
      <w:r>
        <w:rPr>
          <w:rFonts w:ascii="Times New Roman" w:hAnsi="Times New Roman" w:cs="Times New Roman"/>
          <w:b/>
          <w:bCs/>
          <w:color w:val="198E2F"/>
          <w:sz w:val="29"/>
          <w:szCs w:val="29"/>
        </w:rPr>
        <w:t xml:space="preserve"> Sedmihorky, spol. s r. o.</w:t>
      </w:r>
    </w:p>
    <w:p w:rsidR="006E577E" w:rsidRDefault="006E577E" w:rsidP="006E577E">
      <w:r>
        <w:rPr>
          <w:noProof/>
        </w:rPr>
        <w:drawing>
          <wp:inline distT="0" distB="0" distL="0" distR="0">
            <wp:extent cx="171450" cy="133350"/>
            <wp:effectExtent l="0" t="0" r="0" b="0"/>
            <wp:docPr id="10" name="Obrázek 10" descr="ikona-bud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kona-budova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7E" w:rsidRDefault="006E577E" w:rsidP="006E577E">
      <w:r>
        <w:t xml:space="preserve">Roudný 53, Turnov 511 01 </w:t>
      </w:r>
    </w:p>
    <w:p w:rsidR="006E577E" w:rsidRDefault="006E577E" w:rsidP="006E577E">
      <w:r>
        <w:rPr>
          <w:noProof/>
        </w:rPr>
        <w:drawing>
          <wp:inline distT="0" distB="0" distL="0" distR="0">
            <wp:extent cx="171450" cy="171450"/>
            <wp:effectExtent l="0" t="0" r="0" b="0"/>
            <wp:docPr id="8" name="Obrázek 8" descr="ikona-glo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kona-globu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7E" w:rsidRDefault="00647B2A" w:rsidP="006E577E">
      <w:hyperlink r:id="rId10" w:history="1">
        <w:r w:rsidR="006E577E">
          <w:rPr>
            <w:rStyle w:val="Hypertextovodkaz"/>
          </w:rPr>
          <w:t>www.zea.cz</w:t>
        </w:r>
      </w:hyperlink>
      <w:r w:rsidR="006E577E">
        <w:t xml:space="preserve"> </w:t>
      </w:r>
    </w:p>
    <w:p w:rsidR="006E577E" w:rsidRDefault="006E577E" w:rsidP="006E577E">
      <w:r>
        <w:rPr>
          <w:noProof/>
        </w:rPr>
        <w:drawing>
          <wp:inline distT="0" distB="0" distL="0" distR="0">
            <wp:extent cx="171450" cy="152400"/>
            <wp:effectExtent l="0" t="0" r="0" b="0"/>
            <wp:docPr id="7" name="Obrázek 7" descr="ikona-kos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kona-kosik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7E" w:rsidRDefault="00647B2A" w:rsidP="006E577E">
      <w:hyperlink r:id="rId13" w:history="1">
        <w:r w:rsidR="006E577E">
          <w:rPr>
            <w:rStyle w:val="Hypertextovodkaz"/>
          </w:rPr>
          <w:t>shop.zea.cz</w:t>
        </w:r>
      </w:hyperlink>
      <w:r w:rsidR="006E577E">
        <w:t xml:space="preserve"> </w:t>
      </w:r>
    </w:p>
    <w:p w:rsidR="006E577E" w:rsidRDefault="006E577E" w:rsidP="006E577E"/>
    <w:p w:rsidR="006E577E" w:rsidRDefault="006E577E" w:rsidP="006E577E">
      <w:bookmarkStart w:id="0" w:name="_GoBack"/>
      <w:bookmarkEnd w:id="0"/>
      <w:r>
        <w:rPr>
          <w:lang w:eastAsia="en-US"/>
        </w:rPr>
        <w:t> </w:t>
      </w:r>
    </w:p>
    <w:p w:rsidR="006E577E" w:rsidRDefault="006E577E" w:rsidP="006E577E">
      <w:r>
        <w:rPr>
          <w:lang w:eastAsia="en-US"/>
        </w:rPr>
        <w:t> </w:t>
      </w: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Holá Veronika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16, 2021 11:41 AM</w:t>
      </w:r>
      <w:r>
        <w:br/>
      </w:r>
      <w:r>
        <w:rPr>
          <w:b/>
          <w:bCs/>
        </w:rPr>
        <w:t>To:</w:t>
      </w:r>
      <w:r>
        <w:t xml:space="preserve"> 'Milan Rosůlek'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proofErr w:type="gramStart"/>
      <w:r>
        <w:t>Telstart</w:t>
      </w:r>
      <w:proofErr w:type="spellEnd"/>
      <w:r>
        <w:t xml:space="preserve"> - krmivo</w:t>
      </w:r>
      <w:proofErr w:type="gramEnd"/>
      <w:r>
        <w:t xml:space="preserve"> pro telata 6t</w:t>
      </w:r>
      <w:r>
        <w:br/>
      </w:r>
      <w:proofErr w:type="spellStart"/>
      <w:r>
        <w:rPr>
          <w:b/>
          <w:bCs/>
        </w:rPr>
        <w:t>Importance</w:t>
      </w:r>
      <w:proofErr w:type="spellEnd"/>
      <w:r>
        <w:rPr>
          <w:b/>
          <w:bCs/>
        </w:rPr>
        <w:t>:</w:t>
      </w:r>
      <w:r>
        <w:t xml:space="preserve"> </w:t>
      </w:r>
      <w:proofErr w:type="spellStart"/>
      <w:r>
        <w:t>High</w:t>
      </w:r>
      <w:proofErr w:type="spellEnd"/>
    </w:p>
    <w:p w:rsidR="006E577E" w:rsidRDefault="006E577E" w:rsidP="006E577E">
      <w:r>
        <w:t> </w:t>
      </w:r>
    </w:p>
    <w:p w:rsidR="006E577E" w:rsidRDefault="006E577E" w:rsidP="006E577E"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2924503</w:t>
      </w:r>
    </w:p>
    <w:p w:rsidR="006E577E" w:rsidRDefault="006E577E" w:rsidP="006E577E"/>
    <w:p w:rsidR="006E577E" w:rsidRDefault="006E577E" w:rsidP="006E577E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proofErr w:type="spellStart"/>
      <w:r>
        <w:t>Telstart</w:t>
      </w:r>
      <w:proofErr w:type="spellEnd"/>
      <w:r>
        <w:t xml:space="preserve"> – krmivo pro telata </w:t>
      </w:r>
      <w:proofErr w:type="gramStart"/>
      <w:r>
        <w:t>6t</w:t>
      </w:r>
      <w:proofErr w:type="gramEnd"/>
    </w:p>
    <w:p w:rsidR="006E577E" w:rsidRDefault="006E577E" w:rsidP="006E577E">
      <w:r>
        <w:t> </w:t>
      </w:r>
    </w:p>
    <w:p w:rsidR="006E577E" w:rsidRDefault="006E577E" w:rsidP="006E577E">
      <w:r>
        <w:t>objednávka: 2924503</w:t>
      </w:r>
    </w:p>
    <w:p w:rsidR="006E577E" w:rsidRDefault="006E577E" w:rsidP="006E577E">
      <w:r>
        <w:t>ze dne: 24.12.2020</w:t>
      </w:r>
    </w:p>
    <w:p w:rsidR="006E577E" w:rsidRDefault="006E577E" w:rsidP="006E577E">
      <w:r>
        <w:t>předběžná cena vč. DPH: 65 000,00 Kč</w:t>
      </w:r>
    </w:p>
    <w:p w:rsidR="006E577E" w:rsidRDefault="006E577E" w:rsidP="006E577E"/>
    <w:p w:rsidR="006E577E" w:rsidRDefault="006E577E" w:rsidP="006E577E"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E577E" w:rsidRDefault="006E577E" w:rsidP="006E577E"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E577E" w:rsidRDefault="006E577E" w:rsidP="006E577E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E577E" w:rsidRDefault="006E577E" w:rsidP="006E577E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E577E" w:rsidRDefault="006E577E" w:rsidP="006E577E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E577E" w:rsidRDefault="006E577E" w:rsidP="006E577E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A7027D" w:rsidRDefault="006E577E">
      <w:r>
        <w:rPr>
          <w:rFonts w:ascii="Arial" w:hAnsi="Arial" w:cs="Arial"/>
          <w:color w:val="000080"/>
          <w:sz w:val="20"/>
          <w:szCs w:val="20"/>
        </w:rPr>
        <w:t>DIČ: CZ00027014</w:t>
      </w:r>
    </w:p>
    <w:sectPr w:rsidR="00A7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77E"/>
    <w:rsid w:val="00647B2A"/>
    <w:rsid w:val="006E577E"/>
    <w:rsid w:val="00A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343F"/>
  <w15:chartTrackingRefBased/>
  <w15:docId w15:val="{EC004EC0-7ADF-421B-BDF0-B5AB10D0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577E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577E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6E57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zea.cz/eshop/?utm_source=email_podpis" TargetMode="External"/><Relationship Id="rId3" Type="http://schemas.openxmlformats.org/officeDocument/2006/relationships/webSettings" Target="webSettings.xml"/><Relationship Id="rId7" Type="http://schemas.openxmlformats.org/officeDocument/2006/relationships/image" Target="cid:part2.F1763E5C.F963F02B@zea.cz" TargetMode="External"/><Relationship Id="rId12" Type="http://schemas.openxmlformats.org/officeDocument/2006/relationships/image" Target="cid:part6.38553BB8.2E1B790D@ze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cid:part1.5885AE0D.410E1CDD@zea.c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zea.cz/?utm_source=email_podpis" TargetMode="External"/><Relationship Id="rId4" Type="http://schemas.openxmlformats.org/officeDocument/2006/relationships/image" Target="media/image1.png"/><Relationship Id="rId9" Type="http://schemas.openxmlformats.org/officeDocument/2006/relationships/image" Target="cid:part4.C3EA4604.99BC4392@zea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2</cp:revision>
  <dcterms:created xsi:type="dcterms:W3CDTF">2021-02-17T05:42:00Z</dcterms:created>
  <dcterms:modified xsi:type="dcterms:W3CDTF">2021-02-17T05:51:00Z</dcterms:modified>
</cp:coreProperties>
</file>