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0D" w:rsidRDefault="00A31A0D" w:rsidP="00A31A0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2021 8:23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 xml:space="preserve">: FW: </w:t>
      </w:r>
      <w:proofErr w:type="spellStart"/>
      <w:r>
        <w:t>Limit.příslib</w:t>
      </w:r>
      <w:proofErr w:type="spellEnd"/>
      <w:r>
        <w:t>-oprava nakladačů Manitou RV</w:t>
      </w:r>
    </w:p>
    <w:p w:rsidR="00A31A0D" w:rsidRDefault="00A31A0D" w:rsidP="00A31A0D"/>
    <w:p w:rsidR="00A31A0D" w:rsidRDefault="00A31A0D" w:rsidP="00A31A0D">
      <w:pPr>
        <w:pStyle w:val="Normlnweb"/>
        <w:spacing w:before="0" w:beforeAutospacing="0" w:after="0" w:afterAutospacing="0"/>
      </w:pPr>
      <w:r>
        <w:t xml:space="preserve">Dobrý den </w:t>
      </w:r>
    </w:p>
    <w:p w:rsidR="00A31A0D" w:rsidRDefault="00A31A0D" w:rsidP="00A31A0D">
      <w:pPr>
        <w:pStyle w:val="Normlnweb"/>
        <w:spacing w:before="0" w:beforeAutospacing="0" w:after="0" w:afterAutospacing="0"/>
      </w:pPr>
      <w:r>
        <w:t>potvrzuji přijetí objednávky č.:3800452 ze dne 4.2.2021</w:t>
      </w:r>
    </w:p>
    <w:p w:rsidR="00A31A0D" w:rsidRDefault="00A31A0D" w:rsidP="00A31A0D">
      <w:pPr>
        <w:pStyle w:val="Normlnweb"/>
        <w:spacing w:before="0" w:beforeAutospacing="0" w:after="0" w:afterAutospacing="0"/>
      </w:pPr>
      <w:r>
        <w:t>S</w:t>
      </w:r>
      <w:r>
        <w:t> </w:t>
      </w:r>
      <w:r>
        <w:t>pozdravem</w:t>
      </w:r>
    </w:p>
    <w:p w:rsidR="00A31A0D" w:rsidRDefault="00A31A0D" w:rsidP="00A31A0D">
      <w:pPr>
        <w:pStyle w:val="Normlnweb"/>
        <w:spacing w:before="0" w:beforeAutospacing="0" w:after="0" w:afterAutospacing="0"/>
      </w:pPr>
    </w:p>
    <w:p w:rsidR="00A31A0D" w:rsidRDefault="00A31A0D" w:rsidP="00A31A0D">
      <w:pPr>
        <w:pStyle w:val="FormtovanvHTML"/>
      </w:pPr>
      <w:r>
        <w:t>Milan Kořínek</w:t>
      </w:r>
    </w:p>
    <w:p w:rsidR="00A31A0D" w:rsidRDefault="00A31A0D" w:rsidP="00A31A0D">
      <w:pPr>
        <w:pStyle w:val="FormtovanvHTML"/>
      </w:pPr>
      <w:proofErr w:type="spellStart"/>
      <w:r>
        <w:t>Moreau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s.r.o., NET s.r.o.</w:t>
      </w:r>
    </w:p>
    <w:p w:rsidR="00A31A0D" w:rsidRDefault="00A31A0D" w:rsidP="00A31A0D">
      <w:pPr>
        <w:pStyle w:val="FormtovanvHTML"/>
      </w:pPr>
      <w:r>
        <w:t>Servis</w:t>
      </w:r>
    </w:p>
    <w:p w:rsidR="00A31A0D" w:rsidRDefault="00A31A0D" w:rsidP="00A31A0D">
      <w:pPr>
        <w:pStyle w:val="FormtovanvHTML"/>
      </w:pPr>
      <w:r>
        <w:t xml:space="preserve">Středisko Luštěnice </w:t>
      </w:r>
    </w:p>
    <w:p w:rsidR="00A31A0D" w:rsidRDefault="00A31A0D" w:rsidP="00A31A0D">
      <w:pPr>
        <w:pStyle w:val="FormtovanvHTML"/>
      </w:pPr>
      <w:r>
        <w:t>Boleslavská 212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</w:rP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9, 2021 9:51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Limit.příslib</w:t>
      </w:r>
      <w:proofErr w:type="spellEnd"/>
      <w:r>
        <w:t>-oprava nakladačů Manitou RV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 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Oprava nakladačů Manitou pro rok 2021</w:t>
      </w:r>
      <w:bookmarkEnd w:id="0"/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objednávka: 3800452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ze dne: 04.02.2021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t>předběžná cena vč. DPH: 290 000,00 Kč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80"/>
        </w:rPr>
        <w:t> 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31A0D" w:rsidRDefault="00A31A0D" w:rsidP="00A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943F7" w:rsidRDefault="002943F7"/>
    <w:sectPr w:rsidR="0029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0D"/>
    <w:rsid w:val="002943F7"/>
    <w:rsid w:val="00A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DCD2"/>
  <w15:chartTrackingRefBased/>
  <w15:docId w15:val="{77822513-D9F8-45C1-AD8E-65D1809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1A0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A0D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1A0D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1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2021-02-16T09:19:00Z</dcterms:created>
  <dcterms:modified xsi:type="dcterms:W3CDTF">2021-02-16T09:26:00Z</dcterms:modified>
</cp:coreProperties>
</file>