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38761" w14:textId="62F60EAF" w:rsidR="004068D1" w:rsidRDefault="0000551E" w:rsidP="004068D1">
      <w:pPr>
        <w:tabs>
          <w:tab w:val="left" w:pos="6946"/>
        </w:tabs>
        <w:spacing w:after="0"/>
        <w:jc w:val="center"/>
        <w:rPr>
          <w:rFonts w:cs="Arial"/>
          <w:b/>
          <w:color w:val="FF0000"/>
          <w:sz w:val="36"/>
          <w:szCs w:val="36"/>
        </w:rPr>
      </w:pPr>
      <w:bookmarkStart w:id="0" w:name="_GoBack"/>
      <w:bookmarkEnd w:id="0"/>
      <w:r w:rsidRPr="006C3557">
        <w:rPr>
          <w:rFonts w:cs="Arial"/>
          <w:b/>
          <w:sz w:val="36"/>
          <w:szCs w:val="36"/>
        </w:rPr>
        <w:t>Požadavek na změnu (RfC)</w:t>
      </w:r>
      <w:r>
        <w:rPr>
          <w:rStyle w:val="Odkaznavysvtlivky"/>
          <w:rFonts w:cs="Arial"/>
          <w:b/>
          <w:sz w:val="36"/>
          <w:szCs w:val="36"/>
        </w:rPr>
        <w:endnoteReference w:id="1"/>
      </w:r>
      <w:r w:rsidR="002B04AE">
        <w:rPr>
          <w:rFonts w:cs="Arial"/>
          <w:b/>
          <w:sz w:val="36"/>
          <w:szCs w:val="36"/>
        </w:rPr>
        <w:t xml:space="preserve"> </w:t>
      </w:r>
      <w:r w:rsidR="002B0E7B">
        <w:rPr>
          <w:rFonts w:cs="Arial"/>
          <w:b/>
          <w:sz w:val="36"/>
          <w:szCs w:val="36"/>
        </w:rPr>
        <w:t>–</w:t>
      </w:r>
      <w:r w:rsidR="002B04AE">
        <w:rPr>
          <w:rFonts w:cs="Arial"/>
          <w:b/>
          <w:sz w:val="36"/>
          <w:szCs w:val="36"/>
        </w:rPr>
        <w:t xml:space="preserve"> </w:t>
      </w:r>
      <w:r w:rsidR="00223F39" w:rsidRPr="00223F39">
        <w:rPr>
          <w:rFonts w:cs="Arial"/>
          <w:b/>
          <w:sz w:val="36"/>
          <w:szCs w:val="36"/>
        </w:rPr>
        <w:t>Z31011</w:t>
      </w:r>
    </w:p>
    <w:p w14:paraId="0FFD5C19" w14:textId="77777777" w:rsidR="004068D1" w:rsidRDefault="004068D1" w:rsidP="004068D1">
      <w:pPr>
        <w:tabs>
          <w:tab w:val="left" w:pos="6946"/>
        </w:tabs>
        <w:spacing w:after="0"/>
        <w:jc w:val="center"/>
        <w:rPr>
          <w:rFonts w:cs="Arial"/>
          <w:b/>
          <w:caps/>
          <w:szCs w:val="22"/>
        </w:rPr>
      </w:pPr>
    </w:p>
    <w:p w14:paraId="05C2E5FB" w14:textId="77777777" w:rsidR="0000551E" w:rsidRDefault="0000551E" w:rsidP="00B77624">
      <w:pPr>
        <w:spacing w:after="0"/>
        <w:jc w:val="center"/>
        <w:rPr>
          <w:rFonts w:cs="Arial"/>
          <w:b/>
          <w:caps/>
          <w:szCs w:val="22"/>
        </w:rPr>
      </w:pPr>
    </w:p>
    <w:p w14:paraId="20FD78D2" w14:textId="77777777" w:rsidR="0000551E" w:rsidRPr="006C3557" w:rsidRDefault="0000551E" w:rsidP="009B2889">
      <w:pPr>
        <w:rPr>
          <w:rFonts w:cs="Arial"/>
          <w:b/>
          <w:caps/>
          <w:szCs w:val="22"/>
        </w:rPr>
      </w:pPr>
      <w:r w:rsidRPr="006C3557">
        <w:rPr>
          <w:rFonts w:cs="Arial"/>
          <w:b/>
          <w:caps/>
          <w:szCs w:val="22"/>
        </w:rPr>
        <w:t>a – věcné zadání</w:t>
      </w:r>
    </w:p>
    <w:p w14:paraId="3710D154" w14:textId="77777777" w:rsidR="0000551E" w:rsidRPr="006C3557" w:rsidRDefault="0000551E" w:rsidP="002A4E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Základní informace</w:t>
      </w: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BE6537" w:rsidRPr="006C3557" w14:paraId="16054259" w14:textId="77777777" w:rsidTr="00BE6537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004381" w14:textId="54719DD3" w:rsidR="00BE6537" w:rsidRPr="006C3557" w:rsidRDefault="00BE6537" w:rsidP="00091C53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2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2B2A6F86" w14:textId="77777777" w:rsidR="00BE6537" w:rsidRPr="006C3557" w:rsidRDefault="00BE6537" w:rsidP="008A4500">
            <w:pPr>
              <w:pStyle w:val="Tabulka"/>
              <w:rPr>
                <w:szCs w:val="22"/>
              </w:rPr>
            </w:pPr>
          </w:p>
        </w:tc>
      </w:tr>
    </w:tbl>
    <w:p w14:paraId="62CEFB90" w14:textId="77777777" w:rsidR="0000551E" w:rsidRPr="006C3557" w:rsidRDefault="0000551E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1146"/>
        <w:gridCol w:w="1720"/>
        <w:gridCol w:w="3383"/>
        <w:gridCol w:w="1423"/>
      </w:tblGrid>
      <w:tr w:rsidR="0000551E" w:rsidRPr="006C3557" w14:paraId="6C049056" w14:textId="77777777" w:rsidTr="001307A1">
        <w:tc>
          <w:tcPr>
            <w:tcW w:w="224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95BC19" w14:textId="77777777" w:rsidR="0000551E" w:rsidRPr="006C3557" w:rsidRDefault="0000551E" w:rsidP="007141C2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b/>
                <w:szCs w:val="22"/>
              </w:rPr>
              <w:t>Název změny</w:t>
            </w:r>
            <w:r w:rsidRPr="006C3557">
              <w:rPr>
                <w:rStyle w:val="Odkaznavysvtlivky"/>
                <w:szCs w:val="22"/>
              </w:rPr>
              <w:endnoteReference w:id="3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767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05DDD6E" w14:textId="7181E931" w:rsidR="0000551E" w:rsidRPr="007B2715" w:rsidRDefault="007C4E22" w:rsidP="008A450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</w:t>
            </w:r>
            <w:r w:rsidRPr="0081767C">
              <w:rPr>
                <w:b/>
                <w:szCs w:val="22"/>
              </w:rPr>
              <w:t>ybudování nového VMware vSAN clusteru včetně migrace serverů ze stávajícího VMware clusteru DMZ2 MZe</w:t>
            </w:r>
          </w:p>
        </w:tc>
      </w:tr>
      <w:tr w:rsidR="0000551E" w:rsidRPr="006C3557" w14:paraId="2CCB640D" w14:textId="77777777" w:rsidTr="001307A1">
        <w:tc>
          <w:tcPr>
            <w:tcW w:w="339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622291C" w14:textId="77777777" w:rsidR="0000551E" w:rsidRPr="006C3557" w:rsidRDefault="0000551E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Datum předložení požadavku</w:t>
            </w:r>
            <w:r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1670597228"/>
            <w:placeholder>
              <w:docPart w:val="F3611846EE0A4A2BA79E9D1B2B126C97"/>
            </w:placeholder>
            <w:date w:fullDate="2021-02-03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720" w:type="dxa"/>
                <w:tcBorders>
                  <w:bottom w:val="single" w:sz="8" w:space="0" w:color="auto"/>
                  <w:right w:val="dotted" w:sz="4" w:space="0" w:color="auto"/>
                </w:tcBorders>
                <w:vAlign w:val="center"/>
              </w:tcPr>
              <w:p w14:paraId="678FC001" w14:textId="12F2DA38" w:rsidR="0000551E" w:rsidRPr="00152E30" w:rsidRDefault="00F52300" w:rsidP="00E652B1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3.2.2021</w:t>
                </w:r>
              </w:p>
            </w:tc>
          </w:sdtContent>
        </w:sdt>
        <w:tc>
          <w:tcPr>
            <w:tcW w:w="3383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10C5E658" w14:textId="77777777" w:rsidR="0000551E" w:rsidRPr="006C3557" w:rsidRDefault="0000551E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Požadované datum nasazení</w:t>
            </w:r>
            <w:r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-1745104504"/>
            <w:placeholder>
              <w:docPart w:val="3111E047E0AD4ED6AA85F5A8752295DB"/>
            </w:placeholder>
            <w:date w:fullDate="2021-03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3227ABD" w14:textId="403613F7" w:rsidR="0000551E" w:rsidRPr="006C3557" w:rsidRDefault="00F52300" w:rsidP="00E652B1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31.3.2021</w:t>
                </w:r>
              </w:p>
            </w:tc>
          </w:sdtContent>
        </w:sdt>
      </w:tr>
    </w:tbl>
    <w:p w14:paraId="11CA13D4" w14:textId="77777777" w:rsidR="0000551E" w:rsidRPr="006C3557" w:rsidRDefault="0000551E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948"/>
        <w:gridCol w:w="1305"/>
        <w:gridCol w:w="3407"/>
      </w:tblGrid>
      <w:tr w:rsidR="0000551E" w:rsidRPr="006C3557" w14:paraId="635D6C4C" w14:textId="77777777" w:rsidTr="001307A1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675BF9" w14:textId="77777777" w:rsidR="0000551E" w:rsidRPr="006C3557" w:rsidRDefault="0000551E" w:rsidP="00337DDA">
            <w:pPr>
              <w:pStyle w:val="Tabulka"/>
              <w:rPr>
                <w:szCs w:val="22"/>
              </w:rPr>
            </w:pPr>
            <w:r w:rsidRPr="002D0745">
              <w:rPr>
                <w:rStyle w:val="Siln"/>
                <w:szCs w:val="22"/>
              </w:rPr>
              <w:t>Kategorie změny</w:t>
            </w:r>
            <w:r w:rsidRPr="006C3557">
              <w:rPr>
                <w:rStyle w:val="Odkaznavysvtlivky"/>
                <w:bCs w:val="0"/>
                <w:szCs w:val="22"/>
              </w:rPr>
              <w:endnoteReference w:id="4"/>
            </w:r>
            <w:r w:rsidRPr="002D0745">
              <w:rPr>
                <w:rStyle w:val="Siln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8401C85" w14:textId="719F8AF1"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Normální  </w:t>
            </w:r>
            <w:sdt>
              <w:sdtPr>
                <w:rPr>
                  <w:sz w:val="20"/>
                  <w:szCs w:val="20"/>
                </w:rPr>
                <w:id w:val="2000844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DEF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  Urgentní  </w:t>
            </w:r>
            <w:sdt>
              <w:sdtPr>
                <w:rPr>
                  <w:sz w:val="20"/>
                  <w:szCs w:val="20"/>
                </w:rPr>
                <w:id w:val="18984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7E931BF0" w14:textId="77777777" w:rsidR="0000551E" w:rsidRPr="006C3557" w:rsidRDefault="0000551E" w:rsidP="00337DDA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b/>
                <w:szCs w:val="22"/>
              </w:rPr>
              <w:t>Priorita</w:t>
            </w:r>
            <w:r w:rsidRPr="006C3557">
              <w:rPr>
                <w:rStyle w:val="Odkaznavysvtlivky"/>
                <w:szCs w:val="22"/>
              </w:rPr>
              <w:endnoteReference w:id="5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3CF87" w14:textId="0C72A1F0"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Vysoká  </w:t>
            </w:r>
            <w:sdt>
              <w:sdtPr>
                <w:rPr>
                  <w:sz w:val="20"/>
                  <w:szCs w:val="20"/>
                </w:rPr>
                <w:id w:val="-15970132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300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Střední  </w:t>
            </w:r>
            <w:sdt>
              <w:sdtPr>
                <w:rPr>
                  <w:sz w:val="20"/>
                  <w:szCs w:val="20"/>
                </w:rPr>
                <w:id w:val="-58353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Nízká </w:t>
            </w:r>
            <w:sdt>
              <w:sdtPr>
                <w:rPr>
                  <w:sz w:val="20"/>
                  <w:szCs w:val="20"/>
                </w:rPr>
                <w:id w:val="12129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2107C00" w14:textId="77777777" w:rsidR="0000551E" w:rsidRPr="006C3557" w:rsidRDefault="0000551E" w:rsidP="0085582D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911"/>
        <w:gridCol w:w="1491"/>
        <w:gridCol w:w="5533"/>
      </w:tblGrid>
      <w:tr w:rsidR="00BE6537" w:rsidRPr="006C3557" w14:paraId="75A0021D" w14:textId="77777777" w:rsidTr="00BE6537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D71BE0E" w14:textId="77777777" w:rsidR="00BE6537" w:rsidRPr="006C3557" w:rsidRDefault="00BE6537" w:rsidP="006D5B5C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Oblas</w:t>
            </w:r>
            <w:r w:rsidRPr="002D0745">
              <w:rPr>
                <w:szCs w:val="22"/>
              </w:rPr>
              <w:t>t</w:t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</w:tcBorders>
            <w:vAlign w:val="center"/>
          </w:tcPr>
          <w:p w14:paraId="2F94DF73" w14:textId="36138BD4" w:rsidR="00BE6537" w:rsidRPr="006C3557" w:rsidRDefault="00BE6537" w:rsidP="00593EFD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Aplikace  </w:t>
            </w:r>
            <w:sdt>
              <w:sdtPr>
                <w:rPr>
                  <w:szCs w:val="22"/>
                </w:rPr>
                <w:id w:val="51897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6C3557">
              <w:rPr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single" w:sz="8" w:space="0" w:color="auto"/>
            </w:tcBorders>
            <w:vAlign w:val="center"/>
          </w:tcPr>
          <w:p w14:paraId="7D4D19BD" w14:textId="77777777" w:rsidR="00BE6537" w:rsidRPr="006C3557" w:rsidRDefault="00BE6537" w:rsidP="00A5471A">
            <w:pPr>
              <w:pStyle w:val="Tabulka"/>
              <w:rPr>
                <w:szCs w:val="22"/>
              </w:rPr>
            </w:pPr>
            <w:r>
              <w:rPr>
                <w:b/>
                <w:szCs w:val="22"/>
              </w:rPr>
              <w:t>Zkratka</w:t>
            </w:r>
            <w:r w:rsidRPr="006C3557">
              <w:rPr>
                <w:rStyle w:val="Odkaznavysvtlivky"/>
                <w:szCs w:val="22"/>
              </w:rPr>
              <w:endnoteReference w:id="6"/>
            </w:r>
            <w:r w:rsidRPr="002D0745">
              <w:rPr>
                <w:b/>
                <w:szCs w:val="22"/>
              </w:rPr>
              <w:t>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79FB999" w14:textId="04F7783F" w:rsidR="00BE6537" w:rsidRPr="006C3557" w:rsidRDefault="00BE6537" w:rsidP="00593EFD">
            <w:pPr>
              <w:pStyle w:val="Tabulka"/>
              <w:rPr>
                <w:szCs w:val="22"/>
                <w:highlight w:val="yellow"/>
              </w:rPr>
            </w:pPr>
          </w:p>
        </w:tc>
      </w:tr>
      <w:tr w:rsidR="0000551E" w:rsidRPr="006C3557" w14:paraId="423A3207" w14:textId="77777777" w:rsidTr="001307A1"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14:paraId="167E0315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vMerge/>
            <w:tcBorders>
              <w:bottom w:val="dotted" w:sz="4" w:space="0" w:color="auto"/>
            </w:tcBorders>
            <w:vAlign w:val="center"/>
          </w:tcPr>
          <w:p w14:paraId="7B48E982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vAlign w:val="center"/>
          </w:tcPr>
          <w:p w14:paraId="373318DD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E4D9AD8" w14:textId="041937BB" w:rsidR="0000551E" w:rsidRPr="0041678A" w:rsidRDefault="0000551E" w:rsidP="00BE6537">
            <w:pPr>
              <w:pStyle w:val="Tabulka"/>
              <w:rPr>
                <w:sz w:val="20"/>
                <w:szCs w:val="20"/>
              </w:rPr>
            </w:pPr>
            <w:r w:rsidRPr="0041678A">
              <w:rPr>
                <w:sz w:val="20"/>
                <w:szCs w:val="20"/>
              </w:rPr>
              <w:t xml:space="preserve">Legislativní </w:t>
            </w:r>
            <w:sdt>
              <w:sdtPr>
                <w:rPr>
                  <w:sz w:val="20"/>
                  <w:szCs w:val="20"/>
                </w:rPr>
                <w:id w:val="-18213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Zlepšení </w:t>
            </w:r>
            <w:sdt>
              <w:sdtPr>
                <w:rPr>
                  <w:sz w:val="20"/>
                  <w:szCs w:val="20"/>
                </w:rPr>
                <w:id w:val="34160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Bezpečnost </w:t>
            </w:r>
            <w:sdt>
              <w:sdtPr>
                <w:rPr>
                  <w:sz w:val="20"/>
                  <w:szCs w:val="20"/>
                </w:rPr>
                <w:id w:val="82770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551E" w:rsidRPr="006C3557" w14:paraId="561E0FA7" w14:textId="77777777" w:rsidTr="001307A1"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D9DFD0D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101B2A4" w14:textId="684268ED"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Infrastruktura  </w:t>
            </w:r>
            <w:sdt>
              <w:sdtPr>
                <w:rPr>
                  <w:szCs w:val="22"/>
                </w:rPr>
                <w:id w:val="811757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300"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sdtContent>
            </w:sdt>
          </w:p>
        </w:tc>
        <w:tc>
          <w:tcPr>
            <w:tcW w:w="149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92F0C06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</w:p>
        </w:tc>
        <w:tc>
          <w:tcPr>
            <w:tcW w:w="553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D4934" w14:textId="3957E86C" w:rsidR="0000551E" w:rsidRPr="0041678A" w:rsidRDefault="0000551E" w:rsidP="00AB0F08">
            <w:pPr>
              <w:pStyle w:val="Tabulka"/>
              <w:rPr>
                <w:sz w:val="20"/>
                <w:szCs w:val="20"/>
                <w:highlight w:val="yellow"/>
              </w:rPr>
            </w:pPr>
            <w:r w:rsidRPr="0041678A">
              <w:rPr>
                <w:sz w:val="20"/>
                <w:szCs w:val="20"/>
              </w:rPr>
              <w:t xml:space="preserve">Nová komponenta </w:t>
            </w:r>
            <w:sdt>
              <w:sdtPr>
                <w:rPr>
                  <w:sz w:val="20"/>
                  <w:szCs w:val="20"/>
                </w:rPr>
                <w:id w:val="-1063319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300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Upgrade </w:t>
            </w:r>
            <w:sdt>
              <w:sdtPr>
                <w:rPr>
                  <w:sz w:val="20"/>
                  <w:szCs w:val="20"/>
                </w:rPr>
                <w:id w:val="-158628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Bezpečnost  </w:t>
            </w:r>
            <w:sdt>
              <w:sdtPr>
                <w:rPr>
                  <w:sz w:val="20"/>
                  <w:szCs w:val="20"/>
                </w:rPr>
                <w:id w:val="43632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Zlepšení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283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Obnova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747112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300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5A4B699C" w14:textId="77777777" w:rsidR="0000551E" w:rsidRPr="006C3557" w:rsidRDefault="0000551E" w:rsidP="004C5DDA">
      <w:pPr>
        <w:rPr>
          <w:rFonts w:cs="Arial"/>
          <w:szCs w:val="22"/>
        </w:rPr>
      </w:pPr>
    </w:p>
    <w:tbl>
      <w:tblPr>
        <w:tblStyle w:val="Mkatabulky"/>
        <w:tblW w:w="9918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410"/>
        <w:gridCol w:w="1418"/>
        <w:gridCol w:w="1275"/>
        <w:gridCol w:w="3129"/>
      </w:tblGrid>
      <w:tr w:rsidR="0000551E" w:rsidRPr="006C3557" w14:paraId="007B3D83" w14:textId="77777777" w:rsidTr="004C5DDA"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1F6DC0" w14:textId="77777777" w:rsidR="0000551E" w:rsidRPr="002D0745" w:rsidRDefault="0000551E" w:rsidP="00153C1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Role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C21DB1" w14:textId="77777777"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 xml:space="preserve">Jméno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F9D8F5" w14:textId="77777777" w:rsidR="0000551E" w:rsidRPr="004C5DDA" w:rsidRDefault="0000551E" w:rsidP="00153C10">
            <w:pPr>
              <w:pStyle w:val="Tabulka"/>
              <w:rPr>
                <w:rStyle w:val="Siln"/>
                <w:b w:val="0"/>
                <w:szCs w:val="22"/>
              </w:rPr>
            </w:pPr>
            <w:r w:rsidRPr="004C5DDA">
              <w:rPr>
                <w:b/>
                <w:szCs w:val="22"/>
              </w:rPr>
              <w:t>Organizace /útvar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04F7B0" w14:textId="77777777"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Telefon</w:t>
            </w:r>
          </w:p>
        </w:tc>
        <w:tc>
          <w:tcPr>
            <w:tcW w:w="31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ED5C1" w14:textId="77777777" w:rsidR="0000551E" w:rsidRPr="004C5DDA" w:rsidRDefault="0000551E" w:rsidP="00153C10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E-mail</w:t>
            </w:r>
          </w:p>
        </w:tc>
      </w:tr>
      <w:tr w:rsidR="0000551E" w:rsidRPr="006C3557" w14:paraId="65ED8BA0" w14:textId="77777777" w:rsidTr="004C5DDA">
        <w:trPr>
          <w:trHeight w:hRule="exact" w:val="20"/>
        </w:trPr>
        <w:tc>
          <w:tcPr>
            <w:tcW w:w="1686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12F36963" w14:textId="77777777" w:rsidR="0000551E" w:rsidRPr="002D0745" w:rsidRDefault="0000551E" w:rsidP="004C5DDA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14:paraId="1F1EC78C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7AD9F6E6" w14:textId="77777777" w:rsidR="0000551E" w:rsidRPr="004C5DDA" w:rsidRDefault="0000551E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16E1BE1F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6D475DFC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</w:tr>
      <w:tr w:rsidR="00F52300" w:rsidRPr="006C3557" w14:paraId="0BEA84C2" w14:textId="77777777" w:rsidTr="004C5DDA">
        <w:tc>
          <w:tcPr>
            <w:tcW w:w="168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512555C" w14:textId="77777777" w:rsidR="00F52300" w:rsidRPr="004C5DDA" w:rsidRDefault="00F52300" w:rsidP="00F5230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Žadatel</w:t>
            </w:r>
            <w:r w:rsidRPr="004C5DDA">
              <w:rPr>
                <w:szCs w:val="22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0B619B44" w14:textId="0C9641FC" w:rsidR="00F52300" w:rsidRDefault="00F52300" w:rsidP="00F52300">
            <w:pPr>
              <w:pStyle w:val="Tabulka"/>
              <w:rPr>
                <w:sz w:val="20"/>
                <w:szCs w:val="20"/>
              </w:rPr>
            </w:pPr>
            <w:r w:rsidRPr="00037CC4">
              <w:rPr>
                <w:sz w:val="20"/>
                <w:szCs w:val="20"/>
              </w:rPr>
              <w:t>Pavel Štětina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3A8E484F" w14:textId="37046AFD" w:rsidR="00F52300" w:rsidRPr="004C5DDA" w:rsidRDefault="00F52300" w:rsidP="00F52300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 w:rsidRPr="002C39D8">
              <w:rPr>
                <w:rStyle w:val="Siln"/>
                <w:sz w:val="20"/>
                <w:szCs w:val="20"/>
              </w:rPr>
              <w:t>11152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7F78D8E9" w14:textId="2B21356F" w:rsidR="00F52300" w:rsidRPr="004C5DDA" w:rsidRDefault="00F52300" w:rsidP="00F52300">
            <w:pPr>
              <w:pStyle w:val="Tabulka"/>
              <w:rPr>
                <w:sz w:val="20"/>
                <w:szCs w:val="20"/>
              </w:rPr>
            </w:pPr>
            <w:r w:rsidRPr="00037CC4">
              <w:rPr>
                <w:sz w:val="20"/>
                <w:szCs w:val="20"/>
              </w:rPr>
              <w:t>2430</w:t>
            </w:r>
          </w:p>
        </w:tc>
        <w:tc>
          <w:tcPr>
            <w:tcW w:w="312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A265728" w14:textId="340BBA9E" w:rsidR="00F52300" w:rsidRPr="004C5DDA" w:rsidRDefault="00F52300" w:rsidP="00F52300">
            <w:pPr>
              <w:pStyle w:val="Tabulka"/>
              <w:rPr>
                <w:sz w:val="20"/>
                <w:szCs w:val="20"/>
              </w:rPr>
            </w:pPr>
            <w:r w:rsidRPr="00037CC4">
              <w:rPr>
                <w:sz w:val="20"/>
                <w:szCs w:val="20"/>
              </w:rPr>
              <w:t>Pavel.stetina@mze.cz</w:t>
            </w:r>
          </w:p>
        </w:tc>
      </w:tr>
      <w:tr w:rsidR="00F52300" w:rsidRPr="006C3557" w14:paraId="029EA05C" w14:textId="77777777" w:rsidTr="004C5DDA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14:paraId="3EF3B72E" w14:textId="77777777" w:rsidR="00F52300" w:rsidRPr="004C5DDA" w:rsidRDefault="00F52300" w:rsidP="00F52300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Metodický / věcný garant:</w:t>
            </w:r>
          </w:p>
        </w:tc>
        <w:tc>
          <w:tcPr>
            <w:tcW w:w="2410" w:type="dxa"/>
            <w:vAlign w:val="center"/>
          </w:tcPr>
          <w:p w14:paraId="26C73C19" w14:textId="3F894E4B" w:rsidR="00F52300" w:rsidRPr="004C5DDA" w:rsidRDefault="00F52300" w:rsidP="00F52300">
            <w:pPr>
              <w:pStyle w:val="Tabulka"/>
              <w:rPr>
                <w:sz w:val="20"/>
                <w:szCs w:val="20"/>
              </w:rPr>
            </w:pPr>
            <w:r w:rsidRPr="00037CC4">
              <w:rPr>
                <w:sz w:val="20"/>
                <w:szCs w:val="20"/>
              </w:rPr>
              <w:t>Pavel Štětina</w:t>
            </w:r>
          </w:p>
        </w:tc>
        <w:tc>
          <w:tcPr>
            <w:tcW w:w="1418" w:type="dxa"/>
            <w:vAlign w:val="center"/>
          </w:tcPr>
          <w:p w14:paraId="4459637F" w14:textId="118D59AF" w:rsidR="00F52300" w:rsidRPr="004C5DDA" w:rsidRDefault="00F52300" w:rsidP="00F52300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 w:rsidRPr="002C39D8">
              <w:rPr>
                <w:rStyle w:val="Siln"/>
                <w:sz w:val="20"/>
                <w:szCs w:val="20"/>
              </w:rPr>
              <w:t>11152</w:t>
            </w:r>
          </w:p>
        </w:tc>
        <w:tc>
          <w:tcPr>
            <w:tcW w:w="1275" w:type="dxa"/>
            <w:vAlign w:val="center"/>
          </w:tcPr>
          <w:p w14:paraId="344AE5DD" w14:textId="76B63828" w:rsidR="00F52300" w:rsidRPr="004C5DDA" w:rsidRDefault="00F52300" w:rsidP="00F52300">
            <w:pPr>
              <w:pStyle w:val="Tabulka"/>
              <w:rPr>
                <w:sz w:val="20"/>
                <w:szCs w:val="20"/>
              </w:rPr>
            </w:pPr>
            <w:r w:rsidRPr="00037CC4">
              <w:rPr>
                <w:sz w:val="20"/>
                <w:szCs w:val="20"/>
              </w:rPr>
              <w:t>2430</w:t>
            </w:r>
          </w:p>
        </w:tc>
        <w:tc>
          <w:tcPr>
            <w:tcW w:w="3129" w:type="dxa"/>
            <w:tcBorders>
              <w:right w:val="dotted" w:sz="4" w:space="0" w:color="auto"/>
            </w:tcBorders>
            <w:vAlign w:val="center"/>
          </w:tcPr>
          <w:p w14:paraId="38612A40" w14:textId="47954F77" w:rsidR="00F52300" w:rsidRPr="004C5DDA" w:rsidRDefault="00F52300" w:rsidP="00F52300">
            <w:pPr>
              <w:pStyle w:val="Tabulka"/>
              <w:rPr>
                <w:sz w:val="20"/>
                <w:szCs w:val="20"/>
              </w:rPr>
            </w:pPr>
            <w:r w:rsidRPr="00037CC4">
              <w:rPr>
                <w:sz w:val="20"/>
                <w:szCs w:val="20"/>
              </w:rPr>
              <w:t>Pavel.stetina@mze.cz</w:t>
            </w:r>
          </w:p>
        </w:tc>
      </w:tr>
      <w:tr w:rsidR="00F52300" w:rsidRPr="006C3557" w14:paraId="6E4F2704" w14:textId="77777777" w:rsidTr="004C5DDA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14:paraId="1A7AAB5D" w14:textId="4DBFFD38" w:rsidR="00F52300" w:rsidRPr="004C5DDA" w:rsidRDefault="00F52300" w:rsidP="00F52300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Change koordinátor:</w:t>
            </w:r>
          </w:p>
        </w:tc>
        <w:tc>
          <w:tcPr>
            <w:tcW w:w="2410" w:type="dxa"/>
            <w:vAlign w:val="center"/>
          </w:tcPr>
          <w:p w14:paraId="6F0CBC44" w14:textId="461668AA" w:rsidR="00F52300" w:rsidRPr="004C5DDA" w:rsidRDefault="00F52300" w:rsidP="00F52300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 Honsová</w:t>
            </w:r>
          </w:p>
        </w:tc>
        <w:tc>
          <w:tcPr>
            <w:tcW w:w="1418" w:type="dxa"/>
            <w:vAlign w:val="center"/>
          </w:tcPr>
          <w:p w14:paraId="569F775C" w14:textId="64BA12D4" w:rsidR="00F52300" w:rsidRPr="004C5DDA" w:rsidRDefault="00F52300" w:rsidP="00F52300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sz w:val="20"/>
                <w:szCs w:val="20"/>
              </w:rPr>
              <w:t>11153</w:t>
            </w:r>
          </w:p>
        </w:tc>
        <w:tc>
          <w:tcPr>
            <w:tcW w:w="1275" w:type="dxa"/>
            <w:vAlign w:val="center"/>
          </w:tcPr>
          <w:p w14:paraId="3EB2EB99" w14:textId="7DEC11A2" w:rsidR="00F52300" w:rsidRPr="004C5DDA" w:rsidRDefault="004E488F" w:rsidP="00F52300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</w:t>
            </w:r>
          </w:p>
        </w:tc>
        <w:tc>
          <w:tcPr>
            <w:tcW w:w="3129" w:type="dxa"/>
            <w:tcBorders>
              <w:right w:val="dotted" w:sz="4" w:space="0" w:color="auto"/>
            </w:tcBorders>
            <w:vAlign w:val="center"/>
          </w:tcPr>
          <w:p w14:paraId="71052AFD" w14:textId="36408929" w:rsidR="00F52300" w:rsidRPr="004C5DDA" w:rsidRDefault="00F52300" w:rsidP="00F52300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Petra.honsova@mze.cz</w:t>
            </w:r>
          </w:p>
        </w:tc>
      </w:tr>
      <w:tr w:rsidR="00F52300" w:rsidRPr="006C3557" w14:paraId="6D47470D" w14:textId="77777777" w:rsidTr="004C5DDA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14:paraId="6D98AF13" w14:textId="77777777" w:rsidR="00F52300" w:rsidRPr="004C5DDA" w:rsidRDefault="00F52300" w:rsidP="00F52300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Poskytovatel / dodavatel:</w:t>
            </w:r>
          </w:p>
        </w:tc>
        <w:tc>
          <w:tcPr>
            <w:tcW w:w="2410" w:type="dxa"/>
            <w:vAlign w:val="center"/>
          </w:tcPr>
          <w:p w14:paraId="15815807" w14:textId="45AB9089" w:rsidR="00F52300" w:rsidRPr="004C5DDA" w:rsidRDefault="00FC6B0F" w:rsidP="00F52300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1418" w:type="dxa"/>
            <w:vAlign w:val="center"/>
          </w:tcPr>
          <w:p w14:paraId="1E1ABC38" w14:textId="004CC7CD" w:rsidR="00F52300" w:rsidRPr="004C5DDA" w:rsidRDefault="00F52300" w:rsidP="00F52300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 w:rsidRPr="002C39D8">
              <w:rPr>
                <w:rStyle w:val="Siln"/>
                <w:sz w:val="20"/>
                <w:szCs w:val="20"/>
              </w:rPr>
              <w:t>O2 CR a.s.</w:t>
            </w:r>
          </w:p>
        </w:tc>
        <w:tc>
          <w:tcPr>
            <w:tcW w:w="1275" w:type="dxa"/>
            <w:vAlign w:val="center"/>
          </w:tcPr>
          <w:p w14:paraId="02B36240" w14:textId="5107086D" w:rsidR="00F52300" w:rsidRPr="004C5DDA" w:rsidRDefault="00FC6B0F" w:rsidP="00F52300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3129" w:type="dxa"/>
            <w:tcBorders>
              <w:right w:val="dotted" w:sz="4" w:space="0" w:color="auto"/>
            </w:tcBorders>
            <w:vAlign w:val="center"/>
          </w:tcPr>
          <w:p w14:paraId="36CCE3AD" w14:textId="450D8851" w:rsidR="00F52300" w:rsidRPr="004C5DDA" w:rsidRDefault="00FC6B0F" w:rsidP="00F52300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</w:tbl>
    <w:p w14:paraId="0D7318D8" w14:textId="77777777" w:rsidR="0000551E" w:rsidRDefault="0000551E">
      <w:pPr>
        <w:rPr>
          <w:rFonts w:cs="Arial"/>
          <w:szCs w:val="22"/>
        </w:rPr>
      </w:pPr>
    </w:p>
    <w:tbl>
      <w:tblPr>
        <w:tblStyle w:val="Mkatabulky"/>
        <w:tblW w:w="990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3402"/>
        <w:gridCol w:w="709"/>
        <w:gridCol w:w="4111"/>
      </w:tblGrid>
      <w:tr w:rsidR="0000551E" w:rsidRPr="006C3557" w14:paraId="2627F177" w14:textId="77777777" w:rsidTr="001307A1">
        <w:trPr>
          <w:trHeight w:val="397"/>
        </w:trPr>
        <w:tc>
          <w:tcPr>
            <w:tcW w:w="1681" w:type="dxa"/>
            <w:vAlign w:val="center"/>
          </w:tcPr>
          <w:p w14:paraId="138CD590" w14:textId="77777777" w:rsidR="0000551E" w:rsidRPr="006C3557" w:rsidRDefault="0000551E" w:rsidP="00712804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Smlouva č.</w:t>
            </w:r>
            <w:r w:rsidRPr="006C3557">
              <w:rPr>
                <w:rStyle w:val="Odkaznavysvtlivky"/>
                <w:szCs w:val="22"/>
              </w:rPr>
              <w:endnoteReference w:id="7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CE9A68B" w14:textId="790E1099" w:rsidR="0000551E" w:rsidRPr="006C3557" w:rsidRDefault="00F52300" w:rsidP="003B2D7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470-2017-13330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4AA6E2EF" w14:textId="77777777" w:rsidR="0000551E" w:rsidRPr="006C3557" w:rsidRDefault="0000551E" w:rsidP="003B2D72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rStyle w:val="Siln"/>
                <w:szCs w:val="22"/>
              </w:rPr>
              <w:t>KL:</w:t>
            </w:r>
          </w:p>
        </w:tc>
        <w:tc>
          <w:tcPr>
            <w:tcW w:w="4111" w:type="dxa"/>
            <w:vAlign w:val="center"/>
          </w:tcPr>
          <w:p w14:paraId="7F5CCCC1" w14:textId="57C2A53A" w:rsidR="0000551E" w:rsidRPr="006C3557" w:rsidRDefault="00F52300" w:rsidP="003B2D7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HR-01</w:t>
            </w:r>
          </w:p>
        </w:tc>
      </w:tr>
    </w:tbl>
    <w:p w14:paraId="656724B1" w14:textId="77777777" w:rsidR="0000551E" w:rsidRPr="006C3557" w:rsidRDefault="0000551E">
      <w:pPr>
        <w:rPr>
          <w:rFonts w:cs="Arial"/>
          <w:szCs w:val="22"/>
        </w:rPr>
      </w:pPr>
    </w:p>
    <w:p w14:paraId="40F77890" w14:textId="6BA47978" w:rsidR="0000551E" w:rsidRPr="006C3557" w:rsidRDefault="0000551E" w:rsidP="0071280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 xml:space="preserve">Stručný popis </w:t>
      </w:r>
      <w:r w:rsidR="00BE6537">
        <w:rPr>
          <w:rFonts w:cs="Arial"/>
          <w:sz w:val="22"/>
          <w:szCs w:val="22"/>
        </w:rPr>
        <w:t xml:space="preserve">a odůvodnění </w:t>
      </w:r>
      <w:r w:rsidRPr="006C3557">
        <w:rPr>
          <w:rFonts w:cs="Arial"/>
          <w:sz w:val="22"/>
          <w:szCs w:val="22"/>
        </w:rPr>
        <w:t>požadavku</w:t>
      </w:r>
    </w:p>
    <w:p w14:paraId="70D8F31E" w14:textId="6466AEDF" w:rsidR="0000551E" w:rsidRDefault="0000551E" w:rsidP="00E00833">
      <w:pPr>
        <w:pStyle w:val="Nadpis2"/>
      </w:pPr>
      <w:r w:rsidRPr="00E00833">
        <w:t>Popis požadavku</w:t>
      </w:r>
    </w:p>
    <w:p w14:paraId="524F8D6F" w14:textId="2BAA8FDA" w:rsidR="007C4E22" w:rsidRPr="007C4E22" w:rsidRDefault="007C4E22" w:rsidP="007C4E22">
      <w:pPr>
        <w:jc w:val="both"/>
      </w:pPr>
      <w:r w:rsidRPr="0081767C">
        <w:rPr>
          <w:rFonts w:cs="Arial"/>
        </w:rPr>
        <w:t>Součinnost př</w:t>
      </w:r>
      <w:r w:rsidR="00F52300">
        <w:rPr>
          <w:rFonts w:cs="Arial"/>
        </w:rPr>
        <w:t>i</w:t>
      </w:r>
      <w:r w:rsidRPr="0081767C">
        <w:rPr>
          <w:rFonts w:cs="Arial"/>
        </w:rPr>
        <w:t xml:space="preserve"> instalaci nov</w:t>
      </w:r>
      <w:r w:rsidR="00F52300">
        <w:rPr>
          <w:rFonts w:cs="Arial"/>
        </w:rPr>
        <w:t>ého hw HPE</w:t>
      </w:r>
      <w:r w:rsidRPr="0081767C">
        <w:rPr>
          <w:rFonts w:cs="Arial"/>
        </w:rPr>
        <w:t xml:space="preserve"> Synergy Chassis v prostředí MZe a vybudování nového VMware vSAN clusteru</w:t>
      </w:r>
      <w:r w:rsidR="00F52300">
        <w:rPr>
          <w:rFonts w:cs="Arial"/>
        </w:rPr>
        <w:t>,</w:t>
      </w:r>
      <w:r w:rsidRPr="0081767C">
        <w:rPr>
          <w:rFonts w:cs="Arial"/>
        </w:rPr>
        <w:t xml:space="preserve"> včetně migrace serverů ze stávajícího VMware clusteru DMZ2 MZe</w:t>
      </w:r>
      <w:r>
        <w:rPr>
          <w:rFonts w:cs="Arial"/>
        </w:rPr>
        <w:t>.</w:t>
      </w:r>
    </w:p>
    <w:p w14:paraId="4DF3B8B0" w14:textId="26E724CA" w:rsidR="0000551E" w:rsidRDefault="0000551E" w:rsidP="00E00833">
      <w:pPr>
        <w:pStyle w:val="Nadpis2"/>
      </w:pPr>
      <w:r w:rsidRPr="00E00833">
        <w:t>Odůvodnění požadované změny (legislativní změny, přínosy)</w:t>
      </w:r>
    </w:p>
    <w:p w14:paraId="572E328E" w14:textId="5C3FA982" w:rsidR="007C4E22" w:rsidRDefault="00F52300" w:rsidP="00C139C8">
      <w:pPr>
        <w:ind w:left="576"/>
        <w:jc w:val="both"/>
      </w:pPr>
      <w:r>
        <w:t>MZe pořídilo v rámci obnovy a zajištění dosta</w:t>
      </w:r>
      <w:r w:rsidR="009E6EB1">
        <w:t>t</w:t>
      </w:r>
      <w:r>
        <w:t>ečného výpočetního výkonu virtualizov</w:t>
      </w:r>
      <w:r w:rsidR="009E6EB1">
        <w:t>an</w:t>
      </w:r>
      <w:r>
        <w:t>é plat</w:t>
      </w:r>
      <w:r w:rsidR="009E6EB1">
        <w:t>for</w:t>
      </w:r>
      <w:r>
        <w:t>my n</w:t>
      </w:r>
      <w:r w:rsidR="00C139C8">
        <w:t>ové Chassis HPE Synergy</w:t>
      </w:r>
      <w:r>
        <w:t>, na kterých bude</w:t>
      </w:r>
      <w:r w:rsidR="00C139C8">
        <w:t xml:space="preserve"> </w:t>
      </w:r>
      <w:r>
        <w:t xml:space="preserve">provozován </w:t>
      </w:r>
      <w:r w:rsidR="00C139C8">
        <w:t>cluster s VMware vSAN</w:t>
      </w:r>
      <w:r>
        <w:t>.</w:t>
      </w:r>
      <w:r w:rsidR="00C139C8">
        <w:t xml:space="preserve"> </w:t>
      </w:r>
      <w:r>
        <w:t xml:space="preserve">Stávající </w:t>
      </w:r>
      <w:r w:rsidR="009E6EB1">
        <w:t>VM</w:t>
      </w:r>
      <w:r>
        <w:t>ware prostředí</w:t>
      </w:r>
      <w:r w:rsidR="00C139C8">
        <w:t xml:space="preserve"> MZe</w:t>
      </w:r>
      <w:r>
        <w:t xml:space="preserve">, které je </w:t>
      </w:r>
      <w:r w:rsidR="00C139C8">
        <w:t>klíčovým prvkem</w:t>
      </w:r>
      <w:r>
        <w:t xml:space="preserve"> při provozu apli</w:t>
      </w:r>
      <w:r w:rsidR="009E6EB1">
        <w:t>k</w:t>
      </w:r>
      <w:r>
        <w:t>ací MZe</w:t>
      </w:r>
      <w:r w:rsidR="00C139C8">
        <w:t>,</w:t>
      </w:r>
      <w:r w:rsidDel="00F52300">
        <w:t xml:space="preserve"> </w:t>
      </w:r>
      <w:r>
        <w:t>již dosahuje svého maximálního možného výkonu</w:t>
      </w:r>
      <w:r w:rsidR="00C139C8">
        <w:t xml:space="preserve"> </w:t>
      </w:r>
      <w:r>
        <w:t>a omezuje další rozvoj informačních systémů MZe. Instalací nového HW bude prostředí zároveň optimalizováno z pohledu potře</w:t>
      </w:r>
      <w:r w:rsidR="009E6EB1">
        <w:t>b</w:t>
      </w:r>
      <w:r>
        <w:t>ných licencí MS a RedHat.</w:t>
      </w:r>
      <w:r w:rsidR="00C139C8">
        <w:t xml:space="preserve"> </w:t>
      </w:r>
    </w:p>
    <w:p w14:paraId="1A011C45" w14:textId="1CCC0E55" w:rsidR="0000551E" w:rsidRDefault="0000551E" w:rsidP="00E00833">
      <w:pPr>
        <w:pStyle w:val="Nadpis2"/>
      </w:pPr>
      <w:r w:rsidRPr="00E00833">
        <w:lastRenderedPageBreak/>
        <w:t>Rizika nerealizace</w:t>
      </w:r>
    </w:p>
    <w:p w14:paraId="37A63EDC" w14:textId="762B0597" w:rsidR="0000551E" w:rsidRDefault="00C139C8" w:rsidP="00C139C8">
      <w:pPr>
        <w:spacing w:after="0"/>
        <w:ind w:firstLine="576"/>
        <w:jc w:val="both"/>
        <w:rPr>
          <w:rFonts w:cs="Arial"/>
          <w:szCs w:val="22"/>
        </w:rPr>
      </w:pPr>
      <w:r>
        <w:rPr>
          <w:rFonts w:cs="Arial"/>
          <w:szCs w:val="22"/>
        </w:rPr>
        <w:t>V případě nerealizac</w:t>
      </w:r>
      <w:r w:rsidR="00F52300">
        <w:rPr>
          <w:rFonts w:cs="Arial"/>
          <w:szCs w:val="22"/>
        </w:rPr>
        <w:t xml:space="preserve">e může </w:t>
      </w:r>
      <w:r w:rsidR="009E6EB1">
        <w:rPr>
          <w:rFonts w:cs="Arial"/>
          <w:szCs w:val="22"/>
        </w:rPr>
        <w:t>VM</w:t>
      </w:r>
      <w:r w:rsidR="00F52300">
        <w:rPr>
          <w:rFonts w:cs="Arial"/>
          <w:szCs w:val="22"/>
        </w:rPr>
        <w:t>ware infrastruktura MZe výrazně ovlivňovat chod informačních systémů MZe a bude omez</w:t>
      </w:r>
      <w:r w:rsidR="009E6EB1">
        <w:rPr>
          <w:rFonts w:cs="Arial"/>
          <w:szCs w:val="22"/>
        </w:rPr>
        <w:t>ova</w:t>
      </w:r>
      <w:r w:rsidR="00F52300">
        <w:rPr>
          <w:rFonts w:cs="Arial"/>
          <w:szCs w:val="22"/>
        </w:rPr>
        <w:t>t další rozvoj, nebo implementace nových systémů.</w:t>
      </w:r>
    </w:p>
    <w:p w14:paraId="7FC655CF" w14:textId="77777777" w:rsidR="0000551E" w:rsidRDefault="0000551E" w:rsidP="0060065D"/>
    <w:p w14:paraId="76D6E8DF" w14:textId="77777777" w:rsidR="00CC7ED5" w:rsidRDefault="0000551E" w:rsidP="007C4E22">
      <w:pPr>
        <w:pStyle w:val="Nadpis1"/>
      </w:pPr>
      <w:r w:rsidRPr="006C3557">
        <w:t>Podrobný popis požadavku</w:t>
      </w:r>
    </w:p>
    <w:p w14:paraId="0B9633B2" w14:textId="77777777" w:rsidR="007C4E22" w:rsidRDefault="007C4E22" w:rsidP="007C4E22">
      <w:pPr>
        <w:jc w:val="both"/>
      </w:pPr>
      <w:r w:rsidRPr="006A1ECC">
        <w:t>Uveden</w:t>
      </w:r>
      <w:r>
        <w:t>é</w:t>
      </w:r>
      <w:r w:rsidRPr="006A1ECC">
        <w:t xml:space="preserve"> </w:t>
      </w:r>
      <w:r>
        <w:t>RfC</w:t>
      </w:r>
      <w:r w:rsidRPr="006A1ECC">
        <w:t xml:space="preserve"> </w:t>
      </w:r>
      <w:r>
        <w:t>řeší následující oblasti:</w:t>
      </w:r>
    </w:p>
    <w:p w14:paraId="1C49F1A2" w14:textId="77777777" w:rsidR="007C4E22" w:rsidRPr="00822757" w:rsidRDefault="007C4E22" w:rsidP="00F6508D">
      <w:pPr>
        <w:pStyle w:val="Odstavecseseznamem"/>
        <w:numPr>
          <w:ilvl w:val="0"/>
          <w:numId w:val="23"/>
        </w:numPr>
        <w:spacing w:after="0"/>
        <w:jc w:val="both"/>
        <w:rPr>
          <w:sz w:val="24"/>
        </w:rPr>
      </w:pPr>
      <w:r>
        <w:rPr>
          <w:sz w:val="24"/>
        </w:rPr>
        <w:t>s</w:t>
      </w:r>
      <w:r w:rsidRPr="00822757">
        <w:rPr>
          <w:sz w:val="24"/>
        </w:rPr>
        <w:t>oučinnost při zapojení nových chassis do prostředí MZe včetně následné dokumentace prostředí</w:t>
      </w:r>
      <w:r>
        <w:rPr>
          <w:sz w:val="24"/>
        </w:rPr>
        <w:t>,</w:t>
      </w:r>
    </w:p>
    <w:p w14:paraId="5BC78FA5" w14:textId="77777777" w:rsidR="007C4E22" w:rsidRPr="00822757" w:rsidRDefault="007C4E22" w:rsidP="00F6508D">
      <w:pPr>
        <w:pStyle w:val="Odstavecseseznamem"/>
        <w:numPr>
          <w:ilvl w:val="0"/>
          <w:numId w:val="23"/>
        </w:numPr>
        <w:spacing w:after="0"/>
        <w:jc w:val="both"/>
        <w:rPr>
          <w:sz w:val="24"/>
        </w:rPr>
      </w:pPr>
      <w:r>
        <w:rPr>
          <w:sz w:val="24"/>
        </w:rPr>
        <w:t>v</w:t>
      </w:r>
      <w:r w:rsidRPr="00822757">
        <w:rPr>
          <w:sz w:val="24"/>
        </w:rPr>
        <w:t>ystavění nového OneView Dashboardu s integrací na stávající OneView a nové OneView instance, které jsou součástí stacků chassis v každé lokalitě</w:t>
      </w:r>
      <w:r>
        <w:rPr>
          <w:sz w:val="24"/>
        </w:rPr>
        <w:t>,</w:t>
      </w:r>
    </w:p>
    <w:p w14:paraId="11DE84D6" w14:textId="77777777" w:rsidR="007C4E22" w:rsidRPr="00822757" w:rsidRDefault="007C4E22" w:rsidP="00F6508D">
      <w:pPr>
        <w:pStyle w:val="Odstavecseseznamem"/>
        <w:numPr>
          <w:ilvl w:val="0"/>
          <w:numId w:val="23"/>
        </w:numPr>
        <w:spacing w:after="0"/>
        <w:jc w:val="both"/>
        <w:rPr>
          <w:sz w:val="24"/>
        </w:rPr>
      </w:pPr>
      <w:r>
        <w:rPr>
          <w:sz w:val="24"/>
        </w:rPr>
        <w:t>i</w:t>
      </w:r>
      <w:r w:rsidRPr="00822757">
        <w:rPr>
          <w:sz w:val="24"/>
        </w:rPr>
        <w:t>nstalace a konfigurace nového VMware vSAN clusteru DMZ2 včetně migrace VM ze stávajícího clusteru DMZ2</w:t>
      </w:r>
      <w:r>
        <w:rPr>
          <w:sz w:val="24"/>
        </w:rPr>
        <w:t>.</w:t>
      </w:r>
    </w:p>
    <w:p w14:paraId="209ABBB1" w14:textId="77777777" w:rsidR="007C4E22" w:rsidRDefault="007C4E22" w:rsidP="007C4E22">
      <w:pPr>
        <w:jc w:val="both"/>
      </w:pPr>
    </w:p>
    <w:p w14:paraId="6B1F46BF" w14:textId="77777777" w:rsidR="007C4E22" w:rsidRDefault="007C4E22" w:rsidP="007C4E22">
      <w:pPr>
        <w:jc w:val="both"/>
      </w:pPr>
      <w:r>
        <w:t xml:space="preserve">Pozn: </w:t>
      </w:r>
      <w:r w:rsidRPr="00DE0AEE">
        <w:rPr>
          <w:b/>
          <w:bCs/>
          <w:i/>
          <w:iCs/>
        </w:rPr>
        <w:t xml:space="preserve">Předmětem </w:t>
      </w:r>
      <w:r>
        <w:rPr>
          <w:b/>
          <w:bCs/>
          <w:i/>
          <w:iCs/>
        </w:rPr>
        <w:t>RfC</w:t>
      </w:r>
      <w:r w:rsidRPr="00DE0AEE">
        <w:rPr>
          <w:b/>
          <w:bCs/>
          <w:i/>
          <w:iCs/>
        </w:rPr>
        <w:t xml:space="preserve"> není mazání / likvidace starého VMware clusteru DMZ2 včetně následných optimalizačních činností ve vztahu k rozmístění HW v chassis BL7000c.</w:t>
      </w:r>
    </w:p>
    <w:p w14:paraId="29E9F83C" w14:textId="77777777" w:rsidR="007C4E22" w:rsidRDefault="007C4E22" w:rsidP="007C4E22">
      <w:pPr>
        <w:jc w:val="both"/>
      </w:pPr>
    </w:p>
    <w:p w14:paraId="0FE4F08A" w14:textId="77777777" w:rsidR="007C4E22" w:rsidRPr="00DE0AEE" w:rsidRDefault="007C4E22" w:rsidP="007C4E22">
      <w:pPr>
        <w:pStyle w:val="Nadpis2"/>
        <w:ind w:hanging="292"/>
      </w:pPr>
      <w:bookmarkStart w:id="1" w:name="_Toc62575834"/>
      <w:r w:rsidRPr="00DE0AEE">
        <w:t>Součinnost při instalaci a konfiguraci nových chassis MZe</w:t>
      </w:r>
      <w:bookmarkEnd w:id="1"/>
    </w:p>
    <w:p w14:paraId="5CEC9055" w14:textId="77777777" w:rsidR="007C4E22" w:rsidRDefault="007C4E22" w:rsidP="007C4E22">
      <w:pPr>
        <w:jc w:val="both"/>
      </w:pPr>
      <w:r>
        <w:t>V rámci součinnosti bude poskytnuta nezbytná konfigurační a konzultační podpora pro úspěšné napojení a zprovoznění chassis v prostředí MZe.</w:t>
      </w:r>
    </w:p>
    <w:p w14:paraId="648AE104" w14:textId="77777777" w:rsidR="007C4E22" w:rsidRPr="00396E33" w:rsidRDefault="007C4E22" w:rsidP="007C4E22">
      <w:pPr>
        <w:pStyle w:val="Nadpis2"/>
        <w:numPr>
          <w:ilvl w:val="0"/>
          <w:numId w:val="0"/>
        </w:numPr>
        <w:ind w:left="576" w:hanging="576"/>
      </w:pPr>
      <w:bookmarkStart w:id="2" w:name="_Toc62575835"/>
    </w:p>
    <w:bookmarkEnd w:id="2"/>
    <w:p w14:paraId="32EE1979" w14:textId="626168E5" w:rsidR="003E580F" w:rsidRDefault="004F3E90" w:rsidP="003E580F">
      <w:pPr>
        <w:pStyle w:val="Nadpis1"/>
        <w:numPr>
          <w:ilvl w:val="0"/>
          <w:numId w:val="0"/>
        </w:numPr>
        <w:tabs>
          <w:tab w:val="clear" w:pos="540"/>
        </w:tabs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Část zadání obsahuje NEVEŘEJNÉ INFORMACE</w:t>
      </w:r>
    </w:p>
    <w:p w14:paraId="45975CC9" w14:textId="7766844B" w:rsidR="0000551E" w:rsidRPr="006C3557" w:rsidRDefault="0000551E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Podpisová doložka</w:t>
      </w:r>
    </w:p>
    <w:tbl>
      <w:tblPr>
        <w:tblW w:w="9770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3398"/>
        <w:gridCol w:w="1417"/>
        <w:gridCol w:w="2267"/>
      </w:tblGrid>
      <w:tr w:rsidR="0000551E" w:rsidRPr="006C3557" w14:paraId="62DA326F" w14:textId="77777777" w:rsidTr="00873E0B">
        <w:trPr>
          <w:trHeight w:val="300"/>
        </w:trPr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F6203" w14:textId="77777777" w:rsidR="0000551E" w:rsidRPr="006C3557" w:rsidRDefault="0000551E" w:rsidP="00CD05B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Za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resort MZe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339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EFE282" w14:textId="77777777" w:rsidR="0000551E" w:rsidRPr="006C3557" w:rsidRDefault="0000551E" w:rsidP="00830DF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Jméno: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D171C3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Datum: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62C32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Podpis:</w:t>
            </w:r>
          </w:p>
        </w:tc>
      </w:tr>
      <w:tr w:rsidR="00E32A03" w:rsidRPr="006C3557" w14:paraId="5DE55FD8" w14:textId="77777777" w:rsidTr="00CC486A">
        <w:trPr>
          <w:trHeight w:val="397"/>
        </w:trPr>
        <w:tc>
          <w:tcPr>
            <w:tcW w:w="2688" w:type="dxa"/>
            <w:shd w:val="clear" w:color="auto" w:fill="auto"/>
            <w:noWrap/>
            <w:vAlign w:val="center"/>
            <w:hideMark/>
          </w:tcPr>
          <w:p w14:paraId="67CDB5F9" w14:textId="77777777" w:rsidR="00E32A03" w:rsidRPr="006C3557" w:rsidRDefault="00E32A03" w:rsidP="003E580F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Metodický/Věcný garant</w:t>
            </w:r>
          </w:p>
        </w:tc>
        <w:tc>
          <w:tcPr>
            <w:tcW w:w="3398" w:type="dxa"/>
            <w:vAlign w:val="center"/>
          </w:tcPr>
          <w:p w14:paraId="59CAEFA4" w14:textId="023FECD3" w:rsidR="00E32A03" w:rsidRPr="006C3557" w:rsidRDefault="00E32A03" w:rsidP="003E580F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037CC4">
              <w:rPr>
                <w:rFonts w:cs="Arial"/>
                <w:color w:val="000000"/>
                <w:szCs w:val="22"/>
                <w:lang w:eastAsia="cs-CZ"/>
              </w:rPr>
              <w:t>Pavel Štětina</w:t>
            </w:r>
          </w:p>
        </w:tc>
        <w:tc>
          <w:tcPr>
            <w:tcW w:w="3684" w:type="dxa"/>
            <w:gridSpan w:val="2"/>
            <w:vAlign w:val="center"/>
          </w:tcPr>
          <w:p w14:paraId="2B866535" w14:textId="77777777" w:rsidR="00E32A03" w:rsidRPr="006C3557" w:rsidRDefault="00E32A03" w:rsidP="003E580F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3E580F" w:rsidRPr="006C3557" w14:paraId="23A8EF80" w14:textId="77777777" w:rsidTr="00873E0B">
        <w:trPr>
          <w:trHeight w:val="397"/>
        </w:trPr>
        <w:tc>
          <w:tcPr>
            <w:tcW w:w="2688" w:type="dxa"/>
            <w:shd w:val="clear" w:color="auto" w:fill="auto"/>
            <w:noWrap/>
            <w:vAlign w:val="center"/>
          </w:tcPr>
          <w:p w14:paraId="439AC726" w14:textId="247D93A5" w:rsidR="003E580F" w:rsidRPr="006C3557" w:rsidRDefault="003E580F" w:rsidP="003E580F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Change koordinátor:</w:t>
            </w:r>
          </w:p>
        </w:tc>
        <w:tc>
          <w:tcPr>
            <w:tcW w:w="3398" w:type="dxa"/>
            <w:vAlign w:val="center"/>
          </w:tcPr>
          <w:p w14:paraId="23D6C2F1" w14:textId="696CFF37" w:rsidR="003E580F" w:rsidRPr="006C3557" w:rsidRDefault="003E580F" w:rsidP="003E580F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Petra Honsová</w:t>
            </w:r>
          </w:p>
        </w:tc>
        <w:tc>
          <w:tcPr>
            <w:tcW w:w="1417" w:type="dxa"/>
            <w:vAlign w:val="center"/>
          </w:tcPr>
          <w:p w14:paraId="01014BA1" w14:textId="77777777" w:rsidR="003E580F" w:rsidRPr="006C3557" w:rsidRDefault="003E580F" w:rsidP="003E580F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9BF1C2F" w14:textId="77777777" w:rsidR="003E580F" w:rsidRPr="006C3557" w:rsidRDefault="003E580F" w:rsidP="003E580F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0BF58138" w14:textId="77777777" w:rsidR="002207E9" w:rsidRDefault="002207E9" w:rsidP="00484CB3">
      <w:pPr>
        <w:spacing w:after="0"/>
        <w:rPr>
          <w:rFonts w:cs="Arial"/>
          <w:szCs w:val="22"/>
        </w:rPr>
      </w:pPr>
    </w:p>
    <w:p w14:paraId="646B0B4C" w14:textId="77777777" w:rsidR="002207E9" w:rsidRDefault="002207E9" w:rsidP="00484CB3">
      <w:pPr>
        <w:spacing w:after="0"/>
        <w:rPr>
          <w:rFonts w:cs="Arial"/>
          <w:szCs w:val="22"/>
        </w:rPr>
      </w:pPr>
    </w:p>
    <w:p w14:paraId="22F8B7DD" w14:textId="6F7EEF06" w:rsidR="0000551E" w:rsidRPr="006C3557" w:rsidRDefault="0000551E" w:rsidP="00484CB3">
      <w:pPr>
        <w:spacing w:after="0"/>
        <w:rPr>
          <w:rFonts w:cs="Arial"/>
          <w:szCs w:val="22"/>
        </w:rPr>
      </w:pPr>
      <w:r w:rsidRPr="006C3557">
        <w:rPr>
          <w:rFonts w:cs="Arial"/>
          <w:szCs w:val="22"/>
        </w:rPr>
        <w:br w:type="page"/>
      </w:r>
    </w:p>
    <w:p w14:paraId="3AB25784" w14:textId="77777777" w:rsidR="0000551E" w:rsidRDefault="0000551E" w:rsidP="00484CB3">
      <w:pPr>
        <w:rPr>
          <w:rFonts w:cs="Arial"/>
          <w:b/>
          <w:caps/>
          <w:szCs w:val="22"/>
        </w:rPr>
        <w:sectPr w:rsidR="0000551E" w:rsidSect="00362D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418" w:bottom="1134" w:left="992" w:header="567" w:footer="567" w:gutter="0"/>
          <w:cols w:space="708"/>
          <w:docGrid w:linePitch="360"/>
        </w:sectPr>
      </w:pPr>
    </w:p>
    <w:p w14:paraId="73742440" w14:textId="441A8E9D" w:rsidR="0000551E" w:rsidRPr="008F29B6" w:rsidRDefault="0000551E" w:rsidP="00EC6856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B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nabídkA řešení</w:t>
      </w:r>
      <w:r w:rsidR="002B0E7B">
        <w:rPr>
          <w:rFonts w:cs="Arial"/>
          <w:b/>
          <w:caps/>
          <w:szCs w:val="22"/>
        </w:rPr>
        <w:t xml:space="preserve"> k požadavku </w:t>
      </w:r>
      <w:r w:rsidR="00223F39" w:rsidRPr="00623CF9">
        <w:rPr>
          <w:rFonts w:cs="Arial"/>
          <w:b/>
          <w:caps/>
          <w:szCs w:val="22"/>
        </w:rPr>
        <w:t>Z31011</w:t>
      </w: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BD0D3F" w:rsidRPr="006C3557" w14:paraId="3FD65A32" w14:textId="77777777" w:rsidTr="0041596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3F5662C" w14:textId="77777777" w:rsidR="00BD0D3F" w:rsidRPr="006C3557" w:rsidRDefault="00BD0D3F" w:rsidP="00415962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8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485D56C3" w14:textId="08E1C511" w:rsidR="00BD0D3F" w:rsidRPr="006C3557" w:rsidRDefault="00623CF9" w:rsidP="0041596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035</w:t>
            </w:r>
          </w:p>
        </w:tc>
      </w:tr>
    </w:tbl>
    <w:p w14:paraId="3B648385" w14:textId="77777777" w:rsidR="00BD0D3F" w:rsidRDefault="00BD0D3F" w:rsidP="00EC6856">
      <w:pPr>
        <w:spacing w:after="0"/>
        <w:rPr>
          <w:rFonts w:cs="Arial"/>
          <w:caps/>
          <w:szCs w:val="22"/>
        </w:rPr>
      </w:pPr>
    </w:p>
    <w:p w14:paraId="59575A23" w14:textId="77777777" w:rsidR="0000551E" w:rsidRDefault="0000551E" w:rsidP="00B27B87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B27B87">
        <w:rPr>
          <w:rFonts w:cs="Arial"/>
          <w:sz w:val="22"/>
          <w:szCs w:val="22"/>
        </w:rPr>
        <w:t xml:space="preserve">Návrh konceptu technického řešení  </w:t>
      </w:r>
    </w:p>
    <w:p w14:paraId="0729DA84" w14:textId="43B49F67" w:rsidR="0000551E" w:rsidRPr="00B27B87" w:rsidRDefault="003E580F" w:rsidP="00B27B87">
      <w:r>
        <w:t>Viz část A tohoto RfC, body 2 a 3.</w:t>
      </w:r>
    </w:p>
    <w:p w14:paraId="6BB0BFB6" w14:textId="77777777" w:rsidR="0000551E" w:rsidRPr="00A73165" w:rsidRDefault="0000551E" w:rsidP="00A73165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A73165">
        <w:rPr>
          <w:rFonts w:cs="Arial"/>
          <w:sz w:val="22"/>
          <w:szCs w:val="22"/>
        </w:rPr>
        <w:t>živatelské a licenční zajištění pro Objednatele</w:t>
      </w:r>
    </w:p>
    <w:p w14:paraId="76B78713" w14:textId="293FDF63" w:rsidR="0000551E" w:rsidRPr="00CC4564" w:rsidRDefault="003E580F" w:rsidP="00CC4564">
      <w:r>
        <w:t>V souladu s podmínkami</w:t>
      </w:r>
      <w:r w:rsidRPr="00A12057">
        <w:t xml:space="preserve"> smlouvy: 470-2017-13330</w:t>
      </w:r>
    </w:p>
    <w:p w14:paraId="79C5DBB6" w14:textId="77777777" w:rsidR="0000551E" w:rsidRDefault="0000551E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Dopady do systémů MZe</w:t>
      </w:r>
    </w:p>
    <w:p w14:paraId="368AC00A" w14:textId="32F2F613" w:rsidR="0000551E" w:rsidRPr="00BB6BCC" w:rsidRDefault="0000551E" w:rsidP="0060065D">
      <w:pPr>
        <w:rPr>
          <w:b/>
          <w:sz w:val="18"/>
          <w:szCs w:val="18"/>
        </w:rPr>
      </w:pPr>
    </w:p>
    <w:p w14:paraId="53AAB2EF" w14:textId="60F6882A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provoz a infrastrukturu</w:t>
      </w:r>
    </w:p>
    <w:p w14:paraId="3B1B655C" w14:textId="558A2A9A" w:rsidR="00962388" w:rsidRPr="00962388" w:rsidRDefault="00962388" w:rsidP="00962388">
      <w:pPr>
        <w:rPr>
          <w:sz w:val="18"/>
          <w:szCs w:val="18"/>
        </w:rPr>
      </w:pPr>
      <w:r>
        <w:rPr>
          <w:sz w:val="18"/>
          <w:szCs w:val="18"/>
        </w:rPr>
        <w:t xml:space="preserve">(Pozn.: </w:t>
      </w:r>
      <w:r w:rsidRPr="00962388">
        <w:rPr>
          <w:sz w:val="18"/>
          <w:szCs w:val="18"/>
        </w:rPr>
        <w:t xml:space="preserve">V případě, že má změna dopady na síťovou infrastrukturu, doplňte tabulku v připojeném souboru - otevřete dvojklikem.)     </w:t>
      </w:r>
      <w:r w:rsidR="00FC6B0F">
        <w:rPr>
          <w:sz w:val="18"/>
          <w:szCs w:val="18"/>
        </w:rPr>
        <w:t>NEVEŘEJNÉ</w:t>
      </w:r>
    </w:p>
    <w:p w14:paraId="715DD7B8" w14:textId="3FC6E215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bezpečnost</w:t>
      </w:r>
    </w:p>
    <w:p w14:paraId="3DE8BC7D" w14:textId="77777777" w:rsidR="00962388" w:rsidRDefault="00962388" w:rsidP="00962388">
      <w:pPr>
        <w:spacing w:after="120"/>
      </w:pPr>
      <w:r>
        <w:t>Návrh řešení musí být v souladu se všemi požadavky v aktuální verzi Směrnice systémové bezpečnosti MZe. Upřesnění požadavků směrnice ve vztahu k tomuto RfC:</w:t>
      </w:r>
    </w:p>
    <w:tbl>
      <w:tblPr>
        <w:tblW w:w="9781" w:type="dxa"/>
        <w:tblInd w:w="1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528"/>
        <w:gridCol w:w="3827"/>
      </w:tblGrid>
      <w:tr w:rsidR="00962388" w:rsidRPr="00504500" w14:paraId="1E7B981F" w14:textId="77777777" w:rsidTr="00623CF9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3DDA8" w14:textId="77777777" w:rsidR="00962388" w:rsidRPr="00927AC8" w:rsidRDefault="00962388" w:rsidP="00415962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B2C21" w14:textId="77777777" w:rsidR="00962388" w:rsidRPr="00927AC8" w:rsidRDefault="00962388" w:rsidP="00415962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Oblast požadavku</w:t>
            </w:r>
            <w:r w:rsidRPr="00927AC8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9"/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8CD5F" w14:textId="77777777" w:rsidR="00962388" w:rsidRPr="008D2D56" w:rsidRDefault="00962388" w:rsidP="00415962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D2D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Předpokládaný dopad a navrhované opatření/změny</w:t>
            </w:r>
          </w:p>
        </w:tc>
      </w:tr>
      <w:tr w:rsidR="003E580F" w:rsidRPr="003153D0" w14:paraId="49A3FB59" w14:textId="77777777" w:rsidTr="00623CF9">
        <w:trPr>
          <w:trHeight w:val="300"/>
        </w:trPr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687923D" w14:textId="77777777" w:rsidR="003E580F" w:rsidRPr="00927AC8" w:rsidRDefault="003E580F" w:rsidP="00F6508D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52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F1C0" w14:textId="614434FF" w:rsidR="003E580F" w:rsidRPr="00927AC8" w:rsidRDefault="003E580F" w:rsidP="003E580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1"/>
            </w:r>
          </w:p>
        </w:tc>
        <w:tc>
          <w:tcPr>
            <w:tcW w:w="382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0015" w14:textId="07023EFC" w:rsidR="003E580F" w:rsidRPr="00C139C8" w:rsidRDefault="003E580F" w:rsidP="003E580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C139C8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E580F" w:rsidRPr="00705F38" w14:paraId="3972E273" w14:textId="77777777" w:rsidTr="00623CF9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2EE5761" w14:textId="77777777" w:rsidR="003E580F" w:rsidRPr="00927AC8" w:rsidRDefault="003E580F" w:rsidP="00F6508D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FA1A" w14:textId="77777777" w:rsidR="003E580F" w:rsidRPr="00927AC8" w:rsidRDefault="003E580F" w:rsidP="003E580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BDCA" w14:textId="7C36F41A" w:rsidR="003E580F" w:rsidRPr="00C139C8" w:rsidRDefault="003E580F" w:rsidP="003E580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C139C8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E580F" w14:paraId="411F2788" w14:textId="77777777" w:rsidTr="00623CF9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766171E" w14:textId="77777777" w:rsidR="003E580F" w:rsidRPr="00927AC8" w:rsidRDefault="003E580F" w:rsidP="00F6508D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9C5B" w14:textId="6DBAEB44" w:rsidR="003E580F" w:rsidRPr="00927AC8" w:rsidRDefault="003E580F" w:rsidP="003E580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událostí v sy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2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53AE" w14:textId="633F903D" w:rsidR="003E580F" w:rsidRPr="00C139C8" w:rsidRDefault="003E580F" w:rsidP="003E580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C139C8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E580F" w14:paraId="473FA440" w14:textId="77777777" w:rsidTr="00623CF9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33C66C5" w14:textId="77777777" w:rsidR="003E580F" w:rsidRPr="00927AC8" w:rsidRDefault="003E580F" w:rsidP="00F6508D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3F6FA8" w14:textId="77777777" w:rsidR="003E580F" w:rsidRDefault="003E580F" w:rsidP="003E580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AB3C92" w14:textId="188D6BAC" w:rsidR="003E580F" w:rsidRPr="00C139C8" w:rsidRDefault="003E580F" w:rsidP="003E580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C139C8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E580F" w14:paraId="65629BE7" w14:textId="77777777" w:rsidTr="00623CF9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F8D04B6" w14:textId="77777777" w:rsidR="003E580F" w:rsidRPr="00927AC8" w:rsidRDefault="003E580F" w:rsidP="00F6508D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B5AD" w14:textId="77777777" w:rsidR="003E580F" w:rsidRPr="00927AC8" w:rsidRDefault="003E580F" w:rsidP="003E580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758E" w14:textId="04687476" w:rsidR="003E580F" w:rsidRPr="00C139C8" w:rsidRDefault="003E580F" w:rsidP="003E580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C139C8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E580F" w14:paraId="10AB9396" w14:textId="77777777" w:rsidTr="00623CF9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303EC86" w14:textId="77777777" w:rsidR="003E580F" w:rsidRPr="00927AC8" w:rsidRDefault="003E580F" w:rsidP="00F6508D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90F9" w14:textId="77777777" w:rsidR="003E580F" w:rsidRPr="00927AC8" w:rsidRDefault="003E580F" w:rsidP="003E580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4E17" w14:textId="36489794" w:rsidR="003E580F" w:rsidRPr="00C139C8" w:rsidRDefault="003E580F" w:rsidP="003E580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C139C8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E580F" w14:paraId="4D71CA90" w14:textId="77777777" w:rsidTr="00623CF9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149A30F" w14:textId="77777777" w:rsidR="003E580F" w:rsidRPr="00927AC8" w:rsidRDefault="003E580F" w:rsidP="00F6508D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2774" w14:textId="77777777" w:rsidR="003E580F" w:rsidRPr="00927AC8" w:rsidRDefault="003E580F" w:rsidP="003E580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5F0A" w14:textId="19EBD1E6" w:rsidR="003E580F" w:rsidRPr="00C139C8" w:rsidRDefault="003E580F" w:rsidP="003E580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C139C8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E580F" w14:paraId="1D74EB4C" w14:textId="77777777" w:rsidTr="00623CF9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174DE8A" w14:textId="77777777" w:rsidR="003E580F" w:rsidRPr="00927AC8" w:rsidRDefault="003E580F" w:rsidP="00F6508D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2103" w14:textId="77777777" w:rsidR="003E580F" w:rsidRPr="00927AC8" w:rsidRDefault="003E580F" w:rsidP="003E580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3181" w14:textId="06E022D3" w:rsidR="003E580F" w:rsidRPr="00C139C8" w:rsidRDefault="003E580F" w:rsidP="003E580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C139C8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E580F" w14:paraId="4302FAD7" w14:textId="77777777" w:rsidTr="00623CF9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9737663" w14:textId="77777777" w:rsidR="003E580F" w:rsidRPr="00927AC8" w:rsidRDefault="003E580F" w:rsidP="00F6508D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7B25" w14:textId="77777777" w:rsidR="003E580F" w:rsidRPr="00927AC8" w:rsidRDefault="003E580F" w:rsidP="003E580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29B5" w14:textId="5FA4A9F4" w:rsidR="003E580F" w:rsidRPr="00C139C8" w:rsidRDefault="003E580F" w:rsidP="003E580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C139C8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E580F" w14:paraId="1F185AE8" w14:textId="77777777" w:rsidTr="00623CF9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45DEE22" w14:textId="77777777" w:rsidR="003E580F" w:rsidRPr="00927AC8" w:rsidRDefault="003E580F" w:rsidP="00F6508D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7B00" w14:textId="1CFB0B74" w:rsidR="003E580F" w:rsidRPr="00927AC8" w:rsidRDefault="003E580F" w:rsidP="003E580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3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7103" w14:textId="4B18E369" w:rsidR="003E580F" w:rsidRPr="00C139C8" w:rsidRDefault="003E580F" w:rsidP="003E580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C139C8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E580F" w14:paraId="1ED39A0D" w14:textId="77777777" w:rsidTr="00623CF9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4644675" w14:textId="77777777" w:rsidR="003E580F" w:rsidRPr="00927AC8" w:rsidRDefault="003E580F" w:rsidP="00F6508D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B79F" w14:textId="77777777" w:rsidR="003E580F" w:rsidRPr="00927AC8" w:rsidRDefault="003E580F" w:rsidP="003E580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FC52" w14:textId="14D910F5" w:rsidR="003E580F" w:rsidRPr="00C139C8" w:rsidRDefault="003E580F" w:rsidP="003E580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C139C8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E580F" w:rsidRPr="00F7707A" w14:paraId="5E7E2DDE" w14:textId="77777777" w:rsidTr="00623CF9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6C9AA68" w14:textId="77777777" w:rsidR="003E580F" w:rsidRPr="00927AC8" w:rsidRDefault="003E580F" w:rsidP="00F6508D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2EC5" w14:textId="77777777" w:rsidR="003E580F" w:rsidRPr="00927AC8" w:rsidRDefault="003E580F" w:rsidP="003E580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3759" w14:textId="666C4A5D" w:rsidR="003E580F" w:rsidRPr="00C139C8" w:rsidRDefault="003E580F" w:rsidP="003E580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C139C8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E580F" w14:paraId="12D28AE8" w14:textId="77777777" w:rsidTr="00623CF9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9B28401" w14:textId="77777777" w:rsidR="003E580F" w:rsidRPr="00927AC8" w:rsidRDefault="003E580F" w:rsidP="00F6508D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D27C" w14:textId="77777777" w:rsidR="003E580F" w:rsidRPr="00927AC8" w:rsidRDefault="003E580F" w:rsidP="003E580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BAC2" w14:textId="636DB6F0" w:rsidR="003E580F" w:rsidRPr="00C139C8" w:rsidRDefault="003E580F" w:rsidP="003E580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C139C8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</w:tbl>
    <w:p w14:paraId="2B6BEACA" w14:textId="77777777" w:rsidR="00360DA3" w:rsidRPr="00360DA3" w:rsidRDefault="00360DA3" w:rsidP="00360DA3"/>
    <w:p w14:paraId="415D6102" w14:textId="7EBCEB29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součinnost s dalšími systémy</w:t>
      </w:r>
    </w:p>
    <w:p w14:paraId="661B2471" w14:textId="7AA189EC" w:rsidR="00360DA3" w:rsidRPr="00360DA3" w:rsidRDefault="00C139C8" w:rsidP="00360DA3">
      <w:r>
        <w:t>Není</w:t>
      </w:r>
    </w:p>
    <w:p w14:paraId="25A0A18F" w14:textId="21D54939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 </w:t>
      </w:r>
      <w:r w:rsidR="00592474">
        <w:rPr>
          <w:rFonts w:cs="Arial"/>
          <w:sz w:val="22"/>
          <w:szCs w:val="22"/>
        </w:rPr>
        <w:t xml:space="preserve">součinnost </w:t>
      </w:r>
      <w:r>
        <w:rPr>
          <w:rFonts w:cs="Arial"/>
          <w:sz w:val="22"/>
          <w:szCs w:val="22"/>
        </w:rPr>
        <w:t>AgriBus</w:t>
      </w:r>
    </w:p>
    <w:p w14:paraId="3A51F3D2" w14:textId="4BFCAA90" w:rsidR="00360DA3" w:rsidRPr="00360DA3" w:rsidRDefault="00C139C8" w:rsidP="00360DA3">
      <w:r>
        <w:t>Není</w:t>
      </w:r>
    </w:p>
    <w:p w14:paraId="03F62145" w14:textId="6D6D8A26" w:rsidR="00927AC8" w:rsidRPr="00CE352A" w:rsidRDefault="00556C1F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7608CF" w:rsidRPr="00CE352A">
        <w:rPr>
          <w:rFonts w:cs="Arial"/>
          <w:sz w:val="22"/>
          <w:szCs w:val="22"/>
        </w:rPr>
        <w:t xml:space="preserve">a dohledové </w:t>
      </w:r>
      <w:r w:rsidR="00592474">
        <w:rPr>
          <w:rFonts w:cs="Arial"/>
          <w:sz w:val="22"/>
          <w:szCs w:val="22"/>
        </w:rPr>
        <w:t>nástroje/scénáře</w:t>
      </w:r>
      <w:r w:rsidR="00360DA3" w:rsidRPr="00CE352A">
        <w:rPr>
          <w:rStyle w:val="Odkaznavysvtlivky"/>
          <w:rFonts w:cs="Arial"/>
          <w:sz w:val="22"/>
          <w:szCs w:val="22"/>
        </w:rPr>
        <w:endnoteReference w:id="10"/>
      </w:r>
    </w:p>
    <w:p w14:paraId="1466FB2F" w14:textId="78738C9C" w:rsidR="007D6009" w:rsidRDefault="00EF6877" w:rsidP="007D6009">
      <w:pPr>
        <w:spacing w:after="120"/>
      </w:pPr>
      <w:r>
        <w:t>Doplnění / revize nastavení dohledových checků v rámci SiteScope Mze.</w:t>
      </w:r>
    </w:p>
    <w:p w14:paraId="49837DA3" w14:textId="77777777" w:rsidR="00EA42AE" w:rsidRPr="00904F0E" w:rsidRDefault="00EA42AE" w:rsidP="00CF516E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Ostatní dopady</w:t>
      </w:r>
    </w:p>
    <w:p w14:paraId="5477A065" w14:textId="0D089691" w:rsidR="008D12D5" w:rsidRPr="00BB6BCC" w:rsidRDefault="00F51786" w:rsidP="00E652B1">
      <w:pPr>
        <w:spacing w:before="120"/>
        <w:rPr>
          <w:rFonts w:cs="Arial"/>
          <w:sz w:val="18"/>
          <w:szCs w:val="18"/>
        </w:rPr>
      </w:pPr>
      <w:r w:rsidRPr="00BB6BCC">
        <w:rPr>
          <w:rFonts w:cs="Arial"/>
          <w:sz w:val="18"/>
          <w:szCs w:val="18"/>
        </w:rPr>
        <w:t xml:space="preserve">(Pozn.: </w:t>
      </w:r>
      <w:r w:rsidR="007D6009" w:rsidRPr="00BB6BCC">
        <w:rPr>
          <w:rFonts w:cs="Arial"/>
          <w:sz w:val="18"/>
          <w:szCs w:val="18"/>
        </w:rPr>
        <w:t xml:space="preserve">Pokud má požadavek dopady do dalších požadavků MZe, uveďte je </w:t>
      </w:r>
      <w:r w:rsidR="00CE352A">
        <w:rPr>
          <w:rFonts w:cs="Arial"/>
          <w:sz w:val="18"/>
          <w:szCs w:val="18"/>
        </w:rPr>
        <w:t xml:space="preserve">také </w:t>
      </w:r>
      <w:r w:rsidR="007D6009" w:rsidRPr="00BB6BCC">
        <w:rPr>
          <w:rFonts w:cs="Arial"/>
          <w:sz w:val="18"/>
          <w:szCs w:val="18"/>
        </w:rPr>
        <w:t>v tomto bodu.</w:t>
      </w:r>
      <w:r w:rsidRPr="00BB6BCC">
        <w:rPr>
          <w:rFonts w:cs="Arial"/>
          <w:sz w:val="18"/>
          <w:szCs w:val="18"/>
        </w:rPr>
        <w:t>)</w:t>
      </w:r>
    </w:p>
    <w:p w14:paraId="0C5115CA" w14:textId="549FB2C0" w:rsidR="008D12D5" w:rsidRPr="00BA1643" w:rsidRDefault="00EF6877" w:rsidP="00EC6856">
      <w:pPr>
        <w:rPr>
          <w:rFonts w:cs="Arial"/>
          <w:szCs w:val="22"/>
        </w:rPr>
      </w:pPr>
      <w:r>
        <w:t>Nejsou</w:t>
      </w:r>
    </w:p>
    <w:p w14:paraId="1DBDAAB8" w14:textId="77777777" w:rsidR="0000551E" w:rsidRPr="0003534C" w:rsidRDefault="00F51786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Požadavky na součinnost Objednatele a třetích stran</w:t>
      </w:r>
    </w:p>
    <w:tbl>
      <w:tblPr>
        <w:tblW w:w="9780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654"/>
      </w:tblGrid>
      <w:tr w:rsidR="0000551E" w:rsidRPr="00F23D33" w14:paraId="117B9A86" w14:textId="77777777" w:rsidTr="00F11443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B2180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 / Třetí strana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0D802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požadavku na součinnost</w:t>
            </w:r>
          </w:p>
        </w:tc>
      </w:tr>
      <w:tr w:rsidR="00016562" w:rsidRPr="00F23D33" w14:paraId="0CE2B17C" w14:textId="77777777" w:rsidTr="00F11443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DE3B955" w14:textId="40F516B6" w:rsidR="00016562" w:rsidRPr="00F23D33" w:rsidRDefault="00EF6877" w:rsidP="0001656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Dodavatel / ICT MZe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449C3A0" w14:textId="058EA943" w:rsidR="00016562" w:rsidRPr="00F23D33" w:rsidRDefault="00EF6877" w:rsidP="0001656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Zajištění součinnosti dodavatele nových Synergy Chassis v oblasti konfigurace a připojení do prostředí MZe – lokalita HC JZM a HC Chodov</w:t>
            </w:r>
          </w:p>
        </w:tc>
      </w:tr>
      <w:tr w:rsidR="00016562" w:rsidRPr="00F23D33" w14:paraId="48AFCC11" w14:textId="77777777" w:rsidTr="00F11443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FBFAC26" w14:textId="541095DA" w:rsidR="00016562" w:rsidRPr="00F23D33" w:rsidRDefault="00EF6877" w:rsidP="0001656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ICT MZe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73C204C" w14:textId="33116B38" w:rsidR="00016562" w:rsidRPr="00F23D33" w:rsidRDefault="00EF6877" w:rsidP="0001656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Změna checků v rámci dohledového nástroje SiteScope</w:t>
            </w:r>
          </w:p>
        </w:tc>
      </w:tr>
      <w:tr w:rsidR="00016562" w:rsidRPr="00F23D33" w14:paraId="722F0769" w14:textId="77777777" w:rsidTr="00F11443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5314D30" w14:textId="42FBAFB8" w:rsidR="00016562" w:rsidRPr="00EF6877" w:rsidRDefault="00EF6877" w:rsidP="0001656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EF6877">
              <w:rPr>
                <w:rFonts w:cs="Arial"/>
                <w:color w:val="000000"/>
                <w:szCs w:val="22"/>
                <w:lang w:eastAsia="cs-CZ"/>
              </w:rPr>
              <w:t>ICT MZe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F6AE062" w14:textId="456E06EF" w:rsidR="00016562" w:rsidRPr="00EF6877" w:rsidRDefault="00EF6877" w:rsidP="0001656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EF6877">
              <w:rPr>
                <w:rFonts w:cs="Arial"/>
                <w:color w:val="000000"/>
                <w:szCs w:val="22"/>
                <w:lang w:eastAsia="cs-CZ"/>
              </w:rPr>
              <w:t>Poskytnutí licencí VMware vSAN a VMware ESX pro nové servery – verze 6.5</w:t>
            </w:r>
          </w:p>
        </w:tc>
      </w:tr>
      <w:tr w:rsidR="00EF6877" w:rsidRPr="00F23D33" w14:paraId="73015539" w14:textId="77777777" w:rsidTr="00F11443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B653D86" w14:textId="775395F8" w:rsidR="00EF6877" w:rsidRPr="00EF6877" w:rsidRDefault="00EF6877" w:rsidP="0001656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OKB MZe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5F63FFB" w14:textId="6027F30D" w:rsidR="00EF6877" w:rsidRPr="00EF6877" w:rsidRDefault="00EF6877" w:rsidP="0001656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Zajištění potřebných prostupů pro administraci prostředí z VTS</w:t>
            </w:r>
          </w:p>
        </w:tc>
      </w:tr>
    </w:tbl>
    <w:p w14:paraId="1B347475" w14:textId="77777777" w:rsidR="0000551E" w:rsidRPr="00F81B94" w:rsidRDefault="0000551E" w:rsidP="00F81B94">
      <w:pPr>
        <w:rPr>
          <w:sz w:val="18"/>
          <w:szCs w:val="18"/>
        </w:rPr>
      </w:pPr>
      <w:r w:rsidRPr="00F81B94">
        <w:rPr>
          <w:sz w:val="18"/>
          <w:szCs w:val="18"/>
        </w:rPr>
        <w:t>(Pozn.: K popisu požadavku uveďte etapu, kdy bude součinnost vyžadována.)</w:t>
      </w:r>
    </w:p>
    <w:p w14:paraId="70162DAC" w14:textId="77777777" w:rsidR="005D454E" w:rsidRPr="005D454E" w:rsidRDefault="005D454E" w:rsidP="005D454E"/>
    <w:p w14:paraId="133EB7CF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 xml:space="preserve">Harmonogram </w:t>
      </w:r>
      <w:r>
        <w:rPr>
          <w:rFonts w:cs="Arial"/>
          <w:sz w:val="22"/>
          <w:szCs w:val="22"/>
        </w:rPr>
        <w:t>plnění</w:t>
      </w:r>
      <w:r w:rsidRPr="009F4FA0">
        <w:rPr>
          <w:rFonts w:cs="Arial"/>
          <w:b w:val="0"/>
          <w:sz w:val="22"/>
          <w:szCs w:val="22"/>
          <w:vertAlign w:val="superscript"/>
        </w:rPr>
        <w:endnoteReference w:id="11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2552"/>
      </w:tblGrid>
      <w:tr w:rsidR="0000551E" w:rsidRPr="00F23D33" w14:paraId="4EDDF4A4" w14:textId="77777777" w:rsidTr="00F11443">
        <w:trPr>
          <w:trHeight w:val="300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E30FA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9CA2C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16562" w:rsidRPr="00F23D33" w14:paraId="4D796F88" w14:textId="77777777" w:rsidTr="00F11443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3FF1EAE" w14:textId="1F4DB0F9" w:rsidR="00016562" w:rsidRPr="00F23D33" w:rsidRDefault="00EF6877" w:rsidP="0001656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Instalace a konfigurace Vmware vSAN prostředí včetně migrace VM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5D48D0A7" w14:textId="795B1362" w:rsidR="00016562" w:rsidRPr="00F23D33" w:rsidRDefault="00EF6877" w:rsidP="0001656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T + </w:t>
            </w:r>
            <w:r w:rsidR="001A62DF">
              <w:rPr>
                <w:rFonts w:cs="Arial"/>
                <w:color w:val="000000"/>
                <w:szCs w:val="22"/>
                <w:lang w:eastAsia="cs-CZ"/>
              </w:rPr>
              <w:t>4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týdn</w:t>
            </w:r>
            <w:r w:rsidR="001A62DF">
              <w:rPr>
                <w:rFonts w:cs="Arial"/>
                <w:color w:val="000000"/>
                <w:szCs w:val="22"/>
                <w:lang w:eastAsia="cs-CZ"/>
              </w:rPr>
              <w:t>y</w:t>
            </w:r>
          </w:p>
        </w:tc>
      </w:tr>
      <w:tr w:rsidR="00016562" w:rsidRPr="00F23D33" w14:paraId="61B7EB80" w14:textId="77777777" w:rsidTr="00F11443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6B89E94" w14:textId="40316172" w:rsidR="00016562" w:rsidRPr="00F23D33" w:rsidRDefault="00EF6877" w:rsidP="0001656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Instalace a konfigurace OneView Dasboard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33A87C5E" w14:textId="3D5906E3" w:rsidR="00016562" w:rsidRPr="00F23D33" w:rsidRDefault="00EF6877" w:rsidP="0001656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T + </w:t>
            </w:r>
            <w:r w:rsidR="001A62DF">
              <w:rPr>
                <w:rFonts w:cs="Arial"/>
                <w:color w:val="000000"/>
                <w:szCs w:val="22"/>
                <w:lang w:eastAsia="cs-CZ"/>
              </w:rPr>
              <w:t>8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týdnů</w:t>
            </w:r>
          </w:p>
        </w:tc>
      </w:tr>
    </w:tbl>
    <w:p w14:paraId="443DA5C2" w14:textId="0127F4E1" w:rsidR="00EF6877" w:rsidRDefault="00EF6877" w:rsidP="00543429">
      <w:pPr>
        <w:spacing w:before="120"/>
        <w:rPr>
          <w:rFonts w:cs="Arial"/>
          <w:szCs w:val="22"/>
        </w:rPr>
      </w:pPr>
      <w:r w:rsidRPr="00EF6877">
        <w:rPr>
          <w:rFonts w:cs="Arial"/>
          <w:b/>
          <w:bCs/>
          <w:szCs w:val="22"/>
        </w:rPr>
        <w:t>Termín T:</w:t>
      </w:r>
      <w:r>
        <w:rPr>
          <w:rFonts w:cs="Arial"/>
          <w:szCs w:val="22"/>
        </w:rPr>
        <w:t xml:space="preserve"> je termín kdy budou nové chassis nainstalovány a připojeny do prostředí MZe</w:t>
      </w:r>
    </w:p>
    <w:p w14:paraId="766B4995" w14:textId="77777777" w:rsidR="00EF6877" w:rsidRPr="00F23D33" w:rsidRDefault="00EF6877" w:rsidP="00543429">
      <w:pPr>
        <w:spacing w:before="120"/>
        <w:rPr>
          <w:rFonts w:cs="Arial"/>
          <w:szCs w:val="22"/>
        </w:rPr>
      </w:pPr>
    </w:p>
    <w:p w14:paraId="12932F93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14:paraId="3394E2EF" w14:textId="77777777" w:rsidR="0000551E" w:rsidRPr="00F23D33" w:rsidRDefault="0000551E" w:rsidP="00EC6856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5"/>
        <w:gridCol w:w="1701"/>
        <w:gridCol w:w="1416"/>
      </w:tblGrid>
      <w:tr w:rsidR="0000551E" w:rsidRPr="00F23D33" w14:paraId="7EEC3EC4" w14:textId="77777777" w:rsidTr="00016562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2BE11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12"/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28AD0" w14:textId="77777777" w:rsidR="0000551E" w:rsidRPr="00CB1115" w:rsidRDefault="0000551E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4121E" w14:textId="77777777" w:rsidR="0000551E" w:rsidRPr="00CB1115" w:rsidRDefault="0000551E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810D2" w14:textId="250D219D" w:rsidR="0000551E" w:rsidRPr="00CB1115" w:rsidRDefault="00033242" w:rsidP="00337DDA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bez DPH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A0EF2" w14:textId="452EAD99" w:rsidR="0000551E" w:rsidRPr="00CB1115" w:rsidRDefault="00033242" w:rsidP="00337DDA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s DPH</w:t>
            </w:r>
          </w:p>
        </w:tc>
      </w:tr>
      <w:tr w:rsidR="0000551E" w:rsidRPr="00F23D33" w14:paraId="5DC3F41D" w14:textId="77777777" w:rsidTr="00016562">
        <w:trPr>
          <w:trHeight w:hRule="exact" w:val="20"/>
        </w:trPr>
        <w:tc>
          <w:tcPr>
            <w:tcW w:w="1985" w:type="dxa"/>
            <w:tcBorders>
              <w:top w:val="single" w:sz="8" w:space="0" w:color="auto"/>
              <w:left w:val="dotted" w:sz="4" w:space="0" w:color="auto"/>
            </w:tcBorders>
          </w:tcPr>
          <w:p w14:paraId="4830D1C6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dotted" w:sz="4" w:space="0" w:color="auto"/>
            </w:tcBorders>
          </w:tcPr>
          <w:p w14:paraId="13EC7A6A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7220F40B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753F4B65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416" w:type="dxa"/>
            <w:tcBorders>
              <w:top w:val="single" w:sz="8" w:space="0" w:color="auto"/>
            </w:tcBorders>
          </w:tcPr>
          <w:p w14:paraId="183C5635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</w:tr>
      <w:tr w:rsidR="00016562" w:rsidRPr="00F23D33" w14:paraId="56214057" w14:textId="77777777" w:rsidTr="00016562">
        <w:trPr>
          <w:trHeight w:val="39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</w:tcPr>
          <w:p w14:paraId="4178D39A" w14:textId="77777777" w:rsidR="00016562" w:rsidRPr="00F23D33" w:rsidRDefault="00016562" w:rsidP="00016562">
            <w:pPr>
              <w:pStyle w:val="Tabulka"/>
              <w:rPr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</w:tcBorders>
          </w:tcPr>
          <w:p w14:paraId="535A9755" w14:textId="7737DF7F" w:rsidR="00016562" w:rsidRPr="00F23D33" w:rsidRDefault="00016562" w:rsidP="0001656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Cenová nabídka v příloze č. 01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556C704B" w14:textId="3281D344" w:rsidR="00016562" w:rsidRPr="00F23D33" w:rsidRDefault="00623CF9" w:rsidP="00623CF9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30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3C1CD3F9" w14:textId="6A9E5B1B" w:rsidR="00016562" w:rsidRPr="00F23D33" w:rsidRDefault="00623CF9" w:rsidP="00016562">
            <w:pPr>
              <w:pStyle w:val="Tabulka"/>
              <w:rPr>
                <w:szCs w:val="22"/>
              </w:rPr>
            </w:pPr>
            <w:r w:rsidRPr="00623CF9">
              <w:rPr>
                <w:szCs w:val="22"/>
              </w:rPr>
              <w:t>196 860,00</w:t>
            </w:r>
          </w:p>
        </w:tc>
        <w:tc>
          <w:tcPr>
            <w:tcW w:w="1416" w:type="dxa"/>
            <w:tcBorders>
              <w:top w:val="dotted" w:sz="4" w:space="0" w:color="auto"/>
            </w:tcBorders>
          </w:tcPr>
          <w:p w14:paraId="38FCD26C" w14:textId="1ABD1F6B" w:rsidR="00016562" w:rsidRPr="00F23D33" w:rsidRDefault="00623CF9" w:rsidP="00016562">
            <w:pPr>
              <w:pStyle w:val="Tabulka"/>
              <w:rPr>
                <w:szCs w:val="22"/>
              </w:rPr>
            </w:pPr>
            <w:r w:rsidRPr="00623CF9">
              <w:rPr>
                <w:szCs w:val="22"/>
              </w:rPr>
              <w:t>238 200,60</w:t>
            </w:r>
          </w:p>
        </w:tc>
      </w:tr>
      <w:tr w:rsidR="00623CF9" w:rsidRPr="00F23D33" w14:paraId="29447AFC" w14:textId="77777777" w:rsidTr="00016562">
        <w:trPr>
          <w:trHeight w:val="397"/>
        </w:trPr>
        <w:tc>
          <w:tcPr>
            <w:tcW w:w="5387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54AE31E8" w14:textId="77777777" w:rsidR="00623CF9" w:rsidRPr="00CB1115" w:rsidRDefault="00623CF9" w:rsidP="00623CF9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39BD6520" w14:textId="005817A7" w:rsidR="00623CF9" w:rsidRPr="00F23D33" w:rsidRDefault="00623CF9" w:rsidP="00623CF9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30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1DD6048" w14:textId="1BEAA0AB" w:rsidR="00623CF9" w:rsidRPr="00F23D33" w:rsidRDefault="00623CF9" w:rsidP="00623CF9">
            <w:pPr>
              <w:pStyle w:val="Tabulka"/>
              <w:rPr>
                <w:szCs w:val="22"/>
              </w:rPr>
            </w:pPr>
            <w:r w:rsidRPr="00623CF9">
              <w:rPr>
                <w:szCs w:val="22"/>
              </w:rPr>
              <w:t>196 860,00</w:t>
            </w:r>
          </w:p>
        </w:tc>
        <w:tc>
          <w:tcPr>
            <w:tcW w:w="1416" w:type="dxa"/>
            <w:tcBorders>
              <w:bottom w:val="dotted" w:sz="4" w:space="0" w:color="auto"/>
            </w:tcBorders>
          </w:tcPr>
          <w:p w14:paraId="14C373F7" w14:textId="13227326" w:rsidR="00623CF9" w:rsidRPr="00F23D33" w:rsidRDefault="00623CF9" w:rsidP="00623CF9">
            <w:pPr>
              <w:pStyle w:val="Tabulka"/>
              <w:rPr>
                <w:szCs w:val="22"/>
              </w:rPr>
            </w:pPr>
            <w:r w:rsidRPr="00623CF9">
              <w:rPr>
                <w:szCs w:val="22"/>
              </w:rPr>
              <w:t>238 200,60</w:t>
            </w:r>
          </w:p>
        </w:tc>
      </w:tr>
    </w:tbl>
    <w:p w14:paraId="432EEE7D" w14:textId="77777777" w:rsidR="0000551E" w:rsidRPr="00F23D33" w:rsidRDefault="0000551E" w:rsidP="00EC6856">
      <w:pPr>
        <w:spacing w:after="0"/>
        <w:rPr>
          <w:rFonts w:cs="Arial"/>
          <w:sz w:val="8"/>
          <w:szCs w:val="8"/>
        </w:rPr>
      </w:pPr>
    </w:p>
    <w:p w14:paraId="7A7FFC2F" w14:textId="77777777" w:rsidR="0000551E" w:rsidRPr="00F81B94" w:rsidRDefault="0000551E" w:rsidP="00EC6856">
      <w:pPr>
        <w:spacing w:after="0"/>
        <w:rPr>
          <w:rFonts w:cs="Arial"/>
          <w:sz w:val="18"/>
          <w:szCs w:val="18"/>
        </w:rPr>
      </w:pPr>
      <w:r w:rsidRPr="00F81B94">
        <w:rPr>
          <w:rFonts w:cs="Arial"/>
          <w:sz w:val="18"/>
          <w:szCs w:val="18"/>
        </w:rPr>
        <w:t>(Pozn.: MD – člověkoden, MJ – měrná jednotka, např. počet kusů)</w:t>
      </w:r>
    </w:p>
    <w:p w14:paraId="1AFAA1EB" w14:textId="77777777" w:rsidR="0000551E" w:rsidRDefault="0000551E" w:rsidP="00F81B94"/>
    <w:p w14:paraId="69618EAB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tbl>
      <w:tblPr>
        <w:tblW w:w="9743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236"/>
        <w:gridCol w:w="2797"/>
      </w:tblGrid>
      <w:tr w:rsidR="0000551E" w:rsidRPr="006C3557" w14:paraId="5B2ECBA9" w14:textId="77777777" w:rsidTr="00DF2F1F">
        <w:trPr>
          <w:trHeight w:val="30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B2756" w14:textId="77777777" w:rsidR="0000551E" w:rsidRPr="006C3557" w:rsidRDefault="0000551E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0F9B0" w14:textId="77777777" w:rsidR="0000551E" w:rsidRPr="006C3557" w:rsidRDefault="0000551E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přílohy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7C0EA" w14:textId="77777777" w:rsidR="0000551E" w:rsidRPr="006C3557" w:rsidRDefault="0000551E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</w:t>
            </w:r>
          </w:p>
          <w:p w14:paraId="08C07AAC" w14:textId="77777777" w:rsidR="0000551E" w:rsidRPr="006C3557" w:rsidRDefault="0000551E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(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CD, listinná forma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</w:tr>
      <w:tr w:rsidR="00016562" w:rsidRPr="006C3557" w14:paraId="54D56F0F" w14:textId="77777777" w:rsidTr="00DF2F1F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D47EE8F" w14:textId="696F39ED" w:rsidR="00016562" w:rsidRPr="006C3557" w:rsidRDefault="00016562" w:rsidP="0001656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037CC4">
              <w:rPr>
                <w:rFonts w:cs="Arial"/>
                <w:color w:val="000000"/>
                <w:szCs w:val="22"/>
                <w:lang w:eastAsia="cs-CZ"/>
              </w:rPr>
              <w:t>01</w:t>
            </w: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B97A776" w14:textId="6B0E3434" w:rsidR="00016562" w:rsidRPr="006C3557" w:rsidRDefault="00016562" w:rsidP="0001656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037CC4">
              <w:rPr>
                <w:rFonts w:cs="Arial"/>
                <w:color w:val="000000"/>
                <w:szCs w:val="22"/>
                <w:lang w:eastAsia="cs-CZ"/>
              </w:rPr>
              <w:t>Cenová nabídka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</w:tcPr>
          <w:p w14:paraId="44002698" w14:textId="1AF59971" w:rsidR="00016562" w:rsidRPr="006C3557" w:rsidRDefault="00016562" w:rsidP="0001656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037CC4">
              <w:rPr>
                <w:rFonts w:cs="Arial"/>
                <w:color w:val="000000"/>
                <w:szCs w:val="22"/>
                <w:lang w:eastAsia="cs-CZ"/>
              </w:rPr>
              <w:t>Listinná forma</w:t>
            </w:r>
          </w:p>
        </w:tc>
      </w:tr>
      <w:tr w:rsidR="00016562" w:rsidRPr="006C3557" w14:paraId="13A302F2" w14:textId="77777777" w:rsidTr="00DF2F1F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B126420" w14:textId="77777777" w:rsidR="00016562" w:rsidRPr="006C3557" w:rsidRDefault="00016562" w:rsidP="0001656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B97D2A7" w14:textId="77777777" w:rsidR="00016562" w:rsidRPr="006C3557" w:rsidRDefault="00016562" w:rsidP="0001656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7A791EE4" w14:textId="77777777" w:rsidR="00016562" w:rsidRPr="006C3557" w:rsidRDefault="00016562" w:rsidP="0001656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6FB4C9F7" w14:textId="77777777" w:rsidR="0000551E" w:rsidRDefault="0000551E" w:rsidP="00F81B94"/>
    <w:p w14:paraId="05B4F096" w14:textId="77777777" w:rsidR="0000551E" w:rsidRDefault="0000551E" w:rsidP="00F81B94"/>
    <w:p w14:paraId="097E54AE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Podpisová doložka</w:t>
      </w:r>
    </w:p>
    <w:tbl>
      <w:tblPr>
        <w:tblW w:w="9781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114"/>
        <w:gridCol w:w="1276"/>
        <w:gridCol w:w="2698"/>
      </w:tblGrid>
      <w:tr w:rsidR="0000551E" w:rsidRPr="006C3557" w14:paraId="3962AB33" w14:textId="77777777" w:rsidTr="00623CF9">
        <w:trPr>
          <w:trHeight w:val="604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354CD" w14:textId="1D238E35" w:rsidR="0000551E" w:rsidRPr="00765184" w:rsidRDefault="0000551E" w:rsidP="00EE618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Název Dodavatele / Poskytovatele</w:t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92227" w14:textId="3BF41056" w:rsidR="0000551E" w:rsidRPr="006C3557" w:rsidRDefault="0000551E" w:rsidP="00EE618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Pr="00005870">
              <w:rPr>
                <w:rFonts w:cs="Arial"/>
                <w:b/>
                <w:color w:val="000000"/>
                <w:szCs w:val="22"/>
                <w:lang w:eastAsia="cs-CZ"/>
              </w:rPr>
              <w:t>oprávněné osoby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3"/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FF84D" w14:textId="17B207BA" w:rsidR="0000551E" w:rsidRPr="006C3557" w:rsidRDefault="00033242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57C68" w14:textId="40AA8E61" w:rsidR="0000551E" w:rsidRPr="006C3557" w:rsidRDefault="00033242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</w:t>
            </w:r>
          </w:p>
        </w:tc>
      </w:tr>
      <w:tr w:rsidR="00E32A03" w:rsidRPr="006C3557" w14:paraId="584FAF67" w14:textId="77777777" w:rsidTr="00052B11">
        <w:trPr>
          <w:trHeight w:val="981"/>
        </w:trPr>
        <w:tc>
          <w:tcPr>
            <w:tcW w:w="2693" w:type="dxa"/>
            <w:shd w:val="clear" w:color="auto" w:fill="auto"/>
            <w:noWrap/>
            <w:vAlign w:val="center"/>
          </w:tcPr>
          <w:p w14:paraId="194EA277" w14:textId="0195887A" w:rsidR="00E32A03" w:rsidRPr="006C3557" w:rsidRDefault="00E32A03" w:rsidP="0001656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037CC4">
              <w:rPr>
                <w:rFonts w:cs="Arial"/>
                <w:color w:val="000000"/>
                <w:szCs w:val="22"/>
                <w:lang w:eastAsia="cs-CZ"/>
              </w:rPr>
              <w:t>O2 Czech Republic a.s.</w:t>
            </w:r>
          </w:p>
        </w:tc>
        <w:tc>
          <w:tcPr>
            <w:tcW w:w="3114" w:type="dxa"/>
            <w:vAlign w:val="center"/>
          </w:tcPr>
          <w:p w14:paraId="78BB6806" w14:textId="616BD223" w:rsidR="00E32A03" w:rsidRPr="006C3557" w:rsidRDefault="00FC6B0F" w:rsidP="0001656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XXX</w:t>
            </w:r>
          </w:p>
        </w:tc>
        <w:tc>
          <w:tcPr>
            <w:tcW w:w="3974" w:type="dxa"/>
            <w:gridSpan w:val="2"/>
            <w:vAlign w:val="center"/>
          </w:tcPr>
          <w:p w14:paraId="3C670C4D" w14:textId="77777777" w:rsidR="00E32A03" w:rsidRPr="006C3557" w:rsidRDefault="00E32A03" w:rsidP="00016562">
            <w:pPr>
              <w:spacing w:after="0"/>
              <w:ind w:right="72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0408DC90" w14:textId="77777777" w:rsidR="0000551E" w:rsidRDefault="0000551E" w:rsidP="00EC6856">
      <w:pPr>
        <w:rPr>
          <w:rFonts w:cs="Arial"/>
          <w:szCs w:val="22"/>
        </w:rPr>
      </w:pPr>
    </w:p>
    <w:p w14:paraId="63022121" w14:textId="77777777" w:rsidR="0000551E" w:rsidRDefault="0000551E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br w:type="page"/>
      </w:r>
    </w:p>
    <w:p w14:paraId="63BDDE41" w14:textId="77777777" w:rsidR="0000551E" w:rsidRDefault="0000551E" w:rsidP="00484CB3">
      <w:pPr>
        <w:rPr>
          <w:rFonts w:cs="Arial"/>
          <w:b/>
          <w:caps/>
          <w:szCs w:val="22"/>
        </w:rPr>
        <w:sectPr w:rsidR="0000551E" w:rsidSect="00223FDB">
          <w:footerReference w:type="default" r:id="rId14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14:paraId="6FF20C0E" w14:textId="7A532DD1" w:rsidR="0000551E" w:rsidRPr="006C3557" w:rsidRDefault="0000551E" w:rsidP="00484CB3">
      <w:pPr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C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Schválení realizace požadavku</w:t>
      </w:r>
      <w:r w:rsidR="002B0E7B">
        <w:rPr>
          <w:rFonts w:cs="Arial"/>
          <w:b/>
          <w:caps/>
          <w:szCs w:val="22"/>
        </w:rPr>
        <w:t xml:space="preserve"> </w:t>
      </w:r>
      <w:r w:rsidR="00223F39" w:rsidRPr="00223F39">
        <w:rPr>
          <w:rFonts w:cs="Arial"/>
          <w:b/>
          <w:sz w:val="36"/>
          <w:szCs w:val="36"/>
        </w:rPr>
        <w:t>Z31011</w:t>
      </w: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4B36F6" w:rsidRPr="006C3557" w14:paraId="15A3B450" w14:textId="77777777" w:rsidTr="0041596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E6D02E7" w14:textId="77777777" w:rsidR="004B36F6" w:rsidRPr="006C3557" w:rsidRDefault="004B36F6" w:rsidP="00415962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14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47154277" w14:textId="77777777" w:rsidR="004B36F6" w:rsidRPr="006C3557" w:rsidRDefault="004B36F6" w:rsidP="00415962">
            <w:pPr>
              <w:pStyle w:val="Tabulka"/>
              <w:rPr>
                <w:szCs w:val="22"/>
              </w:rPr>
            </w:pPr>
          </w:p>
        </w:tc>
      </w:tr>
    </w:tbl>
    <w:p w14:paraId="7682D5DA" w14:textId="77777777" w:rsidR="00DD7A03" w:rsidRPr="006C3557" w:rsidRDefault="00DD7A03" w:rsidP="00401780">
      <w:pPr>
        <w:rPr>
          <w:rFonts w:cs="Arial"/>
          <w:szCs w:val="22"/>
        </w:rPr>
      </w:pPr>
    </w:p>
    <w:p w14:paraId="14530894" w14:textId="77777777" w:rsidR="0000551E" w:rsidRPr="00044DB9" w:rsidRDefault="0000551E" w:rsidP="00F6508D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044DB9">
        <w:rPr>
          <w:rFonts w:cs="Arial"/>
          <w:sz w:val="22"/>
          <w:szCs w:val="22"/>
        </w:rPr>
        <w:t>pecifikace plnění</w:t>
      </w:r>
    </w:p>
    <w:p w14:paraId="507CDD52" w14:textId="77777777" w:rsidR="0000551E" w:rsidRDefault="0000551E" w:rsidP="00B93505">
      <w:pPr>
        <w:spacing w:after="120"/>
        <w:rPr>
          <w:rFonts w:cs="Arial"/>
        </w:rPr>
      </w:pPr>
      <w:r>
        <w:rPr>
          <w:rFonts w:cs="Arial"/>
        </w:rPr>
        <w:t xml:space="preserve">Požadované plnění je specifikováno v části A a B tohoto RfC. </w:t>
      </w:r>
    </w:p>
    <w:p w14:paraId="755A2F40" w14:textId="77777777" w:rsidR="004D7EA0" w:rsidRDefault="004D7EA0" w:rsidP="004D7EA0">
      <w:pPr>
        <w:rPr>
          <w:rFonts w:cs="Arial"/>
        </w:rPr>
      </w:pPr>
      <w:r>
        <w:rPr>
          <w:rFonts w:cs="Arial"/>
        </w:rPr>
        <w:t xml:space="preserve">Dle části B bod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_Ref526774440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3.2</w:t>
      </w:r>
      <w:r>
        <w:rPr>
          <w:rFonts w:cs="Arial"/>
        </w:rPr>
        <w:fldChar w:fldCharType="end"/>
      </w:r>
      <w:r>
        <w:rPr>
          <w:rFonts w:cs="Arial"/>
        </w:rPr>
        <w:t xml:space="preserve"> jsou pro realizaci příslušných bezpečnostních opatření požadovány následující změny</w:t>
      </w:r>
      <w:r>
        <w:rPr>
          <w:rStyle w:val="Znakapoznpodarou"/>
          <w:rFonts w:cs="Arial"/>
        </w:rPr>
        <w:footnoteReference w:id="4"/>
      </w:r>
      <w:r>
        <w:rPr>
          <w:rFonts w:cs="Arial"/>
        </w:rPr>
        <w:t>:</w:t>
      </w:r>
    </w:p>
    <w:tbl>
      <w:tblPr>
        <w:tblW w:w="9781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8"/>
        <w:gridCol w:w="1557"/>
        <w:gridCol w:w="3969"/>
      </w:tblGrid>
      <w:tr w:rsidR="00721187" w:rsidRPr="00F632B1" w14:paraId="5020363C" w14:textId="77777777" w:rsidTr="00721187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39028" w14:textId="77777777" w:rsidR="00721187" w:rsidRPr="00504500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0335" w14:textId="77777777" w:rsidR="00721187" w:rsidRPr="00504500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Oblast požadavku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5DDD654" w14:textId="77777777" w:rsidR="00721187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Realizovat</w:t>
            </w:r>
          </w:p>
          <w:p w14:paraId="3A7438B2" w14:textId="77777777" w:rsidR="00721187" w:rsidRPr="00F632B1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(ano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-149548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☒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 / ne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155449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☐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7AFD8E3" w14:textId="77777777" w:rsidR="00721187" w:rsidRPr="00504500" w:rsidRDefault="00721187" w:rsidP="005C1B21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Upřesnění požadavku</w:t>
            </w:r>
          </w:p>
        </w:tc>
      </w:tr>
      <w:tr w:rsidR="0005358D" w:rsidRPr="003153D0" w14:paraId="24FFB127" w14:textId="77777777" w:rsidTr="00721187">
        <w:trPr>
          <w:trHeight w:val="288"/>
        </w:trPr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D775B" w14:textId="77777777" w:rsidR="0005358D" w:rsidRPr="00651917" w:rsidRDefault="0005358D" w:rsidP="00F6508D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68DCEA" w14:textId="3219BEBA" w:rsidR="0005358D" w:rsidRPr="003153D0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53083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single" w:sz="8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0EFC469" w14:textId="7B15E31F" w:rsidR="0005358D" w:rsidRPr="003153D0" w:rsidRDefault="0005358D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4EF452" w14:textId="0C50C458" w:rsidR="0005358D" w:rsidRDefault="00E32A03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Bez dopadu</w:t>
            </w:r>
          </w:p>
        </w:tc>
      </w:tr>
      <w:tr w:rsidR="0005358D" w:rsidRPr="00705F38" w14:paraId="2F80C858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3BE3F6" w14:textId="77777777" w:rsidR="0005358D" w:rsidRPr="00651917" w:rsidRDefault="0005358D" w:rsidP="00F6508D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A51017" w14:textId="306AD7D6" w:rsidR="0005358D" w:rsidRPr="003153D0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54548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B66ECEB" w14:textId="11071024" w:rsidR="0005358D" w:rsidRPr="00705F38" w:rsidRDefault="0005358D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BBBCF" w14:textId="71127006" w:rsidR="0005358D" w:rsidRDefault="00E32A03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Bez dopadu</w:t>
            </w:r>
          </w:p>
        </w:tc>
      </w:tr>
      <w:tr w:rsidR="0005358D" w14:paraId="73A09943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2B121" w14:textId="77777777" w:rsidR="0005358D" w:rsidRPr="00651917" w:rsidRDefault="0005358D" w:rsidP="00F6508D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A24508" w14:textId="4DAE23DD" w:rsidR="0005358D" w:rsidRPr="003153D0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událostí v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04579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43F4276" w14:textId="3B648267" w:rsidR="0005358D" w:rsidRDefault="0005358D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57AB0" w14:textId="0BD3BC22" w:rsidR="0005358D" w:rsidRDefault="00E32A03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Bez dopadu</w:t>
            </w:r>
          </w:p>
        </w:tc>
      </w:tr>
      <w:tr w:rsidR="0005358D" w14:paraId="38001CDC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48BC2" w14:textId="77777777" w:rsidR="0005358D" w:rsidRPr="00651917" w:rsidRDefault="0005358D" w:rsidP="00F6508D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128B62" w14:textId="437A4545" w:rsidR="0005358D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92667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E7A1CD2" w14:textId="09EA7829" w:rsidR="0005358D" w:rsidRDefault="0005358D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0858C" w14:textId="78A1E289" w:rsidR="0005358D" w:rsidRDefault="00E32A03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Bez dopadu</w:t>
            </w:r>
          </w:p>
        </w:tc>
      </w:tr>
      <w:tr w:rsidR="0005358D" w14:paraId="72FBE2CC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FE4F5" w14:textId="77777777" w:rsidR="0005358D" w:rsidRPr="00651917" w:rsidRDefault="0005358D" w:rsidP="00F6508D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DF7E52" w14:textId="7C628BAA" w:rsidR="0005358D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20825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CFDD83E" w14:textId="7E905F80" w:rsidR="0005358D" w:rsidRDefault="0005358D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DB52A" w14:textId="2CD43F1D" w:rsidR="0005358D" w:rsidRDefault="00E32A03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Bez dopadu</w:t>
            </w:r>
          </w:p>
        </w:tc>
      </w:tr>
      <w:tr w:rsidR="0005358D" w14:paraId="208D76AC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8A472" w14:textId="77777777" w:rsidR="0005358D" w:rsidRPr="00651917" w:rsidRDefault="0005358D" w:rsidP="00F6508D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097877" w14:textId="2B995293" w:rsidR="0005358D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54833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25F38E9" w14:textId="31B25048" w:rsidR="0005358D" w:rsidRDefault="0005358D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707A7" w14:textId="46B3863F" w:rsidR="0005358D" w:rsidRDefault="00E32A03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Bez dopadu</w:t>
            </w:r>
          </w:p>
        </w:tc>
      </w:tr>
      <w:tr w:rsidR="0005358D" w14:paraId="6FA9B932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E78A0" w14:textId="77777777" w:rsidR="0005358D" w:rsidRPr="00651917" w:rsidRDefault="0005358D" w:rsidP="00F6508D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3691A7" w14:textId="45DE1E6F" w:rsidR="0005358D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Integrita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00963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47E9381" w14:textId="2E2F6CE2" w:rsidR="0005358D" w:rsidRDefault="0005358D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D7B8D" w14:textId="49C5B17C" w:rsidR="0005358D" w:rsidRDefault="00E32A03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Bez dopadu</w:t>
            </w:r>
          </w:p>
        </w:tc>
      </w:tr>
      <w:tr w:rsidR="0005358D" w14:paraId="1DE8B0A9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29F5C" w14:textId="77777777" w:rsidR="0005358D" w:rsidRPr="00651917" w:rsidRDefault="0005358D" w:rsidP="00F6508D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187159" w14:textId="05D80AFA" w:rsidR="0005358D" w:rsidRPr="000E5DC8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83151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6C156E0" w14:textId="4AA5F8A4" w:rsidR="0005358D" w:rsidRDefault="0005358D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E8673" w14:textId="5CA3D460" w:rsidR="0005358D" w:rsidRDefault="00E32A03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Bez dopadu</w:t>
            </w:r>
          </w:p>
        </w:tc>
      </w:tr>
      <w:tr w:rsidR="0005358D" w14:paraId="07476F40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E16CB" w14:textId="77777777" w:rsidR="0005358D" w:rsidRPr="00651917" w:rsidRDefault="0005358D" w:rsidP="00F6508D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4D2397" w14:textId="304668FE" w:rsidR="0005358D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23546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55B3A64" w14:textId="75682F7B" w:rsidR="0005358D" w:rsidRDefault="0005358D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BD357" w14:textId="3EB9CAEF" w:rsidR="0005358D" w:rsidRDefault="00E32A03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Bez dopadu</w:t>
            </w:r>
          </w:p>
        </w:tc>
      </w:tr>
      <w:tr w:rsidR="0005358D" w14:paraId="06BDF982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39808" w14:textId="77777777" w:rsidR="0005358D" w:rsidRPr="00651917" w:rsidRDefault="0005358D" w:rsidP="00F6508D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6C4413" w14:textId="628C043A" w:rsidR="0005358D" w:rsidRPr="000E5DC8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08229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57C4639" w14:textId="5B9B1874" w:rsidR="0005358D" w:rsidRDefault="0005358D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ED0D3" w14:textId="7207B83A" w:rsidR="0005358D" w:rsidRDefault="00E32A03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Bez dopadu</w:t>
            </w:r>
          </w:p>
        </w:tc>
      </w:tr>
      <w:tr w:rsidR="0005358D" w:rsidRPr="00F7707A" w14:paraId="5D46145D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9B550" w14:textId="77777777" w:rsidR="0005358D" w:rsidRPr="00651917" w:rsidRDefault="0005358D" w:rsidP="00F6508D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4D83AD" w14:textId="5C6C555E" w:rsidR="0005358D" w:rsidRPr="00F7707A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87418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2C12D82" w14:textId="1283E97D" w:rsidR="0005358D" w:rsidRPr="00F7707A" w:rsidRDefault="0005358D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BADC5" w14:textId="601C7DC8" w:rsidR="0005358D" w:rsidRDefault="00E32A03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Bez dopadu</w:t>
            </w:r>
          </w:p>
        </w:tc>
      </w:tr>
      <w:tr w:rsidR="0005358D" w14:paraId="7F56D749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81DA8" w14:textId="77777777" w:rsidR="0005358D" w:rsidRPr="00651917" w:rsidRDefault="0005358D" w:rsidP="00F6508D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E6A91F" w14:textId="384CD9DE" w:rsidR="0005358D" w:rsidRPr="00F7707A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3886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FF2E41A" w14:textId="07B8EC6D" w:rsidR="0005358D" w:rsidRDefault="004B36F6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58B1F" w14:textId="015B7559" w:rsidR="0005358D" w:rsidRDefault="00E32A03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Bez dopadu</w:t>
            </w:r>
          </w:p>
        </w:tc>
      </w:tr>
      <w:tr w:rsidR="004B36F6" w14:paraId="3B3D9E66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C2958" w14:textId="77777777" w:rsidR="004B36F6" w:rsidRPr="00651917" w:rsidRDefault="004B36F6" w:rsidP="00F6508D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AADD59" w14:textId="774EF3C9" w:rsidR="004B36F6" w:rsidRPr="00927AC8" w:rsidRDefault="004B36F6" w:rsidP="004B36F6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88269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CFA8B02" w14:textId="1C962A61" w:rsidR="004B36F6" w:rsidRDefault="004B36F6" w:rsidP="004B36F6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37FE1" w14:textId="616C90A3" w:rsidR="004B36F6" w:rsidRDefault="00E32A03" w:rsidP="004B36F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Bez dopadu</w:t>
            </w:r>
          </w:p>
        </w:tc>
      </w:tr>
    </w:tbl>
    <w:p w14:paraId="418E001C" w14:textId="77777777" w:rsidR="001B7D19" w:rsidRDefault="001B7D19" w:rsidP="004A3B16">
      <w:pPr>
        <w:rPr>
          <w:rFonts w:cs="Arial"/>
        </w:rPr>
      </w:pPr>
    </w:p>
    <w:p w14:paraId="7FA6FDEC" w14:textId="77777777" w:rsidR="0000551E" w:rsidRPr="00285F9D" w:rsidRDefault="0000551E" w:rsidP="00F6508D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85F9D">
        <w:rPr>
          <w:rFonts w:cs="Arial"/>
          <w:sz w:val="22"/>
          <w:szCs w:val="22"/>
        </w:rPr>
        <w:t>Uživatelské a licenční zajištění pro Objednatele (je-li relevantní):</w:t>
      </w:r>
    </w:p>
    <w:p w14:paraId="44683913" w14:textId="77777777" w:rsidR="0000551E" w:rsidRDefault="0000551E" w:rsidP="004C756F"/>
    <w:p w14:paraId="6D626EEF" w14:textId="77777777" w:rsidR="0000551E" w:rsidRPr="006C3557" w:rsidRDefault="0000551E" w:rsidP="00F6508D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Požadavek na součinnost</w:t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812"/>
        <w:gridCol w:w="2126"/>
      </w:tblGrid>
      <w:tr w:rsidR="0000551E" w:rsidRPr="006C3557" w14:paraId="0508E9E5" w14:textId="77777777" w:rsidTr="00E32A03">
        <w:trPr>
          <w:trHeight w:val="96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6A947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Útvar / Dodavatel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8FCB5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Popis požadavku na součinnost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38599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Odpovědná osoba</w:t>
            </w:r>
          </w:p>
        </w:tc>
      </w:tr>
      <w:tr w:rsidR="00E32A03" w:rsidRPr="006C3557" w14:paraId="550DBBD2" w14:textId="77777777" w:rsidTr="00E32A03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201A938" w14:textId="37E1292B" w:rsidR="00E32A03" w:rsidRPr="006C3557" w:rsidRDefault="00E32A03" w:rsidP="00E32A0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Dodavatel / ICT MZe</w:t>
            </w:r>
          </w:p>
        </w:tc>
        <w:tc>
          <w:tcPr>
            <w:tcW w:w="5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4C5A5F1" w14:textId="53F52E5C" w:rsidR="00E32A03" w:rsidRPr="006C3557" w:rsidRDefault="00E32A03" w:rsidP="00E32A0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Zajištění součinnosti dodavatele nových Synergy Chassis v oblasti konfigurace a připojení do prostředí MZe – lokalita HC JZM a HC Chodov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3D7BE505" w14:textId="7228D87C" w:rsidR="00E32A03" w:rsidRPr="006C3557" w:rsidRDefault="00E32A03" w:rsidP="00E32A0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Dodavatel / ICT MZe</w:t>
            </w:r>
          </w:p>
        </w:tc>
      </w:tr>
      <w:tr w:rsidR="00E32A03" w:rsidRPr="006C3557" w14:paraId="65B9C6F1" w14:textId="77777777" w:rsidTr="00E32A03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AEB3A50" w14:textId="2C752296" w:rsidR="00E32A03" w:rsidRPr="006C3557" w:rsidRDefault="00E32A03" w:rsidP="00E32A0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ICT MZe</w:t>
            </w:r>
          </w:p>
        </w:tc>
        <w:tc>
          <w:tcPr>
            <w:tcW w:w="5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D28CC6D" w14:textId="24BC983B" w:rsidR="00E32A03" w:rsidRPr="006C3557" w:rsidRDefault="00E32A03" w:rsidP="00E32A0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Změna checků v rámci dohledového nástroje SiteScope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213768BC" w14:textId="24061113" w:rsidR="00E32A03" w:rsidRPr="006C3557" w:rsidRDefault="00E32A03" w:rsidP="00E32A0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ICT MZe</w:t>
            </w:r>
          </w:p>
        </w:tc>
      </w:tr>
      <w:tr w:rsidR="00E32A03" w:rsidRPr="006C3557" w14:paraId="7ADF9243" w14:textId="77777777" w:rsidTr="00E32A03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CA824EB" w14:textId="48B547B1" w:rsidR="00E32A03" w:rsidRPr="00633A50" w:rsidRDefault="00E32A03" w:rsidP="00E32A03">
            <w:pPr>
              <w:spacing w:after="0"/>
              <w:rPr>
                <w:rFonts w:cs="Arial"/>
                <w:color w:val="000000"/>
                <w:szCs w:val="22"/>
                <w:highlight w:val="yellow"/>
                <w:lang w:eastAsia="cs-CZ"/>
              </w:rPr>
            </w:pPr>
            <w:r w:rsidRPr="00EF6877">
              <w:rPr>
                <w:rFonts w:cs="Arial"/>
                <w:color w:val="000000"/>
                <w:szCs w:val="22"/>
                <w:lang w:eastAsia="cs-CZ"/>
              </w:rPr>
              <w:t>ICT MZe</w:t>
            </w:r>
          </w:p>
        </w:tc>
        <w:tc>
          <w:tcPr>
            <w:tcW w:w="5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99D5936" w14:textId="6D8C3447" w:rsidR="00E32A03" w:rsidRPr="00633A50" w:rsidRDefault="00E32A03" w:rsidP="00E32A03">
            <w:pPr>
              <w:spacing w:after="0"/>
              <w:rPr>
                <w:rFonts w:cs="Arial"/>
                <w:color w:val="000000"/>
                <w:szCs w:val="22"/>
                <w:highlight w:val="yellow"/>
                <w:lang w:eastAsia="cs-CZ"/>
              </w:rPr>
            </w:pPr>
            <w:r w:rsidRPr="00EF6877">
              <w:rPr>
                <w:rFonts w:cs="Arial"/>
                <w:color w:val="000000"/>
                <w:szCs w:val="22"/>
                <w:lang w:eastAsia="cs-CZ"/>
              </w:rPr>
              <w:t>Poskytnutí licencí VMware vSAN a VMware ESX pro nové servery – verze 6.5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0474409E" w14:textId="7445A61A" w:rsidR="00E32A03" w:rsidRPr="006C3557" w:rsidRDefault="00E32A03" w:rsidP="00E32A0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EF6877">
              <w:rPr>
                <w:rFonts w:cs="Arial"/>
                <w:color w:val="000000"/>
                <w:szCs w:val="22"/>
                <w:lang w:eastAsia="cs-CZ"/>
              </w:rPr>
              <w:t>ICT MZe</w:t>
            </w:r>
          </w:p>
        </w:tc>
      </w:tr>
      <w:tr w:rsidR="00E32A03" w:rsidRPr="006C3557" w14:paraId="5C2C8E6C" w14:textId="77777777" w:rsidTr="00E32A03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BDE8793" w14:textId="462676CD" w:rsidR="00E32A03" w:rsidRPr="00633A50" w:rsidRDefault="00E32A03" w:rsidP="00E32A03">
            <w:pPr>
              <w:spacing w:after="0"/>
              <w:rPr>
                <w:rFonts w:cs="Arial"/>
                <w:color w:val="000000"/>
                <w:szCs w:val="22"/>
                <w:highlight w:val="yellow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OKB MZe</w:t>
            </w:r>
          </w:p>
        </w:tc>
        <w:tc>
          <w:tcPr>
            <w:tcW w:w="5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303E20D" w14:textId="4CA86C0A" w:rsidR="00E32A03" w:rsidRPr="00633A50" w:rsidRDefault="00E32A03" w:rsidP="00E32A03">
            <w:pPr>
              <w:spacing w:after="0"/>
              <w:rPr>
                <w:rFonts w:cs="Arial"/>
                <w:color w:val="000000"/>
                <w:szCs w:val="22"/>
                <w:highlight w:val="yellow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Zajištění potřebných prostupů pro administraci prostředí z VTS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2703E9C9" w14:textId="2F0237EB" w:rsidR="00E32A03" w:rsidRPr="006C3557" w:rsidRDefault="00E32A03" w:rsidP="00E32A0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OKB MZe</w:t>
            </w:r>
          </w:p>
        </w:tc>
      </w:tr>
    </w:tbl>
    <w:p w14:paraId="3684A95D" w14:textId="75D43001" w:rsidR="00E7026E" w:rsidRPr="00A97BF3" w:rsidRDefault="00E7026E" w:rsidP="00E7026E">
      <w:pPr>
        <w:spacing w:before="60"/>
        <w:rPr>
          <w:sz w:val="16"/>
          <w:szCs w:val="16"/>
        </w:rPr>
      </w:pPr>
      <w:r>
        <w:rPr>
          <w:sz w:val="16"/>
          <w:szCs w:val="16"/>
        </w:rPr>
        <w:t>(V případě, že má změnový požadavek dopad na napojení na SIEM, PIM nebo Management zranitelnosti dle bodu</w:t>
      </w:r>
      <w:r w:rsidR="00B01DEF">
        <w:rPr>
          <w:sz w:val="16"/>
          <w:szCs w:val="16"/>
        </w:rPr>
        <w:t xml:space="preserve"> 1</w:t>
      </w:r>
      <w:r>
        <w:rPr>
          <w:sz w:val="16"/>
          <w:szCs w:val="16"/>
        </w:rPr>
        <w:t>, uveďte také požadovanou součinnost Oddělení kybernetické bezpečnosti.</w:t>
      </w:r>
      <w:r w:rsidRPr="00FF76C8">
        <w:rPr>
          <w:sz w:val="16"/>
          <w:szCs w:val="16"/>
        </w:rPr>
        <w:t>)</w:t>
      </w:r>
    </w:p>
    <w:p w14:paraId="2311F2CE" w14:textId="77777777" w:rsidR="0000551E" w:rsidRPr="004C756F" w:rsidRDefault="0000551E" w:rsidP="00CB3C3C"/>
    <w:p w14:paraId="029C87DB" w14:textId="77777777" w:rsidR="0000551E" w:rsidRPr="0003534C" w:rsidRDefault="0000551E" w:rsidP="00F6508D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lastRenderedPageBreak/>
        <w:t>Harmonogram realizace</w:t>
      </w:r>
      <w:r w:rsidRPr="002C64EF">
        <w:rPr>
          <w:rFonts w:cs="Arial"/>
          <w:b w:val="0"/>
          <w:sz w:val="22"/>
          <w:szCs w:val="22"/>
          <w:vertAlign w:val="superscript"/>
        </w:rPr>
        <w:endnoteReference w:id="15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2268"/>
      </w:tblGrid>
      <w:tr w:rsidR="0000551E" w:rsidRPr="00F23D33" w14:paraId="56327F64" w14:textId="77777777" w:rsidTr="008671B9">
        <w:trPr>
          <w:trHeight w:val="300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486D1" w14:textId="77777777" w:rsidR="0000551E" w:rsidRPr="00F23D33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4EADB" w14:textId="77777777" w:rsidR="0000551E" w:rsidRPr="00F23D33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E32A03" w:rsidRPr="00F23D33" w14:paraId="66ABF217" w14:textId="77777777" w:rsidTr="008671B9">
        <w:trPr>
          <w:trHeight w:val="284"/>
        </w:trPr>
        <w:tc>
          <w:tcPr>
            <w:tcW w:w="7513" w:type="dxa"/>
            <w:tcBorders>
              <w:top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A4E0321" w14:textId="04967C9F" w:rsidR="00E32A03" w:rsidRPr="00F23D33" w:rsidRDefault="00E32A03" w:rsidP="00E32A0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Instalace a konfigurace Vmware vSAN prostředí včetně migrace VM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  <w:vAlign w:val="bottom"/>
          </w:tcPr>
          <w:p w14:paraId="4DDB0718" w14:textId="18D3B6F5" w:rsidR="00E32A03" w:rsidRPr="00F23D33" w:rsidRDefault="00E32A03" w:rsidP="00E32A0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 + 4 týdny</w:t>
            </w:r>
          </w:p>
        </w:tc>
      </w:tr>
      <w:tr w:rsidR="00E32A03" w:rsidRPr="00F23D33" w14:paraId="6DE1F85E" w14:textId="77777777" w:rsidTr="008671B9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D735C68" w14:textId="6B5A7AD5" w:rsidR="00E32A03" w:rsidRDefault="00E32A03" w:rsidP="00E32A0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Instalace a konfigurace OneView Dasboard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7DACEBE0" w14:textId="09271DF7" w:rsidR="00E32A03" w:rsidRPr="00F23D33" w:rsidRDefault="00E32A03" w:rsidP="00E32A0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 + 8 týdnů</w:t>
            </w:r>
          </w:p>
        </w:tc>
      </w:tr>
      <w:tr w:rsidR="00FE77A6" w:rsidRPr="00F23D33" w14:paraId="7ED06D56" w14:textId="77777777" w:rsidTr="008671B9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1022211" w14:textId="07DA1B6D" w:rsidR="00FE77A6" w:rsidRPr="00F23D33" w:rsidRDefault="00FE77A6" w:rsidP="00FE77A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19E199A7" w14:textId="49421987" w:rsidR="00FE77A6" w:rsidRPr="00F23D33" w:rsidRDefault="00FE77A6" w:rsidP="00FE77A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1044B3F1" w14:textId="77777777" w:rsidR="0000551E" w:rsidRPr="0003534C" w:rsidRDefault="0000551E" w:rsidP="00F6508D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bookmarkStart w:id="3" w:name="_Ref31623420"/>
      <w:r w:rsidRPr="0003534C">
        <w:rPr>
          <w:rFonts w:cs="Arial"/>
          <w:sz w:val="22"/>
          <w:szCs w:val="22"/>
        </w:rPr>
        <w:t>Pracnost a cenová nabídka navrhovaného řešení</w:t>
      </w:r>
      <w:bookmarkEnd w:id="3"/>
    </w:p>
    <w:p w14:paraId="36B7D0E9" w14:textId="77777777" w:rsidR="0000551E" w:rsidRDefault="0000551E" w:rsidP="001E3C70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71"/>
        <w:gridCol w:w="3401"/>
        <w:gridCol w:w="1153"/>
        <w:gridCol w:w="1543"/>
        <w:gridCol w:w="2011"/>
      </w:tblGrid>
      <w:tr w:rsidR="003C021A" w14:paraId="0339995B" w14:textId="77777777" w:rsidTr="00F52300"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081D90" w14:textId="77777777" w:rsidR="003C021A" w:rsidRDefault="003C021A" w:rsidP="00F52300">
            <w:pPr>
              <w:pStyle w:val="Tabulka"/>
              <w:rPr>
                <w:szCs w:val="22"/>
              </w:rPr>
            </w:pPr>
            <w:r>
              <w:rPr>
                <w:b/>
                <w:szCs w:val="22"/>
              </w:rPr>
              <w:t>Oblast / role</w:t>
            </w:r>
            <w:r>
              <w:rPr>
                <w:rStyle w:val="Ukotvenvysvtlivky"/>
                <w:szCs w:val="22"/>
              </w:rPr>
              <w:endnoteReference w:id="16"/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63023E" w14:textId="77777777" w:rsidR="003C021A" w:rsidRDefault="003C021A" w:rsidP="00F5230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Popis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9D1C7" w14:textId="77777777" w:rsidR="003C021A" w:rsidRDefault="003C021A" w:rsidP="00F5230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Pracnost v MD/MJ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D17D30" w14:textId="77777777" w:rsidR="003C021A" w:rsidRDefault="003C021A" w:rsidP="00F5230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bez DPH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BC4F42" w14:textId="77777777" w:rsidR="003C021A" w:rsidRDefault="003C021A" w:rsidP="00F5230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s DPH</w:t>
            </w:r>
          </w:p>
        </w:tc>
      </w:tr>
      <w:tr w:rsidR="003C021A" w14:paraId="600C1E9D" w14:textId="77777777" w:rsidTr="00F52300">
        <w:trPr>
          <w:trHeight w:hRule="exact" w:val="20"/>
        </w:trPr>
        <w:tc>
          <w:tcPr>
            <w:tcW w:w="1671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3BCEDA2" w14:textId="77777777" w:rsidR="003C021A" w:rsidRDefault="003C021A" w:rsidP="00F52300">
            <w:pPr>
              <w:pStyle w:val="Tabulka"/>
              <w:rPr>
                <w:szCs w:val="22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1F534D3" w14:textId="77777777" w:rsidR="003C021A" w:rsidRDefault="003C021A" w:rsidP="00F52300">
            <w:pPr>
              <w:pStyle w:val="Tabulka"/>
              <w:rPr>
                <w:szCs w:val="22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6F84C63" w14:textId="77777777" w:rsidR="003C021A" w:rsidRDefault="003C021A" w:rsidP="00F52300">
            <w:pPr>
              <w:pStyle w:val="Tabulka"/>
              <w:rPr>
                <w:szCs w:val="22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E971B3F" w14:textId="77777777" w:rsidR="003C021A" w:rsidRDefault="003C021A" w:rsidP="00F52300">
            <w:pPr>
              <w:pStyle w:val="Tabulka"/>
              <w:rPr>
                <w:szCs w:val="22"/>
              </w:rPr>
            </w:pPr>
          </w:p>
        </w:tc>
        <w:tc>
          <w:tcPr>
            <w:tcW w:w="2011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5FD4351" w14:textId="77777777" w:rsidR="003C021A" w:rsidRDefault="003C021A" w:rsidP="00F52300">
            <w:pPr>
              <w:pStyle w:val="Tabulka"/>
              <w:rPr>
                <w:szCs w:val="22"/>
              </w:rPr>
            </w:pPr>
          </w:p>
        </w:tc>
      </w:tr>
      <w:tr w:rsidR="003C021A" w14:paraId="4AC9144C" w14:textId="77777777" w:rsidTr="00F52300">
        <w:trPr>
          <w:trHeight w:val="397"/>
        </w:trPr>
        <w:tc>
          <w:tcPr>
            <w:tcW w:w="16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BFF62F9" w14:textId="77777777" w:rsidR="003C021A" w:rsidRDefault="003C021A" w:rsidP="00F52300">
            <w:pPr>
              <w:pStyle w:val="Tabulka"/>
              <w:rPr>
                <w:szCs w:val="22"/>
              </w:rPr>
            </w:pPr>
          </w:p>
        </w:tc>
        <w:tc>
          <w:tcPr>
            <w:tcW w:w="34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F84C08D" w14:textId="77777777" w:rsidR="003C021A" w:rsidRDefault="003C021A" w:rsidP="00F5230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Cenová nabídka v příloze č. 01</w:t>
            </w:r>
          </w:p>
        </w:tc>
        <w:tc>
          <w:tcPr>
            <w:tcW w:w="11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2DBAFBF" w14:textId="77777777" w:rsidR="003C021A" w:rsidRPr="00E32A03" w:rsidRDefault="003C021A" w:rsidP="00F52300">
            <w:pPr>
              <w:pStyle w:val="Tabulka"/>
              <w:jc w:val="center"/>
              <w:rPr>
                <w:szCs w:val="22"/>
              </w:rPr>
            </w:pPr>
            <w:r w:rsidRPr="00E32A03">
              <w:rPr>
                <w:szCs w:val="22"/>
              </w:rPr>
              <w:t>30</w:t>
            </w:r>
          </w:p>
        </w:tc>
        <w:tc>
          <w:tcPr>
            <w:tcW w:w="15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0F21A04" w14:textId="77777777" w:rsidR="003C021A" w:rsidRPr="00E32A03" w:rsidRDefault="003C021A" w:rsidP="00F52300">
            <w:pPr>
              <w:pStyle w:val="Tabulka"/>
              <w:jc w:val="center"/>
              <w:rPr>
                <w:szCs w:val="22"/>
              </w:rPr>
            </w:pPr>
            <w:r w:rsidRPr="00E32A03">
              <w:rPr>
                <w:szCs w:val="22"/>
              </w:rPr>
              <w:t>196 860,00</w:t>
            </w:r>
          </w:p>
        </w:tc>
        <w:tc>
          <w:tcPr>
            <w:tcW w:w="20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2DCC6F2" w14:textId="77777777" w:rsidR="003C021A" w:rsidRPr="00E32A03" w:rsidRDefault="003C021A" w:rsidP="00F52300">
            <w:pPr>
              <w:pStyle w:val="Tabulka"/>
              <w:jc w:val="center"/>
              <w:rPr>
                <w:szCs w:val="22"/>
              </w:rPr>
            </w:pPr>
            <w:r w:rsidRPr="00E32A03">
              <w:rPr>
                <w:szCs w:val="22"/>
              </w:rPr>
              <w:t>238 200,60</w:t>
            </w:r>
          </w:p>
        </w:tc>
      </w:tr>
      <w:tr w:rsidR="003C021A" w14:paraId="6FF6159E" w14:textId="77777777" w:rsidTr="00F52300">
        <w:trPr>
          <w:trHeight w:val="397"/>
        </w:trPr>
        <w:tc>
          <w:tcPr>
            <w:tcW w:w="507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F1C7982" w14:textId="77777777" w:rsidR="003C021A" w:rsidRDefault="003C021A" w:rsidP="00F5230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Celkem:</w:t>
            </w:r>
          </w:p>
        </w:tc>
        <w:tc>
          <w:tcPr>
            <w:tcW w:w="11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26E3829" w14:textId="77777777" w:rsidR="003C021A" w:rsidRPr="00E32A03" w:rsidRDefault="003C021A" w:rsidP="00F52300">
            <w:pPr>
              <w:pStyle w:val="Tabulka"/>
              <w:jc w:val="center"/>
              <w:rPr>
                <w:szCs w:val="22"/>
              </w:rPr>
            </w:pPr>
            <w:r w:rsidRPr="00E32A03">
              <w:rPr>
                <w:szCs w:val="22"/>
              </w:rPr>
              <w:t>30</w:t>
            </w:r>
          </w:p>
        </w:tc>
        <w:tc>
          <w:tcPr>
            <w:tcW w:w="15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96D3EC1" w14:textId="77777777" w:rsidR="003C021A" w:rsidRPr="00E32A03" w:rsidRDefault="003C021A" w:rsidP="00F52300">
            <w:pPr>
              <w:pStyle w:val="Tabulka"/>
              <w:jc w:val="center"/>
              <w:rPr>
                <w:szCs w:val="22"/>
              </w:rPr>
            </w:pPr>
            <w:r w:rsidRPr="00E32A03">
              <w:rPr>
                <w:szCs w:val="22"/>
              </w:rPr>
              <w:t>196 860,00</w:t>
            </w:r>
          </w:p>
        </w:tc>
        <w:tc>
          <w:tcPr>
            <w:tcW w:w="20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F0D655A" w14:textId="77777777" w:rsidR="003C021A" w:rsidRPr="00E32A03" w:rsidRDefault="003C021A" w:rsidP="00F52300">
            <w:pPr>
              <w:pStyle w:val="Tabulka"/>
              <w:jc w:val="center"/>
              <w:rPr>
                <w:szCs w:val="22"/>
              </w:rPr>
            </w:pPr>
            <w:r w:rsidRPr="00E32A03">
              <w:rPr>
                <w:szCs w:val="22"/>
              </w:rPr>
              <w:t>238 200,60</w:t>
            </w:r>
          </w:p>
        </w:tc>
      </w:tr>
    </w:tbl>
    <w:p w14:paraId="3F4C1D1A" w14:textId="77777777" w:rsidR="0000551E" w:rsidRPr="00F23D33" w:rsidRDefault="0000551E" w:rsidP="00CC6780">
      <w:pPr>
        <w:spacing w:after="0"/>
        <w:rPr>
          <w:rFonts w:cs="Arial"/>
          <w:sz w:val="8"/>
          <w:szCs w:val="8"/>
        </w:rPr>
      </w:pPr>
    </w:p>
    <w:p w14:paraId="66053F4A" w14:textId="77777777" w:rsidR="0000551E" w:rsidRPr="00D201B5" w:rsidRDefault="0000551E" w:rsidP="00CC6780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D201B5">
        <w:rPr>
          <w:rFonts w:cs="Arial"/>
          <w:sz w:val="16"/>
          <w:szCs w:val="16"/>
        </w:rPr>
        <w:t>Pozn.: MD – člověkoden, MJ – měrná jednotka, např. počet kusů</w:t>
      </w:r>
      <w:r>
        <w:rPr>
          <w:rFonts w:cs="Arial"/>
          <w:sz w:val="16"/>
          <w:szCs w:val="16"/>
        </w:rPr>
        <w:t>)</w:t>
      </w:r>
    </w:p>
    <w:p w14:paraId="7259F9B5" w14:textId="77777777" w:rsidR="0000551E" w:rsidRPr="00926D78" w:rsidRDefault="0000551E" w:rsidP="00926D78">
      <w:pPr>
        <w:rPr>
          <w:szCs w:val="22"/>
        </w:rPr>
      </w:pPr>
    </w:p>
    <w:p w14:paraId="7A497141" w14:textId="345B7EB5" w:rsidR="0000551E" w:rsidRDefault="0000551E" w:rsidP="00F6508D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Posouzení</w:t>
      </w:r>
    </w:p>
    <w:p w14:paraId="2F58149B" w14:textId="7A2A6CB0" w:rsidR="00EE4EFB" w:rsidRPr="00A219DB" w:rsidRDefault="00EE4EFB" w:rsidP="00EE4EFB">
      <w:pPr>
        <w:rPr>
          <w:rFonts w:cs="Arial"/>
          <w:szCs w:val="22"/>
        </w:rPr>
      </w:pPr>
      <w:r w:rsidRPr="00A219DB">
        <w:rPr>
          <w:rFonts w:cs="Arial"/>
        </w:rPr>
        <w:t xml:space="preserve">Bezpečnostní garant, provozní garant a architekt </w:t>
      </w:r>
      <w:r w:rsidR="00922393" w:rsidRPr="00A219DB">
        <w:rPr>
          <w:rFonts w:cs="Arial"/>
        </w:rPr>
        <w:t xml:space="preserve">potvrzují svým podpisem za oblast, kterou garantují, </w:t>
      </w:r>
      <w:r w:rsidRPr="00A219DB">
        <w:rPr>
          <w:rFonts w:cs="Arial"/>
        </w:rPr>
        <w:t xml:space="preserve">správnost specifikace plnění </w:t>
      </w:r>
      <w:r w:rsidR="00922393" w:rsidRPr="00A219DB">
        <w:rPr>
          <w:rFonts w:cs="Arial"/>
        </w:rPr>
        <w:t>dle</w:t>
      </w:r>
      <w:r w:rsidRPr="00A219DB">
        <w:rPr>
          <w:rFonts w:cs="Arial"/>
        </w:rPr>
        <w:t xml:space="preserve"> bodu 1 a její soulad s předpisy a standardy MZe</w:t>
      </w:r>
      <w:r w:rsidR="00B8173D" w:rsidRPr="00A219DB">
        <w:rPr>
          <w:rFonts w:cs="Arial"/>
        </w:rPr>
        <w:t xml:space="preserve"> </w:t>
      </w:r>
      <w:r w:rsidRPr="00A219DB">
        <w:rPr>
          <w:rFonts w:cs="Arial"/>
          <w:lang w:eastAsia="cs-CZ"/>
        </w:rPr>
        <w:t xml:space="preserve">a doporučují změnu k realizaci. </w:t>
      </w:r>
    </w:p>
    <w:tbl>
      <w:tblPr>
        <w:tblStyle w:val="Mkatabulky"/>
        <w:tblW w:w="9662" w:type="dxa"/>
        <w:tblLook w:val="04A0" w:firstRow="1" w:lastRow="0" w:firstColumn="1" w:lastColumn="0" w:noHBand="0" w:noVBand="1"/>
      </w:tblPr>
      <w:tblGrid>
        <w:gridCol w:w="2547"/>
        <w:gridCol w:w="2371"/>
        <w:gridCol w:w="2372"/>
        <w:gridCol w:w="2372"/>
      </w:tblGrid>
      <w:tr w:rsidR="0000551E" w:rsidRPr="00194CEC" w14:paraId="7C2A8897" w14:textId="77777777" w:rsidTr="00153C10">
        <w:trPr>
          <w:trHeight w:val="374"/>
        </w:trPr>
        <w:tc>
          <w:tcPr>
            <w:tcW w:w="2547" w:type="dxa"/>
            <w:vAlign w:val="center"/>
          </w:tcPr>
          <w:p w14:paraId="5A324CAC" w14:textId="77777777" w:rsidR="0000551E" w:rsidRPr="00194CEC" w:rsidRDefault="0000551E" w:rsidP="00153C10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371" w:type="dxa"/>
            <w:vAlign w:val="center"/>
          </w:tcPr>
          <w:p w14:paraId="56B456B2" w14:textId="77777777" w:rsidR="0000551E" w:rsidRPr="00194CEC" w:rsidRDefault="0000551E" w:rsidP="00153C10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372" w:type="dxa"/>
            <w:vAlign w:val="center"/>
          </w:tcPr>
          <w:p w14:paraId="5F6EE04D" w14:textId="77777777" w:rsidR="0000551E" w:rsidRPr="00194CEC" w:rsidRDefault="0000551E" w:rsidP="00153C10">
            <w:pPr>
              <w:rPr>
                <w:b/>
              </w:rPr>
            </w:pPr>
            <w:r w:rsidRPr="00194CEC">
              <w:rPr>
                <w:b/>
              </w:rPr>
              <w:t>Datum</w:t>
            </w:r>
          </w:p>
        </w:tc>
        <w:tc>
          <w:tcPr>
            <w:tcW w:w="2372" w:type="dxa"/>
            <w:vAlign w:val="center"/>
          </w:tcPr>
          <w:p w14:paraId="3B9FCA8E" w14:textId="77777777" w:rsidR="0000551E" w:rsidRPr="00194CEC" w:rsidRDefault="0000551E" w:rsidP="00153C10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  <w:r>
              <w:rPr>
                <w:b/>
              </w:rPr>
              <w:t>/Mail</w:t>
            </w:r>
            <w:r>
              <w:rPr>
                <w:rStyle w:val="Odkaznavysvtlivky"/>
                <w:b/>
              </w:rPr>
              <w:endnoteReference w:id="17"/>
            </w:r>
          </w:p>
        </w:tc>
      </w:tr>
      <w:tr w:rsidR="00E32A03" w14:paraId="112E05AA" w14:textId="77777777" w:rsidTr="00706990">
        <w:trPr>
          <w:trHeight w:val="510"/>
        </w:trPr>
        <w:tc>
          <w:tcPr>
            <w:tcW w:w="2547" w:type="dxa"/>
            <w:vAlign w:val="center"/>
          </w:tcPr>
          <w:p w14:paraId="06C7155A" w14:textId="77777777" w:rsidR="00E32A03" w:rsidRDefault="00E32A03" w:rsidP="00153C10">
            <w:r>
              <w:t>Bezpečnostní garant</w:t>
            </w:r>
          </w:p>
        </w:tc>
        <w:tc>
          <w:tcPr>
            <w:tcW w:w="2371" w:type="dxa"/>
            <w:vAlign w:val="center"/>
          </w:tcPr>
          <w:p w14:paraId="1E8AC0FD" w14:textId="0C8F483C" w:rsidR="00E32A03" w:rsidRDefault="00E32A03" w:rsidP="00153C10">
            <w:r>
              <w:t>Oldřich Štěpánek</w:t>
            </w:r>
          </w:p>
        </w:tc>
        <w:tc>
          <w:tcPr>
            <w:tcW w:w="4744" w:type="dxa"/>
            <w:gridSpan w:val="2"/>
            <w:vAlign w:val="center"/>
          </w:tcPr>
          <w:p w14:paraId="2DAAEC0A" w14:textId="77777777" w:rsidR="00E32A03" w:rsidRDefault="00E32A03" w:rsidP="00153C10"/>
        </w:tc>
      </w:tr>
      <w:tr w:rsidR="00E32A03" w14:paraId="41BF8CC4" w14:textId="77777777" w:rsidTr="009D1B8B">
        <w:trPr>
          <w:trHeight w:val="510"/>
        </w:trPr>
        <w:tc>
          <w:tcPr>
            <w:tcW w:w="2547" w:type="dxa"/>
            <w:vAlign w:val="center"/>
          </w:tcPr>
          <w:p w14:paraId="2D9C0FEB" w14:textId="77777777" w:rsidR="00E32A03" w:rsidRDefault="00E32A03" w:rsidP="00153C10">
            <w:r>
              <w:t>Provozní garant</w:t>
            </w:r>
          </w:p>
        </w:tc>
        <w:tc>
          <w:tcPr>
            <w:tcW w:w="2371" w:type="dxa"/>
            <w:vAlign w:val="center"/>
          </w:tcPr>
          <w:p w14:paraId="571B76F2" w14:textId="2D6BCC62" w:rsidR="00E32A03" w:rsidRDefault="00E32A03" w:rsidP="00153C10">
            <w:r>
              <w:t>Pavel Štětina</w:t>
            </w:r>
          </w:p>
        </w:tc>
        <w:tc>
          <w:tcPr>
            <w:tcW w:w="4744" w:type="dxa"/>
            <w:gridSpan w:val="2"/>
            <w:vAlign w:val="center"/>
          </w:tcPr>
          <w:p w14:paraId="7EA6029F" w14:textId="77777777" w:rsidR="00E32A03" w:rsidRDefault="00E32A03" w:rsidP="00153C10"/>
        </w:tc>
      </w:tr>
      <w:tr w:rsidR="0000551E" w14:paraId="799F4351" w14:textId="77777777" w:rsidTr="00153C10">
        <w:trPr>
          <w:trHeight w:val="510"/>
        </w:trPr>
        <w:tc>
          <w:tcPr>
            <w:tcW w:w="2547" w:type="dxa"/>
            <w:vAlign w:val="center"/>
          </w:tcPr>
          <w:p w14:paraId="6C88108B" w14:textId="77777777" w:rsidR="0000551E" w:rsidRDefault="0000551E" w:rsidP="00153C10">
            <w:r>
              <w:t>Architekt</w:t>
            </w:r>
          </w:p>
        </w:tc>
        <w:tc>
          <w:tcPr>
            <w:tcW w:w="2371" w:type="dxa"/>
            <w:vAlign w:val="center"/>
          </w:tcPr>
          <w:p w14:paraId="3AEFA06E" w14:textId="77777777" w:rsidR="0000551E" w:rsidRDefault="0000551E" w:rsidP="00153C10"/>
        </w:tc>
        <w:tc>
          <w:tcPr>
            <w:tcW w:w="2372" w:type="dxa"/>
            <w:vAlign w:val="center"/>
          </w:tcPr>
          <w:p w14:paraId="15EA6039" w14:textId="77777777" w:rsidR="0000551E" w:rsidRDefault="0000551E" w:rsidP="00153C10"/>
        </w:tc>
        <w:tc>
          <w:tcPr>
            <w:tcW w:w="2372" w:type="dxa"/>
            <w:vAlign w:val="center"/>
          </w:tcPr>
          <w:p w14:paraId="5B7A3064" w14:textId="77777777" w:rsidR="0000551E" w:rsidRDefault="0000551E" w:rsidP="00153C10"/>
        </w:tc>
      </w:tr>
    </w:tbl>
    <w:p w14:paraId="6DE67634" w14:textId="4258D453" w:rsidR="0000551E" w:rsidRDefault="00E921FF" w:rsidP="00E921FF">
      <w:pPr>
        <w:spacing w:before="60"/>
      </w:pPr>
      <w:r w:rsidRPr="00DE7ACF">
        <w:rPr>
          <w:sz w:val="16"/>
          <w:szCs w:val="16"/>
        </w:rPr>
        <w:t xml:space="preserve">(Pozn.: RfC se zpravidla předkládá k posouzení Bezpečnostnímu garantovi, Provoznímu garantovi, Architektovi, a to podle předpokládaných dopadů změnového požadavku na bezpečnost, provoz, příp. architekturu. </w:t>
      </w:r>
      <w:r w:rsidR="006D3D5A">
        <w:rPr>
          <w:sz w:val="16"/>
          <w:szCs w:val="16"/>
        </w:rPr>
        <w:t>Change koordinátor</w:t>
      </w:r>
      <w:r w:rsidRPr="00DE7ACF">
        <w:rPr>
          <w:sz w:val="16"/>
          <w:szCs w:val="16"/>
        </w:rPr>
        <w:t xml:space="preserve"> rozhodne, od koho vyžádat posouzení dle konkrétního případu změnového požadavku.)</w:t>
      </w:r>
    </w:p>
    <w:p w14:paraId="61D71166" w14:textId="77777777" w:rsidR="00E921FF" w:rsidRDefault="00E921FF" w:rsidP="00BD6765"/>
    <w:p w14:paraId="38A9FA43" w14:textId="77777777" w:rsidR="0000551E" w:rsidRDefault="0000551E" w:rsidP="00875247">
      <w:pPr>
        <w:rPr>
          <w:rFonts w:cs="Arial"/>
          <w:szCs w:val="22"/>
        </w:rPr>
      </w:pPr>
    </w:p>
    <w:p w14:paraId="54D9799C" w14:textId="69DB8230" w:rsidR="001A1D33" w:rsidRDefault="0000551E" w:rsidP="00F6508D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Schválení</w:t>
      </w:r>
    </w:p>
    <w:p w14:paraId="23BFFF94" w14:textId="382387CE" w:rsidR="001A1D33" w:rsidRDefault="001A1D33" w:rsidP="001A1D33">
      <w:pPr>
        <w:spacing w:before="60"/>
        <w:rPr>
          <w:szCs w:val="22"/>
        </w:rPr>
      </w:pPr>
      <w:r w:rsidRPr="00C617F0">
        <w:rPr>
          <w:szCs w:val="22"/>
        </w:rPr>
        <w:t>Věcný garant</w:t>
      </w:r>
      <w:r>
        <w:rPr>
          <w:szCs w:val="22"/>
        </w:rPr>
        <w:t xml:space="preserve"> svým podpisem potvrzuje svůj požadavek na realizaci změny za cenu uvedenou v bodu  </w:t>
      </w:r>
      <w:r>
        <w:rPr>
          <w:szCs w:val="22"/>
        </w:rPr>
        <w:fldChar w:fldCharType="begin"/>
      </w:r>
      <w:r>
        <w:rPr>
          <w:szCs w:val="22"/>
        </w:rPr>
        <w:instrText xml:space="preserve"> REF _Ref31623420 \r \h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t>5</w:t>
      </w:r>
      <w:r>
        <w:rPr>
          <w:szCs w:val="22"/>
        </w:rPr>
        <w:fldChar w:fldCharType="end"/>
      </w:r>
      <w:r>
        <w:rPr>
          <w:szCs w:val="22"/>
        </w:rPr>
        <w:t xml:space="preserve"> - </w:t>
      </w:r>
      <w:r w:rsidRPr="00EB2D4C">
        <w:rPr>
          <w:szCs w:val="22"/>
        </w:rPr>
        <w:t>Pracnost a cenová nabídka navrhovaného řešení</w:t>
      </w:r>
      <w:r>
        <w:rPr>
          <w:szCs w:val="22"/>
        </w:rPr>
        <w:t>.</w:t>
      </w:r>
    </w:p>
    <w:tbl>
      <w:tblPr>
        <w:tblStyle w:val="Mkatabulky"/>
        <w:tblW w:w="9662" w:type="dxa"/>
        <w:tblLook w:val="04A0" w:firstRow="1" w:lastRow="0" w:firstColumn="1" w:lastColumn="0" w:noHBand="0" w:noVBand="1"/>
      </w:tblPr>
      <w:tblGrid>
        <w:gridCol w:w="3256"/>
        <w:gridCol w:w="2835"/>
        <w:gridCol w:w="1559"/>
        <w:gridCol w:w="2012"/>
      </w:tblGrid>
      <w:tr w:rsidR="0000551E" w:rsidRPr="00194CEC" w14:paraId="27EE49AA" w14:textId="77777777" w:rsidTr="00371CE8">
        <w:trPr>
          <w:trHeight w:val="374"/>
        </w:trPr>
        <w:tc>
          <w:tcPr>
            <w:tcW w:w="3256" w:type="dxa"/>
            <w:vAlign w:val="center"/>
          </w:tcPr>
          <w:p w14:paraId="7B0E9D53" w14:textId="77777777" w:rsidR="0000551E" w:rsidRPr="00194CEC" w:rsidRDefault="0000551E" w:rsidP="00371CE8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835" w:type="dxa"/>
            <w:vAlign w:val="center"/>
          </w:tcPr>
          <w:p w14:paraId="7AB674C8" w14:textId="77777777" w:rsidR="0000551E" w:rsidRPr="00194CEC" w:rsidRDefault="0000551E" w:rsidP="00371CE8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1559" w:type="dxa"/>
            <w:vAlign w:val="center"/>
          </w:tcPr>
          <w:p w14:paraId="44AB11C5" w14:textId="77777777" w:rsidR="0000551E" w:rsidRPr="00194CEC" w:rsidRDefault="0000551E" w:rsidP="00371CE8">
            <w:pPr>
              <w:rPr>
                <w:b/>
              </w:rPr>
            </w:pPr>
            <w:r w:rsidRPr="00194CEC">
              <w:rPr>
                <w:b/>
              </w:rPr>
              <w:t>Datum</w:t>
            </w:r>
          </w:p>
        </w:tc>
        <w:tc>
          <w:tcPr>
            <w:tcW w:w="2012" w:type="dxa"/>
            <w:vAlign w:val="center"/>
          </w:tcPr>
          <w:p w14:paraId="71D588CE" w14:textId="77777777" w:rsidR="0000551E" w:rsidRPr="00194CEC" w:rsidRDefault="0000551E" w:rsidP="00371CE8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</w:p>
        </w:tc>
      </w:tr>
      <w:tr w:rsidR="00E32A03" w14:paraId="73B4B981" w14:textId="77777777" w:rsidTr="0011744E">
        <w:trPr>
          <w:trHeight w:val="510"/>
        </w:trPr>
        <w:tc>
          <w:tcPr>
            <w:tcW w:w="3256" w:type="dxa"/>
            <w:vAlign w:val="center"/>
          </w:tcPr>
          <w:p w14:paraId="7B8CB7ED" w14:textId="7E94A867" w:rsidR="00E32A03" w:rsidRDefault="00E32A03" w:rsidP="00FE77A6">
            <w:r>
              <w:t>Change koordinátor</w:t>
            </w:r>
          </w:p>
        </w:tc>
        <w:tc>
          <w:tcPr>
            <w:tcW w:w="2835" w:type="dxa"/>
            <w:vAlign w:val="center"/>
          </w:tcPr>
          <w:p w14:paraId="6078EFA3" w14:textId="4438AC51" w:rsidR="00E32A03" w:rsidRDefault="00E32A03" w:rsidP="00FE77A6">
            <w:r>
              <w:t>Petra Honsová</w:t>
            </w:r>
          </w:p>
        </w:tc>
        <w:tc>
          <w:tcPr>
            <w:tcW w:w="3571" w:type="dxa"/>
            <w:gridSpan w:val="2"/>
            <w:vAlign w:val="center"/>
          </w:tcPr>
          <w:p w14:paraId="5D4D25EC" w14:textId="77777777" w:rsidR="00E32A03" w:rsidRDefault="00E32A03" w:rsidP="00FE77A6"/>
        </w:tc>
      </w:tr>
      <w:tr w:rsidR="00E32A03" w14:paraId="66DF73FD" w14:textId="77777777" w:rsidTr="001F02C4">
        <w:trPr>
          <w:trHeight w:val="510"/>
        </w:trPr>
        <w:tc>
          <w:tcPr>
            <w:tcW w:w="3256" w:type="dxa"/>
            <w:vAlign w:val="center"/>
          </w:tcPr>
          <w:p w14:paraId="773D83D8" w14:textId="2C0CD813" w:rsidR="00E32A03" w:rsidRDefault="00E32A03" w:rsidP="00FE77A6">
            <w:r>
              <w:t>Věcný/Metodický garant</w:t>
            </w:r>
          </w:p>
        </w:tc>
        <w:tc>
          <w:tcPr>
            <w:tcW w:w="2835" w:type="dxa"/>
            <w:vAlign w:val="center"/>
          </w:tcPr>
          <w:p w14:paraId="0DF7EA96" w14:textId="5DB244E7" w:rsidR="00E32A03" w:rsidRDefault="00E32A03" w:rsidP="00FE77A6">
            <w:r>
              <w:t>Pavel Štětina</w:t>
            </w:r>
          </w:p>
        </w:tc>
        <w:tc>
          <w:tcPr>
            <w:tcW w:w="3571" w:type="dxa"/>
            <w:gridSpan w:val="2"/>
            <w:vMerge w:val="restart"/>
            <w:vAlign w:val="center"/>
          </w:tcPr>
          <w:p w14:paraId="448614F9" w14:textId="77777777" w:rsidR="00E32A03" w:rsidRDefault="00E32A03" w:rsidP="00FE77A6"/>
        </w:tc>
      </w:tr>
      <w:tr w:rsidR="00E32A03" w14:paraId="7138BE40" w14:textId="77777777" w:rsidTr="001F02C4">
        <w:trPr>
          <w:trHeight w:val="510"/>
        </w:trPr>
        <w:tc>
          <w:tcPr>
            <w:tcW w:w="3256" w:type="dxa"/>
            <w:vAlign w:val="center"/>
          </w:tcPr>
          <w:p w14:paraId="2571A174" w14:textId="2D9E7B3B" w:rsidR="00E32A03" w:rsidRDefault="00E32A03" w:rsidP="00FE77A6">
            <w:r>
              <w:t>Žadatel</w:t>
            </w:r>
          </w:p>
        </w:tc>
        <w:tc>
          <w:tcPr>
            <w:tcW w:w="2835" w:type="dxa"/>
            <w:vAlign w:val="center"/>
          </w:tcPr>
          <w:p w14:paraId="134BB23D" w14:textId="1D8D4CB9" w:rsidR="00E32A03" w:rsidRDefault="00E32A03" w:rsidP="00FE77A6">
            <w:r>
              <w:t>Pavel Štětina</w:t>
            </w:r>
          </w:p>
        </w:tc>
        <w:tc>
          <w:tcPr>
            <w:tcW w:w="3571" w:type="dxa"/>
            <w:gridSpan w:val="2"/>
            <w:vMerge/>
            <w:vAlign w:val="center"/>
          </w:tcPr>
          <w:p w14:paraId="095DDECB" w14:textId="77777777" w:rsidR="00E32A03" w:rsidRDefault="00E32A03" w:rsidP="00FE77A6"/>
        </w:tc>
      </w:tr>
      <w:tr w:rsidR="00E32A03" w14:paraId="1BA468C1" w14:textId="77777777" w:rsidTr="001F02C4">
        <w:trPr>
          <w:trHeight w:val="510"/>
        </w:trPr>
        <w:tc>
          <w:tcPr>
            <w:tcW w:w="3256" w:type="dxa"/>
            <w:vAlign w:val="center"/>
          </w:tcPr>
          <w:p w14:paraId="28E79968" w14:textId="77777777" w:rsidR="00E32A03" w:rsidRDefault="00E32A03" w:rsidP="00FE77A6">
            <w:r>
              <w:t>Oprávněná osoba dle smlouvy</w:t>
            </w:r>
          </w:p>
        </w:tc>
        <w:tc>
          <w:tcPr>
            <w:tcW w:w="2835" w:type="dxa"/>
            <w:vAlign w:val="center"/>
          </w:tcPr>
          <w:p w14:paraId="57F503DF" w14:textId="2B88C78B" w:rsidR="00E32A03" w:rsidRDefault="00E32A03" w:rsidP="00FE77A6">
            <w:r>
              <w:t>Pavel Štětina</w:t>
            </w:r>
          </w:p>
        </w:tc>
        <w:tc>
          <w:tcPr>
            <w:tcW w:w="3571" w:type="dxa"/>
            <w:gridSpan w:val="2"/>
            <w:vMerge/>
            <w:vAlign w:val="center"/>
          </w:tcPr>
          <w:p w14:paraId="087F6DD0" w14:textId="77777777" w:rsidR="00E32A03" w:rsidRDefault="00E32A03" w:rsidP="00FE77A6"/>
        </w:tc>
      </w:tr>
    </w:tbl>
    <w:p w14:paraId="7914EADA" w14:textId="465161F4" w:rsidR="00E921FF" w:rsidRDefault="00E921FF" w:rsidP="00E921FF">
      <w:pPr>
        <w:spacing w:before="60"/>
        <w:rPr>
          <w:sz w:val="16"/>
          <w:szCs w:val="16"/>
        </w:rPr>
      </w:pPr>
      <w:r w:rsidRPr="00DE7ACF">
        <w:rPr>
          <w:sz w:val="16"/>
          <w:szCs w:val="16"/>
        </w:rPr>
        <w:t>(Pozn.: Oprávněná osoba se uvede v případě, že je uvedena ve smlouvě.)</w:t>
      </w:r>
    </w:p>
    <w:p w14:paraId="1B178081" w14:textId="77777777" w:rsidR="00C617F0" w:rsidRDefault="00C617F0" w:rsidP="00E921FF">
      <w:pPr>
        <w:spacing w:before="60"/>
        <w:rPr>
          <w:sz w:val="16"/>
          <w:szCs w:val="16"/>
        </w:rPr>
      </w:pPr>
    </w:p>
    <w:p w14:paraId="692ACC40" w14:textId="77777777" w:rsidR="00EB2D4C" w:rsidRPr="001A1D33" w:rsidRDefault="00EB2D4C" w:rsidP="00E921FF">
      <w:pPr>
        <w:spacing w:before="60"/>
        <w:rPr>
          <w:sz w:val="16"/>
          <w:szCs w:val="16"/>
        </w:rPr>
      </w:pPr>
    </w:p>
    <w:p w14:paraId="29EAAB96" w14:textId="77777777" w:rsidR="00EB2D4C" w:rsidRPr="00EB2D4C" w:rsidRDefault="00EB2D4C" w:rsidP="00E921FF">
      <w:pPr>
        <w:spacing w:before="60"/>
        <w:rPr>
          <w:szCs w:val="22"/>
        </w:rPr>
        <w:sectPr w:rsidR="00EB2D4C" w:rsidRPr="00EB2D4C" w:rsidSect="00223FDB">
          <w:footerReference w:type="default" r:id="rId15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14:paraId="0D5383B1" w14:textId="77777777" w:rsidR="0000551E" w:rsidRPr="00E921FF" w:rsidRDefault="0000551E" w:rsidP="001842B4">
      <w:pPr>
        <w:rPr>
          <w:lang w:val="x-none"/>
        </w:rPr>
      </w:pPr>
    </w:p>
    <w:p w14:paraId="2DFB4FEA" w14:textId="77777777" w:rsidR="0000551E" w:rsidRDefault="0000551E" w:rsidP="00340225">
      <w:pPr>
        <w:pStyle w:val="Nadpis1"/>
        <w:numPr>
          <w:ilvl w:val="0"/>
          <w:numId w:val="0"/>
        </w:numPr>
        <w:tabs>
          <w:tab w:val="clear" w:pos="540"/>
        </w:tabs>
        <w:ind w:left="142"/>
        <w:rPr>
          <w:rFonts w:cs="Arial"/>
        </w:rPr>
      </w:pPr>
      <w:r w:rsidRPr="00340225">
        <w:rPr>
          <w:rFonts w:cs="Arial"/>
        </w:rPr>
        <w:t>Vysvětlivky</w:t>
      </w:r>
    </w:p>
    <w:sectPr w:rsidR="0000551E" w:rsidSect="00440CB4">
      <w:footerReference w:type="default" r:id="rId16"/>
      <w:pgSz w:w="11906" w:h="16838" w:code="9"/>
      <w:pgMar w:top="1134" w:right="1418" w:bottom="1134" w:left="992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DDCC3" w14:textId="77777777" w:rsidR="005C450C" w:rsidRDefault="005C450C" w:rsidP="0000551E">
      <w:pPr>
        <w:spacing w:after="0"/>
      </w:pPr>
      <w:r>
        <w:separator/>
      </w:r>
    </w:p>
  </w:endnote>
  <w:endnote w:type="continuationSeparator" w:id="0">
    <w:p w14:paraId="05E7E583" w14:textId="77777777" w:rsidR="005C450C" w:rsidRDefault="005C450C" w:rsidP="0000551E">
      <w:pPr>
        <w:spacing w:after="0"/>
      </w:pPr>
      <w:r>
        <w:continuationSeparator/>
      </w:r>
    </w:p>
  </w:endnote>
  <w:endnote w:id="1">
    <w:p w14:paraId="1D8B9D0E" w14:textId="77777777" w:rsidR="009E6EB1" w:rsidRPr="00E56B5D" w:rsidRDefault="009E6EB1" w:rsidP="008F29B6">
      <w:pPr>
        <w:pStyle w:val="Textvysvtlivek"/>
        <w:ind w:left="142" w:hanging="142"/>
        <w:rPr>
          <w:rStyle w:val="Odkaznavysvtlivky"/>
          <w:rFonts w:cs="Arial"/>
          <w:sz w:val="18"/>
          <w:szCs w:val="18"/>
        </w:rPr>
      </w:pPr>
      <w:r w:rsidRPr="00340225">
        <w:rPr>
          <w:rStyle w:val="Odkaznavysvtlivky"/>
          <w:rFonts w:cs="Arial"/>
          <w:sz w:val="18"/>
          <w:szCs w:val="18"/>
        </w:rPr>
        <w:endnoteRef/>
      </w:r>
      <w:r w:rsidRPr="00340225">
        <w:rPr>
          <w:rStyle w:val="Odkaznavysvtlivky"/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Formulář RfC je tvořen t</w:t>
      </w:r>
      <w:r w:rsidRPr="00E56B5D">
        <w:rPr>
          <w:rFonts w:cs="Arial"/>
          <w:sz w:val="18"/>
          <w:szCs w:val="18"/>
        </w:rPr>
        <w:t>řemi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částmi, A - Věcné zadání, </w:t>
      </w:r>
      <w:r w:rsidRPr="00E56B5D">
        <w:rPr>
          <w:rFonts w:cs="Arial"/>
          <w:sz w:val="18"/>
          <w:szCs w:val="18"/>
        </w:rPr>
        <w:t>B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– Nabídka </w:t>
      </w:r>
      <w:r w:rsidRPr="00E56B5D">
        <w:rPr>
          <w:rFonts w:cs="Arial"/>
          <w:sz w:val="18"/>
          <w:szCs w:val="18"/>
        </w:rPr>
        <w:t>řešení,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</w:t>
      </w:r>
      <w:r w:rsidRPr="00E56B5D">
        <w:rPr>
          <w:rFonts w:cs="Arial"/>
          <w:sz w:val="18"/>
          <w:szCs w:val="18"/>
        </w:rPr>
        <w:t>C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- Potvrzení realizace požadavku. První část </w:t>
      </w:r>
      <w:r w:rsidRPr="00E56B5D">
        <w:rPr>
          <w:rFonts w:cs="Arial"/>
          <w:sz w:val="18"/>
          <w:szCs w:val="18"/>
        </w:rPr>
        <w:t xml:space="preserve">(Věcné zadání)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je předložena poskytovateli/dodavateli jako pobídka k předložení nabídky řešení. Druh</w:t>
      </w:r>
      <w:r w:rsidRPr="00E56B5D">
        <w:rPr>
          <w:rFonts w:cs="Arial"/>
          <w:sz w:val="18"/>
          <w:szCs w:val="18"/>
        </w:rPr>
        <w:t>ou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část, tj. část B použije dodavatel řešení k vypracování </w:t>
      </w:r>
      <w:r w:rsidRPr="00E56B5D">
        <w:rPr>
          <w:rFonts w:cs="Arial"/>
          <w:sz w:val="18"/>
          <w:szCs w:val="18"/>
        </w:rPr>
        <w:t>nabídky, kterou předloží MZe.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Třetí část (Potvrzení realizace požadavku) se po vyplnění</w:t>
      </w:r>
      <w:r w:rsidRPr="00E56B5D">
        <w:rPr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řiloží k první a druhé části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a </w:t>
      </w:r>
      <w:r w:rsidRPr="00E56B5D">
        <w:rPr>
          <w:rFonts w:cs="Arial"/>
          <w:sz w:val="18"/>
          <w:szCs w:val="18"/>
        </w:rPr>
        <w:t xml:space="preserve">předloží se ke schválení osobám uvedeným v části C RfC. Poskytovateli/dodavateli se poté vyplněný formulář RfC předkládá v příloze objednávky na realizaci změnového požadavku. Pouze tato podepsaná objednávka je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okynem pro dodavatele/poskytovatele k realizaci změny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.</w:t>
      </w:r>
    </w:p>
  </w:endnote>
  <w:endnote w:id="2">
    <w:p w14:paraId="493DE5B7" w14:textId="77777777" w:rsidR="009E6EB1" w:rsidRPr="00E56B5D" w:rsidRDefault="009E6EB1" w:rsidP="008E77F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3">
    <w:p w14:paraId="66A27AD7" w14:textId="77777777" w:rsidR="009E6EB1" w:rsidRPr="00E56B5D" w:rsidRDefault="009E6EB1" w:rsidP="00A5471A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Předmět změny – stručná informace, název požadavku</w:t>
      </w:r>
    </w:p>
  </w:endnote>
  <w:endnote w:id="4">
    <w:p w14:paraId="024F7063" w14:textId="77777777" w:rsidR="009E6EB1" w:rsidRPr="00E56B5D" w:rsidRDefault="009E6EB1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Kategorie změny – kategorie urgentní se využije v naléhavých případech, kdy je třeba vyřešit nedostupnost zásadní funkcionality systému vzhledem ke zpracování agendy, pro jejíž podporu systém slouží.</w:t>
      </w:r>
    </w:p>
  </w:endnote>
  <w:endnote w:id="5">
    <w:p w14:paraId="3C97371E" w14:textId="559227C4" w:rsidR="009E6EB1" w:rsidRPr="00E56B5D" w:rsidRDefault="009E6EB1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Priorita – vyjadřuje důležitost zapracov</w:t>
      </w:r>
      <w:r>
        <w:rPr>
          <w:rFonts w:cs="Arial"/>
          <w:sz w:val="18"/>
          <w:szCs w:val="18"/>
        </w:rPr>
        <w:t>ání požadavku</w:t>
      </w:r>
      <w:r w:rsidRPr="00E56B5D">
        <w:rPr>
          <w:rFonts w:cs="Arial"/>
          <w:sz w:val="18"/>
          <w:szCs w:val="18"/>
        </w:rPr>
        <w:t>. Vyplní se v případě volby kategorie „Normální změna“.</w:t>
      </w:r>
    </w:p>
  </w:endnote>
  <w:endnote w:id="6">
    <w:p w14:paraId="102A59BD" w14:textId="77777777" w:rsidR="009E6EB1" w:rsidRPr="00E56B5D" w:rsidRDefault="009E6EB1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Zkratka</w:t>
      </w:r>
      <w:r w:rsidRPr="00E56B5D">
        <w:rPr>
          <w:rFonts w:cs="Arial"/>
          <w:sz w:val="18"/>
          <w:szCs w:val="18"/>
        </w:rPr>
        <w:t xml:space="preserve"> – zkratka aplikace (viz „kód služby“ v katalogu služeb</w:t>
      </w:r>
      <w:r>
        <w:rPr>
          <w:rFonts w:cs="Arial"/>
          <w:sz w:val="18"/>
          <w:szCs w:val="18"/>
        </w:rPr>
        <w:t>)</w:t>
      </w:r>
    </w:p>
  </w:endnote>
  <w:endnote w:id="7">
    <w:p w14:paraId="43C157FD" w14:textId="77777777" w:rsidR="009E6EB1" w:rsidRPr="00E56B5D" w:rsidRDefault="009E6EB1" w:rsidP="00397293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Smlouva č. – uvede se, pokud existuje smlouva, v rámci níž se požadavky předkládají, totéž platí pro KL (katalogový list).</w:t>
      </w:r>
    </w:p>
  </w:endnote>
  <w:endnote w:id="8">
    <w:p w14:paraId="1D4F0476" w14:textId="77777777" w:rsidR="009E6EB1" w:rsidRPr="00E56B5D" w:rsidRDefault="009E6EB1" w:rsidP="00BD0D3F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9">
    <w:p w14:paraId="3227A55F" w14:textId="77777777" w:rsidR="009E6EB1" w:rsidRPr="0036019B" w:rsidRDefault="009E6EB1" w:rsidP="00962388">
      <w:pPr>
        <w:pStyle w:val="Textvysvtlivek"/>
        <w:rPr>
          <w:sz w:val="18"/>
          <w:szCs w:val="18"/>
        </w:rPr>
      </w:pPr>
      <w:r w:rsidRPr="0036019B">
        <w:rPr>
          <w:rStyle w:val="Odkaznavysvtlivky"/>
          <w:sz w:val="18"/>
          <w:szCs w:val="18"/>
        </w:rPr>
        <w:endnoteRef/>
      </w:r>
      <w:r w:rsidRPr="0036019B">
        <w:rPr>
          <w:sz w:val="18"/>
          <w:szCs w:val="18"/>
        </w:rPr>
        <w:t xml:space="preserve"> Jednotlivé </w:t>
      </w:r>
      <w:r>
        <w:rPr>
          <w:sz w:val="18"/>
          <w:szCs w:val="18"/>
        </w:rPr>
        <w:t>oblasti – položky v</w:t>
      </w:r>
      <w:r w:rsidRPr="0036019B">
        <w:rPr>
          <w:sz w:val="18"/>
          <w:szCs w:val="18"/>
        </w:rPr>
        <w:t xml:space="preserve"> tabul</w:t>
      </w:r>
      <w:r>
        <w:rPr>
          <w:sz w:val="18"/>
          <w:szCs w:val="18"/>
        </w:rPr>
        <w:t>ce</w:t>
      </w:r>
      <w:r w:rsidRPr="003601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korespondují s </w:t>
      </w:r>
      <w:r w:rsidRPr="0036019B">
        <w:rPr>
          <w:sz w:val="18"/>
          <w:szCs w:val="18"/>
        </w:rPr>
        <w:t>kapitol</w:t>
      </w:r>
      <w:r>
        <w:rPr>
          <w:sz w:val="18"/>
          <w:szCs w:val="18"/>
        </w:rPr>
        <w:t>a</w:t>
      </w:r>
      <w:r w:rsidRPr="0036019B">
        <w:rPr>
          <w:sz w:val="18"/>
          <w:szCs w:val="18"/>
        </w:rPr>
        <w:t>m</w:t>
      </w:r>
      <w:r>
        <w:rPr>
          <w:sz w:val="18"/>
          <w:szCs w:val="18"/>
        </w:rPr>
        <w:t>i</w:t>
      </w:r>
      <w:r w:rsidRPr="0036019B">
        <w:rPr>
          <w:sz w:val="18"/>
          <w:szCs w:val="18"/>
        </w:rPr>
        <w:t xml:space="preserve"> Standardu systémové bezpečnosti.</w:t>
      </w:r>
    </w:p>
  </w:endnote>
  <w:endnote w:id="10">
    <w:p w14:paraId="75D8D9FA" w14:textId="2B8F5D0B" w:rsidR="009E6EB1" w:rsidRPr="00360DA3" w:rsidRDefault="009E6EB1">
      <w:pPr>
        <w:pStyle w:val="Textvysvtlivek"/>
        <w:rPr>
          <w:sz w:val="16"/>
          <w:szCs w:val="16"/>
        </w:rPr>
      </w:pPr>
      <w:r w:rsidRPr="00360DA3">
        <w:rPr>
          <w:rStyle w:val="Odkaznavysvtlivky"/>
          <w:sz w:val="16"/>
          <w:szCs w:val="16"/>
        </w:rPr>
        <w:endnoteRef/>
      </w:r>
      <w:r w:rsidRPr="00360DA3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Pokud z vyhodnocení dopadů vyplyne potřeba upravit dohledové scénáře nebo zpracování nového scénáře, pak se má za to, že položka seznamu „Požadavek na dokumentaci“ v b. 5 části A RfC „Dohledové scénáře (úprava stávajících/nové scénáře)“ je vyžadována a bude součástí akceptačního řízení, nebude-li v části C RfC v bodu 1 „Specifikace plnění“ stanoveno jinak.</w:t>
      </w:r>
    </w:p>
  </w:endnote>
  <w:endnote w:id="11">
    <w:p w14:paraId="78947860" w14:textId="77777777" w:rsidR="009E6EB1" w:rsidRPr="00E56B5D" w:rsidRDefault="009E6EB1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12">
    <w:p w14:paraId="72DAE81E" w14:textId="77777777" w:rsidR="009E6EB1" w:rsidRPr="00E56B5D" w:rsidRDefault="009E6EB1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13">
    <w:p w14:paraId="5307C0CE" w14:textId="77777777" w:rsidR="009E6EB1" w:rsidRPr="00E56B5D" w:rsidRDefault="009E6EB1" w:rsidP="00EE618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Oprávněná osoba – smluvně určená osoba oprávněná k předkládání požadavku na předložení nabídky.</w:t>
      </w:r>
    </w:p>
  </w:endnote>
  <w:endnote w:id="14">
    <w:p w14:paraId="444915D0" w14:textId="77777777" w:rsidR="009E6EB1" w:rsidRPr="00E56B5D" w:rsidRDefault="009E6EB1" w:rsidP="004B36F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15">
    <w:p w14:paraId="6B7C8D0E" w14:textId="77777777" w:rsidR="009E6EB1" w:rsidRPr="00E56B5D" w:rsidRDefault="009E6EB1" w:rsidP="001E3C7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16">
    <w:p w14:paraId="4EA84C34" w14:textId="77777777" w:rsidR="009E6EB1" w:rsidRDefault="009E6EB1" w:rsidP="003C021A">
      <w:pPr>
        <w:pStyle w:val="Textvysvtlivek"/>
      </w:pPr>
      <w:r>
        <w:rPr>
          <w:rStyle w:val="Znakyprovysvtlivky"/>
        </w:rPr>
        <w:endnoteRef/>
      </w:r>
      <w:r>
        <w:rPr>
          <w:rStyle w:val="EndnoteCharacters"/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17">
    <w:p w14:paraId="01121717" w14:textId="77777777" w:rsidR="009E6EB1" w:rsidRDefault="009E6EB1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D75EE">
        <w:rPr>
          <w:rFonts w:cs="Arial"/>
          <w:sz w:val="18"/>
          <w:szCs w:val="18"/>
        </w:rPr>
        <w:t>Doplní se podpis nebo se uvede odkaz na mailovou zprávu, v které bylo posouzení doručeno.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DB17E" w14:textId="77777777" w:rsidR="009E6EB1" w:rsidRDefault="009E6E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D045C" w14:textId="5639C915" w:rsidR="009E6EB1" w:rsidRPr="00CC2560" w:rsidRDefault="009E6EB1" w:rsidP="00E5776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>
      <w:rPr>
        <w:sz w:val="16"/>
        <w:szCs w:val="16"/>
      </w:rPr>
      <w:t xml:space="preserve"> </w:t>
    </w: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-796835673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>
      <w:t xml:space="preserve"> </w:t>
    </w:r>
    <w:r w:rsidRPr="00A219DB">
      <w:rPr>
        <w:sz w:val="18"/>
        <w:szCs w:val="18"/>
      </w:rPr>
      <w:t>v1.7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           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FC1362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FC136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E3359" w14:textId="77777777" w:rsidR="009E6EB1" w:rsidRDefault="009E6EB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7D5A4" w14:textId="3508D73A" w:rsidR="009E6EB1" w:rsidRPr="00CC2560" w:rsidRDefault="009E6EB1" w:rsidP="00E5776E">
    <w:pPr>
      <w:pBdr>
        <w:top w:val="single" w:sz="18" w:space="1" w:color="B2BC00"/>
      </w:pBdr>
      <w:tabs>
        <w:tab w:val="center" w:pos="4111"/>
        <w:tab w:val="right" w:pos="9356"/>
        <w:tab w:val="left" w:pos="9900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rPr>
          <w:sz w:val="18"/>
          <w:szCs w:val="18"/>
        </w:rPr>
        <w:alias w:val="Stupeň Důvěrnosti"/>
        <w:tag w:val="Důvěrnost"/>
        <w:id w:val="-235172857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 w:rsidRPr="00A219DB">
          <w:rPr>
            <w:sz w:val="18"/>
            <w:szCs w:val="18"/>
          </w:rPr>
          <w:t>Veřejné</w:t>
        </w:r>
      </w:sdtContent>
    </w:sdt>
    <w:r w:rsidRPr="00A219DB">
      <w:rPr>
        <w:sz w:val="18"/>
        <w:szCs w:val="18"/>
      </w:rPr>
      <w:t xml:space="preserve"> v1.7</w:t>
    </w:r>
    <w:r w:rsidRPr="00C52DA0">
      <w:rPr>
        <w:sz w:val="16"/>
        <w:szCs w:val="16"/>
      </w:rPr>
      <w:tab/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FC1362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FC136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29A4B" w14:textId="600745ED" w:rsidR="009E6EB1" w:rsidRPr="00CC2560" w:rsidRDefault="009E6EB1" w:rsidP="00B7528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1033460245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>
      <w:t xml:space="preserve"> </w:t>
    </w:r>
    <w:r w:rsidRPr="00A219DB">
      <w:rPr>
        <w:sz w:val="18"/>
        <w:szCs w:val="18"/>
      </w:rPr>
      <w:t>v1.7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FC1362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FC136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F89C8" w14:textId="056C7E30" w:rsidR="009E6EB1" w:rsidRPr="00EF7DC4" w:rsidRDefault="009E6EB1" w:rsidP="002A77A3">
    <w:pPr>
      <w:pBdr>
        <w:top w:val="single" w:sz="18" w:space="1" w:color="B2BC00"/>
      </w:pBdr>
      <w:spacing w:after="0"/>
      <w:ind w:right="-314"/>
      <w:rPr>
        <w:sz w:val="16"/>
        <w:szCs w:val="16"/>
      </w:rPr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344994009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>
      <w:t xml:space="preserve"> </w:t>
    </w:r>
    <w:r w:rsidRPr="00A219DB">
      <w:rPr>
        <w:sz w:val="18"/>
        <w:szCs w:val="18"/>
      </w:rPr>
      <w:t>v</w:t>
    </w:r>
    <w:r>
      <w:rPr>
        <w:sz w:val="18"/>
        <w:szCs w:val="18"/>
      </w:rPr>
      <w:t>1</w:t>
    </w:r>
    <w:r w:rsidRPr="00A219DB">
      <w:rPr>
        <w:sz w:val="18"/>
        <w:szCs w:val="18"/>
      </w:rPr>
      <w:t>.</w:t>
    </w:r>
    <w:r>
      <w:rPr>
        <w:sz w:val="18"/>
        <w:szCs w:val="18"/>
      </w:rPr>
      <w:t>7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F7DC4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FC136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Arabic  \* MERGEFORMAT </w:instrText>
    </w:r>
    <w:r>
      <w:rPr>
        <w:sz w:val="16"/>
        <w:szCs w:val="16"/>
      </w:rPr>
      <w:fldChar w:fldCharType="separate"/>
    </w:r>
    <w:r w:rsidR="00FC136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7533B" w14:textId="77777777" w:rsidR="005C450C" w:rsidRDefault="005C450C" w:rsidP="0000551E">
      <w:pPr>
        <w:spacing w:after="0"/>
      </w:pPr>
      <w:r>
        <w:separator/>
      </w:r>
    </w:p>
  </w:footnote>
  <w:footnote w:type="continuationSeparator" w:id="0">
    <w:p w14:paraId="55B35F5B" w14:textId="77777777" w:rsidR="005C450C" w:rsidRDefault="005C450C" w:rsidP="0000551E">
      <w:pPr>
        <w:spacing w:after="0"/>
      </w:pPr>
      <w:r>
        <w:continuationSeparator/>
      </w:r>
    </w:p>
  </w:footnote>
  <w:footnote w:id="1">
    <w:p w14:paraId="10B1FF6B" w14:textId="533685E1" w:rsidR="009E6EB1" w:rsidRDefault="009E6E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vznikají servisní účty a budou řízené PIMem nebo v něm budou jen evidované.</w:t>
      </w:r>
    </w:p>
  </w:footnote>
  <w:footnote w:id="2">
    <w:p w14:paraId="36E08A70" w14:textId="1B4B5993" w:rsidR="009E6EB1" w:rsidRDefault="009E6E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a jakým způsobem se mění/vytváří napojení na SIEM.</w:t>
      </w:r>
    </w:p>
  </w:footnote>
  <w:footnote w:id="3">
    <w:p w14:paraId="65F32FE3" w14:textId="52C41C7E" w:rsidR="009E6EB1" w:rsidRDefault="009E6E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má RfC vliv na napojení na Management zranitelností (Vulnerability scanner).</w:t>
      </w:r>
    </w:p>
  </w:footnote>
  <w:footnote w:id="4">
    <w:p w14:paraId="242C8539" w14:textId="77777777" w:rsidR="009E6EB1" w:rsidRPr="00647845" w:rsidRDefault="009E6EB1" w:rsidP="00F47D3E">
      <w:pPr>
        <w:rPr>
          <w:rFonts w:cs="Arial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Potvrzení realizace příslušných opatření/změn vyznačí posuzovatel za Oddělení kybernetické bezpečnosti.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1E9E5" w14:textId="77777777" w:rsidR="009E6EB1" w:rsidRDefault="009E6E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A015C" w14:textId="1C904D97" w:rsidR="009E6EB1" w:rsidRPr="003315A8" w:rsidRDefault="009E6EB1" w:rsidP="002A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right" w:pos="9923"/>
      </w:tabs>
      <w:ind w:right="-427"/>
    </w:pPr>
    <w:r>
      <w:tab/>
    </w:r>
    <w:r>
      <w:tab/>
    </w:r>
    <w:r>
      <w:tab/>
    </w:r>
    <w:r>
      <w:rPr>
        <w:noProof/>
        <w:lang w:eastAsia="cs-CZ"/>
      </w:rPr>
      <w:drawing>
        <wp:inline distT="0" distB="0" distL="0" distR="0" wp14:anchorId="5E2CC53B" wp14:editId="76974484">
          <wp:extent cx="885825" cy="4191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5FC42" w14:textId="77777777" w:rsidR="009E6EB1" w:rsidRDefault="009E6E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1FEA"/>
    <w:multiLevelType w:val="hybridMultilevel"/>
    <w:tmpl w:val="01625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57D"/>
    <w:multiLevelType w:val="multilevel"/>
    <w:tmpl w:val="4B9AB29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078011E"/>
    <w:multiLevelType w:val="hybridMultilevel"/>
    <w:tmpl w:val="24F65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7F3"/>
    <w:multiLevelType w:val="hybridMultilevel"/>
    <w:tmpl w:val="8FE02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267E4"/>
    <w:multiLevelType w:val="multilevel"/>
    <w:tmpl w:val="59BCE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AA7C5B"/>
    <w:multiLevelType w:val="hybridMultilevel"/>
    <w:tmpl w:val="0A8879BA"/>
    <w:lvl w:ilvl="0" w:tplc="58622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234E93"/>
    <w:multiLevelType w:val="hybridMultilevel"/>
    <w:tmpl w:val="3B62B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56A5E"/>
    <w:multiLevelType w:val="hybridMultilevel"/>
    <w:tmpl w:val="C3FE6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F0488"/>
    <w:multiLevelType w:val="hybridMultilevel"/>
    <w:tmpl w:val="ECC28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11849"/>
    <w:multiLevelType w:val="hybridMultilevel"/>
    <w:tmpl w:val="A2645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A1F04"/>
    <w:multiLevelType w:val="multilevel"/>
    <w:tmpl w:val="1AF0C05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D72F0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24555"/>
    <w:multiLevelType w:val="hybridMultilevel"/>
    <w:tmpl w:val="006C7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C54B0"/>
    <w:multiLevelType w:val="hybridMultilevel"/>
    <w:tmpl w:val="414A3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35518"/>
    <w:multiLevelType w:val="hybridMultilevel"/>
    <w:tmpl w:val="773E1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44F98"/>
    <w:multiLevelType w:val="hybridMultilevel"/>
    <w:tmpl w:val="89785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D1EA0"/>
    <w:multiLevelType w:val="hybridMultilevel"/>
    <w:tmpl w:val="1BC0D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C1440"/>
    <w:multiLevelType w:val="hybridMultilevel"/>
    <w:tmpl w:val="24924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21209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65966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9A746BC"/>
    <w:multiLevelType w:val="hybridMultilevel"/>
    <w:tmpl w:val="9886EE0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20"/>
  </w:num>
  <w:num w:numId="9">
    <w:abstractNumId w:val="5"/>
  </w:num>
  <w:num w:numId="10">
    <w:abstractNumId w:val="0"/>
  </w:num>
  <w:num w:numId="11">
    <w:abstractNumId w:val="14"/>
  </w:num>
  <w:num w:numId="12">
    <w:abstractNumId w:val="3"/>
  </w:num>
  <w:num w:numId="13">
    <w:abstractNumId w:val="9"/>
  </w:num>
  <w:num w:numId="14">
    <w:abstractNumId w:val="19"/>
  </w:num>
  <w:num w:numId="15">
    <w:abstractNumId w:val="8"/>
  </w:num>
  <w:num w:numId="16">
    <w:abstractNumId w:val="2"/>
  </w:num>
  <w:num w:numId="17">
    <w:abstractNumId w:val="18"/>
  </w:num>
  <w:num w:numId="18">
    <w:abstractNumId w:val="11"/>
  </w:num>
  <w:num w:numId="19">
    <w:abstractNumId w:val="10"/>
  </w:num>
  <w:num w:numId="20">
    <w:abstractNumId w:val="15"/>
  </w:num>
  <w:num w:numId="21">
    <w:abstractNumId w:val="17"/>
  </w:num>
  <w:num w:numId="22">
    <w:abstractNumId w:val="16"/>
  </w:num>
  <w:num w:numId="23">
    <w:abstractNumId w:val="22"/>
  </w:num>
  <w:num w:numId="24">
    <w:abstractNumId w:val="12"/>
  </w:num>
  <w:num w:numId="25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87"/>
    <w:rsid w:val="00000FA4"/>
    <w:rsid w:val="0000195E"/>
    <w:rsid w:val="00001D20"/>
    <w:rsid w:val="00004AE0"/>
    <w:rsid w:val="00004EC1"/>
    <w:rsid w:val="0000551E"/>
    <w:rsid w:val="00005870"/>
    <w:rsid w:val="00005BCE"/>
    <w:rsid w:val="00013DF1"/>
    <w:rsid w:val="00014F2F"/>
    <w:rsid w:val="0001584A"/>
    <w:rsid w:val="00016562"/>
    <w:rsid w:val="00016B61"/>
    <w:rsid w:val="0002035C"/>
    <w:rsid w:val="000235A7"/>
    <w:rsid w:val="0002371D"/>
    <w:rsid w:val="000242F6"/>
    <w:rsid w:val="000249F5"/>
    <w:rsid w:val="00025784"/>
    <w:rsid w:val="0002724A"/>
    <w:rsid w:val="0003057D"/>
    <w:rsid w:val="00032EAF"/>
    <w:rsid w:val="00033242"/>
    <w:rsid w:val="000335CF"/>
    <w:rsid w:val="00033DD1"/>
    <w:rsid w:val="0003534C"/>
    <w:rsid w:val="00036C48"/>
    <w:rsid w:val="0004128C"/>
    <w:rsid w:val="00044DB9"/>
    <w:rsid w:val="00046851"/>
    <w:rsid w:val="00046BAE"/>
    <w:rsid w:val="00050367"/>
    <w:rsid w:val="00051D11"/>
    <w:rsid w:val="00052206"/>
    <w:rsid w:val="00052499"/>
    <w:rsid w:val="0005358D"/>
    <w:rsid w:val="000544B5"/>
    <w:rsid w:val="00054889"/>
    <w:rsid w:val="00061005"/>
    <w:rsid w:val="00062D02"/>
    <w:rsid w:val="00066D9E"/>
    <w:rsid w:val="00070749"/>
    <w:rsid w:val="00070AE9"/>
    <w:rsid w:val="00071F38"/>
    <w:rsid w:val="00075011"/>
    <w:rsid w:val="00081781"/>
    <w:rsid w:val="0008189C"/>
    <w:rsid w:val="00083C9D"/>
    <w:rsid w:val="00083E85"/>
    <w:rsid w:val="00084053"/>
    <w:rsid w:val="00085613"/>
    <w:rsid w:val="00086555"/>
    <w:rsid w:val="000871C4"/>
    <w:rsid w:val="000872BF"/>
    <w:rsid w:val="00090CFE"/>
    <w:rsid w:val="00091C53"/>
    <w:rsid w:val="00092229"/>
    <w:rsid w:val="00093843"/>
    <w:rsid w:val="00095F04"/>
    <w:rsid w:val="000A0161"/>
    <w:rsid w:val="000A0E3D"/>
    <w:rsid w:val="000A560E"/>
    <w:rsid w:val="000A6F5B"/>
    <w:rsid w:val="000A7D80"/>
    <w:rsid w:val="000B2FCB"/>
    <w:rsid w:val="000B6887"/>
    <w:rsid w:val="000B7C9F"/>
    <w:rsid w:val="000B7CA6"/>
    <w:rsid w:val="000C10FC"/>
    <w:rsid w:val="000C145C"/>
    <w:rsid w:val="000C36FD"/>
    <w:rsid w:val="000C4A49"/>
    <w:rsid w:val="000C59B3"/>
    <w:rsid w:val="000C7406"/>
    <w:rsid w:val="000D21E2"/>
    <w:rsid w:val="000D283A"/>
    <w:rsid w:val="000D290E"/>
    <w:rsid w:val="000D4EF2"/>
    <w:rsid w:val="000D5063"/>
    <w:rsid w:val="000D58C0"/>
    <w:rsid w:val="000E3004"/>
    <w:rsid w:val="000E3B62"/>
    <w:rsid w:val="000E4800"/>
    <w:rsid w:val="000E51A3"/>
    <w:rsid w:val="000E6E54"/>
    <w:rsid w:val="000E720F"/>
    <w:rsid w:val="000E7455"/>
    <w:rsid w:val="000E7473"/>
    <w:rsid w:val="000F27BA"/>
    <w:rsid w:val="000F7DA2"/>
    <w:rsid w:val="00100774"/>
    <w:rsid w:val="00101481"/>
    <w:rsid w:val="001018A2"/>
    <w:rsid w:val="00103472"/>
    <w:rsid w:val="00103605"/>
    <w:rsid w:val="001037F6"/>
    <w:rsid w:val="00104A7E"/>
    <w:rsid w:val="00107698"/>
    <w:rsid w:val="001076D7"/>
    <w:rsid w:val="00110879"/>
    <w:rsid w:val="00110D24"/>
    <w:rsid w:val="001135A2"/>
    <w:rsid w:val="00113A14"/>
    <w:rsid w:val="001143AB"/>
    <w:rsid w:val="00116A3B"/>
    <w:rsid w:val="00117234"/>
    <w:rsid w:val="001172FB"/>
    <w:rsid w:val="00117979"/>
    <w:rsid w:val="00120DCA"/>
    <w:rsid w:val="0012280F"/>
    <w:rsid w:val="00123421"/>
    <w:rsid w:val="00125A65"/>
    <w:rsid w:val="00125AFA"/>
    <w:rsid w:val="001267F1"/>
    <w:rsid w:val="00126E12"/>
    <w:rsid w:val="00127005"/>
    <w:rsid w:val="00127530"/>
    <w:rsid w:val="001303E1"/>
    <w:rsid w:val="001307A1"/>
    <w:rsid w:val="001321B5"/>
    <w:rsid w:val="00135B87"/>
    <w:rsid w:val="00137FC3"/>
    <w:rsid w:val="001422BC"/>
    <w:rsid w:val="001427F3"/>
    <w:rsid w:val="001444E5"/>
    <w:rsid w:val="00145FF2"/>
    <w:rsid w:val="0014616B"/>
    <w:rsid w:val="0014630E"/>
    <w:rsid w:val="00150237"/>
    <w:rsid w:val="00150A5B"/>
    <w:rsid w:val="00152900"/>
    <w:rsid w:val="00152E30"/>
    <w:rsid w:val="00153806"/>
    <w:rsid w:val="00153C10"/>
    <w:rsid w:val="00154837"/>
    <w:rsid w:val="00157030"/>
    <w:rsid w:val="00160B68"/>
    <w:rsid w:val="0016171A"/>
    <w:rsid w:val="0016270D"/>
    <w:rsid w:val="001647D7"/>
    <w:rsid w:val="0016573F"/>
    <w:rsid w:val="0016660D"/>
    <w:rsid w:val="00166B75"/>
    <w:rsid w:val="00166E4C"/>
    <w:rsid w:val="00167BDB"/>
    <w:rsid w:val="0017119F"/>
    <w:rsid w:val="001842B4"/>
    <w:rsid w:val="0018603B"/>
    <w:rsid w:val="00186BE8"/>
    <w:rsid w:val="0019068A"/>
    <w:rsid w:val="001914FF"/>
    <w:rsid w:val="00193D58"/>
    <w:rsid w:val="00194AE9"/>
    <w:rsid w:val="00194CE8"/>
    <w:rsid w:val="00194CEC"/>
    <w:rsid w:val="001962E1"/>
    <w:rsid w:val="001965E1"/>
    <w:rsid w:val="001974FA"/>
    <w:rsid w:val="001978D2"/>
    <w:rsid w:val="00197C96"/>
    <w:rsid w:val="001A0600"/>
    <w:rsid w:val="001A0E77"/>
    <w:rsid w:val="001A1D33"/>
    <w:rsid w:val="001A42C7"/>
    <w:rsid w:val="001A4302"/>
    <w:rsid w:val="001A58B3"/>
    <w:rsid w:val="001A5FFF"/>
    <w:rsid w:val="001A62DF"/>
    <w:rsid w:val="001B028B"/>
    <w:rsid w:val="001B1CD2"/>
    <w:rsid w:val="001B4E69"/>
    <w:rsid w:val="001B59C1"/>
    <w:rsid w:val="001B5B62"/>
    <w:rsid w:val="001B7D19"/>
    <w:rsid w:val="001C0A45"/>
    <w:rsid w:val="001C1ED2"/>
    <w:rsid w:val="001C277E"/>
    <w:rsid w:val="001C2D39"/>
    <w:rsid w:val="001C4C0B"/>
    <w:rsid w:val="001C4C4B"/>
    <w:rsid w:val="001C6B93"/>
    <w:rsid w:val="001D0604"/>
    <w:rsid w:val="001D1AA1"/>
    <w:rsid w:val="001D3B5F"/>
    <w:rsid w:val="001D4698"/>
    <w:rsid w:val="001E17C9"/>
    <w:rsid w:val="001E3C70"/>
    <w:rsid w:val="001E419F"/>
    <w:rsid w:val="001F0E4E"/>
    <w:rsid w:val="001F177F"/>
    <w:rsid w:val="001F2E58"/>
    <w:rsid w:val="001F4C72"/>
    <w:rsid w:val="00207023"/>
    <w:rsid w:val="00207B75"/>
    <w:rsid w:val="00210895"/>
    <w:rsid w:val="00211559"/>
    <w:rsid w:val="002123D3"/>
    <w:rsid w:val="002207E9"/>
    <w:rsid w:val="00223F39"/>
    <w:rsid w:val="00223FDB"/>
    <w:rsid w:val="002255E9"/>
    <w:rsid w:val="00225DA6"/>
    <w:rsid w:val="002273D3"/>
    <w:rsid w:val="002300B6"/>
    <w:rsid w:val="00230B57"/>
    <w:rsid w:val="00234F76"/>
    <w:rsid w:val="00235981"/>
    <w:rsid w:val="00236F99"/>
    <w:rsid w:val="00242077"/>
    <w:rsid w:val="002421CB"/>
    <w:rsid w:val="00242E87"/>
    <w:rsid w:val="002431C0"/>
    <w:rsid w:val="00243461"/>
    <w:rsid w:val="00243E35"/>
    <w:rsid w:val="002442A7"/>
    <w:rsid w:val="0024594C"/>
    <w:rsid w:val="00245FA7"/>
    <w:rsid w:val="00246148"/>
    <w:rsid w:val="00246A07"/>
    <w:rsid w:val="00247FA5"/>
    <w:rsid w:val="002505F7"/>
    <w:rsid w:val="0025211E"/>
    <w:rsid w:val="00252B23"/>
    <w:rsid w:val="00252F01"/>
    <w:rsid w:val="00252F3F"/>
    <w:rsid w:val="00254328"/>
    <w:rsid w:val="00257FC1"/>
    <w:rsid w:val="0026086A"/>
    <w:rsid w:val="002629E2"/>
    <w:rsid w:val="002641AE"/>
    <w:rsid w:val="00264BFC"/>
    <w:rsid w:val="00265237"/>
    <w:rsid w:val="00265ED9"/>
    <w:rsid w:val="00265F9C"/>
    <w:rsid w:val="00266BC7"/>
    <w:rsid w:val="00270494"/>
    <w:rsid w:val="00270C2B"/>
    <w:rsid w:val="00273821"/>
    <w:rsid w:val="0027382A"/>
    <w:rsid w:val="00273A70"/>
    <w:rsid w:val="00274A4F"/>
    <w:rsid w:val="00276A3F"/>
    <w:rsid w:val="00277CA5"/>
    <w:rsid w:val="00280C14"/>
    <w:rsid w:val="00281028"/>
    <w:rsid w:val="0028103B"/>
    <w:rsid w:val="00281DCC"/>
    <w:rsid w:val="00284C4B"/>
    <w:rsid w:val="00285F9D"/>
    <w:rsid w:val="0028652D"/>
    <w:rsid w:val="0028799E"/>
    <w:rsid w:val="002956AD"/>
    <w:rsid w:val="00296D71"/>
    <w:rsid w:val="002A0F37"/>
    <w:rsid w:val="002A262B"/>
    <w:rsid w:val="002A3316"/>
    <w:rsid w:val="002A4EAB"/>
    <w:rsid w:val="002A77A3"/>
    <w:rsid w:val="002B04AE"/>
    <w:rsid w:val="002B0E7B"/>
    <w:rsid w:val="002B2742"/>
    <w:rsid w:val="002B7FEE"/>
    <w:rsid w:val="002C64EF"/>
    <w:rsid w:val="002C7A38"/>
    <w:rsid w:val="002C7A49"/>
    <w:rsid w:val="002D0745"/>
    <w:rsid w:val="002D251A"/>
    <w:rsid w:val="002D3C0F"/>
    <w:rsid w:val="002D5926"/>
    <w:rsid w:val="002D5C46"/>
    <w:rsid w:val="002D607A"/>
    <w:rsid w:val="002D6C83"/>
    <w:rsid w:val="002D6E30"/>
    <w:rsid w:val="002E1304"/>
    <w:rsid w:val="002E1369"/>
    <w:rsid w:val="002E14A8"/>
    <w:rsid w:val="002E1A78"/>
    <w:rsid w:val="002E39F8"/>
    <w:rsid w:val="002E6E8C"/>
    <w:rsid w:val="002E7414"/>
    <w:rsid w:val="002F20C1"/>
    <w:rsid w:val="002F507B"/>
    <w:rsid w:val="002F6294"/>
    <w:rsid w:val="00300418"/>
    <w:rsid w:val="00300B6D"/>
    <w:rsid w:val="00302142"/>
    <w:rsid w:val="003025D0"/>
    <w:rsid w:val="003025EB"/>
    <w:rsid w:val="00302BD8"/>
    <w:rsid w:val="00304509"/>
    <w:rsid w:val="003100E1"/>
    <w:rsid w:val="0031387C"/>
    <w:rsid w:val="003153D0"/>
    <w:rsid w:val="00320FF1"/>
    <w:rsid w:val="00322213"/>
    <w:rsid w:val="0032275E"/>
    <w:rsid w:val="00323E78"/>
    <w:rsid w:val="0033113B"/>
    <w:rsid w:val="003315A8"/>
    <w:rsid w:val="003327CE"/>
    <w:rsid w:val="00332EBE"/>
    <w:rsid w:val="003336F8"/>
    <w:rsid w:val="003352D6"/>
    <w:rsid w:val="00337DDA"/>
    <w:rsid w:val="00337FB0"/>
    <w:rsid w:val="00340225"/>
    <w:rsid w:val="00340CF2"/>
    <w:rsid w:val="003519C1"/>
    <w:rsid w:val="00351F5F"/>
    <w:rsid w:val="00353C5D"/>
    <w:rsid w:val="00355BAB"/>
    <w:rsid w:val="00357CB1"/>
    <w:rsid w:val="0036019B"/>
    <w:rsid w:val="00360DA3"/>
    <w:rsid w:val="00361371"/>
    <w:rsid w:val="0036140A"/>
    <w:rsid w:val="003622E0"/>
    <w:rsid w:val="00362D0D"/>
    <w:rsid w:val="00363409"/>
    <w:rsid w:val="003637D7"/>
    <w:rsid w:val="00371CE8"/>
    <w:rsid w:val="00372419"/>
    <w:rsid w:val="003728F1"/>
    <w:rsid w:val="00372AE7"/>
    <w:rsid w:val="00385D40"/>
    <w:rsid w:val="0038703A"/>
    <w:rsid w:val="00387519"/>
    <w:rsid w:val="00387F5C"/>
    <w:rsid w:val="00390A58"/>
    <w:rsid w:val="00390EB2"/>
    <w:rsid w:val="0039112C"/>
    <w:rsid w:val="00394E3E"/>
    <w:rsid w:val="00397293"/>
    <w:rsid w:val="003A48D8"/>
    <w:rsid w:val="003A5846"/>
    <w:rsid w:val="003A6EEF"/>
    <w:rsid w:val="003B0C0E"/>
    <w:rsid w:val="003B26AC"/>
    <w:rsid w:val="003B2D72"/>
    <w:rsid w:val="003B610B"/>
    <w:rsid w:val="003C021A"/>
    <w:rsid w:val="003C0389"/>
    <w:rsid w:val="003C22EE"/>
    <w:rsid w:val="003C305C"/>
    <w:rsid w:val="003C4156"/>
    <w:rsid w:val="003C472B"/>
    <w:rsid w:val="003C4ABB"/>
    <w:rsid w:val="003D01EA"/>
    <w:rsid w:val="003D0558"/>
    <w:rsid w:val="003D3EA5"/>
    <w:rsid w:val="003D6816"/>
    <w:rsid w:val="003D682E"/>
    <w:rsid w:val="003E0CA6"/>
    <w:rsid w:val="003E5793"/>
    <w:rsid w:val="003E580F"/>
    <w:rsid w:val="003E59FE"/>
    <w:rsid w:val="003E5FE7"/>
    <w:rsid w:val="003F0F2C"/>
    <w:rsid w:val="003F1C67"/>
    <w:rsid w:val="003F2DDB"/>
    <w:rsid w:val="003F4D97"/>
    <w:rsid w:val="003F4E22"/>
    <w:rsid w:val="003F519C"/>
    <w:rsid w:val="003F5711"/>
    <w:rsid w:val="003F7E2A"/>
    <w:rsid w:val="00400A12"/>
    <w:rsid w:val="00401780"/>
    <w:rsid w:val="0040551D"/>
    <w:rsid w:val="0040605E"/>
    <w:rsid w:val="004068D1"/>
    <w:rsid w:val="004106C6"/>
    <w:rsid w:val="00411B8E"/>
    <w:rsid w:val="004121AF"/>
    <w:rsid w:val="004148A0"/>
    <w:rsid w:val="00415962"/>
    <w:rsid w:val="00415D6E"/>
    <w:rsid w:val="00415E35"/>
    <w:rsid w:val="0041678A"/>
    <w:rsid w:val="00417DF1"/>
    <w:rsid w:val="004222BF"/>
    <w:rsid w:val="004254A1"/>
    <w:rsid w:val="00427C99"/>
    <w:rsid w:val="00431B33"/>
    <w:rsid w:val="00431BA4"/>
    <w:rsid w:val="00433A2E"/>
    <w:rsid w:val="004350B5"/>
    <w:rsid w:val="0043787F"/>
    <w:rsid w:val="00437AC0"/>
    <w:rsid w:val="00440CB4"/>
    <w:rsid w:val="004426A9"/>
    <w:rsid w:val="00443374"/>
    <w:rsid w:val="0044342B"/>
    <w:rsid w:val="00444A0A"/>
    <w:rsid w:val="004453BB"/>
    <w:rsid w:val="00445F4B"/>
    <w:rsid w:val="00446E5A"/>
    <w:rsid w:val="00447A58"/>
    <w:rsid w:val="00452C7E"/>
    <w:rsid w:val="004541C8"/>
    <w:rsid w:val="004551F8"/>
    <w:rsid w:val="004552F1"/>
    <w:rsid w:val="0046362A"/>
    <w:rsid w:val="0046380B"/>
    <w:rsid w:val="00463E31"/>
    <w:rsid w:val="004642D2"/>
    <w:rsid w:val="004645A2"/>
    <w:rsid w:val="00472E74"/>
    <w:rsid w:val="00473A0A"/>
    <w:rsid w:val="00473FBD"/>
    <w:rsid w:val="00474F44"/>
    <w:rsid w:val="004755FC"/>
    <w:rsid w:val="004775CE"/>
    <w:rsid w:val="00481ED2"/>
    <w:rsid w:val="00482B2F"/>
    <w:rsid w:val="00482BD9"/>
    <w:rsid w:val="00484CB3"/>
    <w:rsid w:val="00485230"/>
    <w:rsid w:val="00487F08"/>
    <w:rsid w:val="00494F25"/>
    <w:rsid w:val="00496789"/>
    <w:rsid w:val="004A0800"/>
    <w:rsid w:val="004A0BA8"/>
    <w:rsid w:val="004A24F1"/>
    <w:rsid w:val="004A3B16"/>
    <w:rsid w:val="004A5356"/>
    <w:rsid w:val="004A7C0A"/>
    <w:rsid w:val="004B07BF"/>
    <w:rsid w:val="004B0E49"/>
    <w:rsid w:val="004B3171"/>
    <w:rsid w:val="004B322F"/>
    <w:rsid w:val="004B36F6"/>
    <w:rsid w:val="004B3B90"/>
    <w:rsid w:val="004B49CA"/>
    <w:rsid w:val="004B4A7D"/>
    <w:rsid w:val="004B4D88"/>
    <w:rsid w:val="004B5AB3"/>
    <w:rsid w:val="004C022A"/>
    <w:rsid w:val="004C0F47"/>
    <w:rsid w:val="004C20DD"/>
    <w:rsid w:val="004C5158"/>
    <w:rsid w:val="004C5DDA"/>
    <w:rsid w:val="004C70DF"/>
    <w:rsid w:val="004C756F"/>
    <w:rsid w:val="004D053A"/>
    <w:rsid w:val="004D0E54"/>
    <w:rsid w:val="004D1868"/>
    <w:rsid w:val="004D1C5E"/>
    <w:rsid w:val="004D2441"/>
    <w:rsid w:val="004D3B56"/>
    <w:rsid w:val="004D6D90"/>
    <w:rsid w:val="004D6E6C"/>
    <w:rsid w:val="004D7469"/>
    <w:rsid w:val="004D7E68"/>
    <w:rsid w:val="004D7EA0"/>
    <w:rsid w:val="004E2C2C"/>
    <w:rsid w:val="004E3E11"/>
    <w:rsid w:val="004E488F"/>
    <w:rsid w:val="004E4AE1"/>
    <w:rsid w:val="004E4B99"/>
    <w:rsid w:val="004E63AF"/>
    <w:rsid w:val="004E6EEC"/>
    <w:rsid w:val="004E7D14"/>
    <w:rsid w:val="004F0A0E"/>
    <w:rsid w:val="004F17E3"/>
    <w:rsid w:val="004F1DCE"/>
    <w:rsid w:val="004F290A"/>
    <w:rsid w:val="004F2BA0"/>
    <w:rsid w:val="004F2ED6"/>
    <w:rsid w:val="004F3E90"/>
    <w:rsid w:val="004F3ECA"/>
    <w:rsid w:val="004F41D3"/>
    <w:rsid w:val="004F65E7"/>
    <w:rsid w:val="004F736A"/>
    <w:rsid w:val="004F7676"/>
    <w:rsid w:val="005025F6"/>
    <w:rsid w:val="00503270"/>
    <w:rsid w:val="005039EC"/>
    <w:rsid w:val="00503F4B"/>
    <w:rsid w:val="00504500"/>
    <w:rsid w:val="00507EFD"/>
    <w:rsid w:val="005103F3"/>
    <w:rsid w:val="00512899"/>
    <w:rsid w:val="00513C49"/>
    <w:rsid w:val="0051576F"/>
    <w:rsid w:val="00517725"/>
    <w:rsid w:val="005177CF"/>
    <w:rsid w:val="00520182"/>
    <w:rsid w:val="00525B29"/>
    <w:rsid w:val="00525C8C"/>
    <w:rsid w:val="0052661C"/>
    <w:rsid w:val="005316D6"/>
    <w:rsid w:val="00533B94"/>
    <w:rsid w:val="00534C12"/>
    <w:rsid w:val="00543429"/>
    <w:rsid w:val="00544283"/>
    <w:rsid w:val="005463DD"/>
    <w:rsid w:val="00551C8B"/>
    <w:rsid w:val="00552522"/>
    <w:rsid w:val="00552C00"/>
    <w:rsid w:val="00553E7C"/>
    <w:rsid w:val="00554046"/>
    <w:rsid w:val="00554154"/>
    <w:rsid w:val="00554B49"/>
    <w:rsid w:val="005569E0"/>
    <w:rsid w:val="00556C1F"/>
    <w:rsid w:val="00556D1B"/>
    <w:rsid w:val="0056136C"/>
    <w:rsid w:val="00563C33"/>
    <w:rsid w:val="00563E40"/>
    <w:rsid w:val="00564A56"/>
    <w:rsid w:val="00565A7E"/>
    <w:rsid w:val="005669B3"/>
    <w:rsid w:val="00566BEA"/>
    <w:rsid w:val="0057042D"/>
    <w:rsid w:val="005711D8"/>
    <w:rsid w:val="00572CD5"/>
    <w:rsid w:val="00573055"/>
    <w:rsid w:val="00573BA2"/>
    <w:rsid w:val="00582909"/>
    <w:rsid w:val="00584756"/>
    <w:rsid w:val="005861F5"/>
    <w:rsid w:val="00591022"/>
    <w:rsid w:val="00591195"/>
    <w:rsid w:val="005915AE"/>
    <w:rsid w:val="00592474"/>
    <w:rsid w:val="005929E7"/>
    <w:rsid w:val="00593EFD"/>
    <w:rsid w:val="005949DC"/>
    <w:rsid w:val="00594D29"/>
    <w:rsid w:val="00596743"/>
    <w:rsid w:val="00597B22"/>
    <w:rsid w:val="005A096A"/>
    <w:rsid w:val="005A138A"/>
    <w:rsid w:val="005A395B"/>
    <w:rsid w:val="005A4D0C"/>
    <w:rsid w:val="005B08B8"/>
    <w:rsid w:val="005B3CBD"/>
    <w:rsid w:val="005B4FEF"/>
    <w:rsid w:val="005B71BB"/>
    <w:rsid w:val="005C1B21"/>
    <w:rsid w:val="005C1BD4"/>
    <w:rsid w:val="005C2192"/>
    <w:rsid w:val="005C450C"/>
    <w:rsid w:val="005C4ADA"/>
    <w:rsid w:val="005C50A9"/>
    <w:rsid w:val="005D0B35"/>
    <w:rsid w:val="005D116D"/>
    <w:rsid w:val="005D1D78"/>
    <w:rsid w:val="005D2190"/>
    <w:rsid w:val="005D454E"/>
    <w:rsid w:val="005D53BE"/>
    <w:rsid w:val="005D6829"/>
    <w:rsid w:val="005D7536"/>
    <w:rsid w:val="005E023F"/>
    <w:rsid w:val="005E29BE"/>
    <w:rsid w:val="005E2DAB"/>
    <w:rsid w:val="005E3F0C"/>
    <w:rsid w:val="005E5F03"/>
    <w:rsid w:val="005E6190"/>
    <w:rsid w:val="005E6373"/>
    <w:rsid w:val="005E6EDE"/>
    <w:rsid w:val="005F14D3"/>
    <w:rsid w:val="005F5218"/>
    <w:rsid w:val="0060065D"/>
    <w:rsid w:val="00601CB2"/>
    <w:rsid w:val="006033CF"/>
    <w:rsid w:val="00607659"/>
    <w:rsid w:val="0061023B"/>
    <w:rsid w:val="00610B8C"/>
    <w:rsid w:val="00611070"/>
    <w:rsid w:val="00613870"/>
    <w:rsid w:val="006147BF"/>
    <w:rsid w:val="006156B9"/>
    <w:rsid w:val="006172E7"/>
    <w:rsid w:val="00617642"/>
    <w:rsid w:val="006178C4"/>
    <w:rsid w:val="00623CF9"/>
    <w:rsid w:val="00623E2B"/>
    <w:rsid w:val="00624CD0"/>
    <w:rsid w:val="00627135"/>
    <w:rsid w:val="00627C8A"/>
    <w:rsid w:val="0063566B"/>
    <w:rsid w:val="006362BD"/>
    <w:rsid w:val="006427DA"/>
    <w:rsid w:val="0064353D"/>
    <w:rsid w:val="0064509C"/>
    <w:rsid w:val="00645AB7"/>
    <w:rsid w:val="006463E1"/>
    <w:rsid w:val="00646CF9"/>
    <w:rsid w:val="00650DDB"/>
    <w:rsid w:val="00651649"/>
    <w:rsid w:val="00651917"/>
    <w:rsid w:val="00651CF1"/>
    <w:rsid w:val="00651D15"/>
    <w:rsid w:val="00652F31"/>
    <w:rsid w:val="0065303F"/>
    <w:rsid w:val="0065507A"/>
    <w:rsid w:val="00656250"/>
    <w:rsid w:val="00662C76"/>
    <w:rsid w:val="0066334B"/>
    <w:rsid w:val="00663C4D"/>
    <w:rsid w:val="00665294"/>
    <w:rsid w:val="00665970"/>
    <w:rsid w:val="006710DF"/>
    <w:rsid w:val="0068246F"/>
    <w:rsid w:val="006852DE"/>
    <w:rsid w:val="00686C37"/>
    <w:rsid w:val="006907E8"/>
    <w:rsid w:val="00692434"/>
    <w:rsid w:val="006950C7"/>
    <w:rsid w:val="00696639"/>
    <w:rsid w:val="00697C60"/>
    <w:rsid w:val="006A0258"/>
    <w:rsid w:val="006A1416"/>
    <w:rsid w:val="006A1A52"/>
    <w:rsid w:val="006A47E0"/>
    <w:rsid w:val="006A5B28"/>
    <w:rsid w:val="006A5FF3"/>
    <w:rsid w:val="006A6EA8"/>
    <w:rsid w:val="006A7BC7"/>
    <w:rsid w:val="006B1E5C"/>
    <w:rsid w:val="006B3D65"/>
    <w:rsid w:val="006B67DF"/>
    <w:rsid w:val="006B696A"/>
    <w:rsid w:val="006C0241"/>
    <w:rsid w:val="006C2F8C"/>
    <w:rsid w:val="006C3557"/>
    <w:rsid w:val="006C4182"/>
    <w:rsid w:val="006C4DE7"/>
    <w:rsid w:val="006C6BCB"/>
    <w:rsid w:val="006C745C"/>
    <w:rsid w:val="006D0943"/>
    <w:rsid w:val="006D1EB9"/>
    <w:rsid w:val="006D2621"/>
    <w:rsid w:val="006D2BF7"/>
    <w:rsid w:val="006D3D5A"/>
    <w:rsid w:val="006D5B5C"/>
    <w:rsid w:val="006D6E7D"/>
    <w:rsid w:val="006E025E"/>
    <w:rsid w:val="006E076F"/>
    <w:rsid w:val="006E15A5"/>
    <w:rsid w:val="006E25B8"/>
    <w:rsid w:val="006E5560"/>
    <w:rsid w:val="006E77B0"/>
    <w:rsid w:val="006F2FE6"/>
    <w:rsid w:val="006F4A05"/>
    <w:rsid w:val="006F5658"/>
    <w:rsid w:val="006F62D0"/>
    <w:rsid w:val="007006BD"/>
    <w:rsid w:val="0070267B"/>
    <w:rsid w:val="007039E9"/>
    <w:rsid w:val="00707FE3"/>
    <w:rsid w:val="0071095B"/>
    <w:rsid w:val="00710C82"/>
    <w:rsid w:val="00710F5B"/>
    <w:rsid w:val="00711EE0"/>
    <w:rsid w:val="00712804"/>
    <w:rsid w:val="00714116"/>
    <w:rsid w:val="007141C2"/>
    <w:rsid w:val="00715099"/>
    <w:rsid w:val="00715D06"/>
    <w:rsid w:val="00717A60"/>
    <w:rsid w:val="00721187"/>
    <w:rsid w:val="00721A04"/>
    <w:rsid w:val="00726C49"/>
    <w:rsid w:val="0072746E"/>
    <w:rsid w:val="00731407"/>
    <w:rsid w:val="007321D4"/>
    <w:rsid w:val="007344F6"/>
    <w:rsid w:val="00735416"/>
    <w:rsid w:val="00735C40"/>
    <w:rsid w:val="00735E38"/>
    <w:rsid w:val="0074334E"/>
    <w:rsid w:val="00744621"/>
    <w:rsid w:val="0074488E"/>
    <w:rsid w:val="00747BD4"/>
    <w:rsid w:val="007505A0"/>
    <w:rsid w:val="007519DD"/>
    <w:rsid w:val="00751E3A"/>
    <w:rsid w:val="00753DB7"/>
    <w:rsid w:val="00754F4F"/>
    <w:rsid w:val="00757A02"/>
    <w:rsid w:val="00760874"/>
    <w:rsid w:val="007608CF"/>
    <w:rsid w:val="00760A3B"/>
    <w:rsid w:val="007633D5"/>
    <w:rsid w:val="0076385B"/>
    <w:rsid w:val="00765184"/>
    <w:rsid w:val="007654BE"/>
    <w:rsid w:val="00766100"/>
    <w:rsid w:val="00766C0B"/>
    <w:rsid w:val="00771FEA"/>
    <w:rsid w:val="00772440"/>
    <w:rsid w:val="00772EE3"/>
    <w:rsid w:val="00773E21"/>
    <w:rsid w:val="00780E72"/>
    <w:rsid w:val="00781D19"/>
    <w:rsid w:val="00782D46"/>
    <w:rsid w:val="007850B0"/>
    <w:rsid w:val="007858FB"/>
    <w:rsid w:val="00785F4C"/>
    <w:rsid w:val="007864D9"/>
    <w:rsid w:val="007876AB"/>
    <w:rsid w:val="007945E9"/>
    <w:rsid w:val="0079688E"/>
    <w:rsid w:val="007A520D"/>
    <w:rsid w:val="007A5AFB"/>
    <w:rsid w:val="007B0C79"/>
    <w:rsid w:val="007B2715"/>
    <w:rsid w:val="007B526B"/>
    <w:rsid w:val="007B530F"/>
    <w:rsid w:val="007B598C"/>
    <w:rsid w:val="007B64DF"/>
    <w:rsid w:val="007B6936"/>
    <w:rsid w:val="007B7B73"/>
    <w:rsid w:val="007C0A84"/>
    <w:rsid w:val="007C1578"/>
    <w:rsid w:val="007C334E"/>
    <w:rsid w:val="007C4E22"/>
    <w:rsid w:val="007C5555"/>
    <w:rsid w:val="007C5EA5"/>
    <w:rsid w:val="007C7488"/>
    <w:rsid w:val="007D26A6"/>
    <w:rsid w:val="007D2A33"/>
    <w:rsid w:val="007D3305"/>
    <w:rsid w:val="007D515C"/>
    <w:rsid w:val="007D535B"/>
    <w:rsid w:val="007D5594"/>
    <w:rsid w:val="007D5891"/>
    <w:rsid w:val="007D6009"/>
    <w:rsid w:val="007D6F2B"/>
    <w:rsid w:val="007D705D"/>
    <w:rsid w:val="007E072C"/>
    <w:rsid w:val="007E0D3C"/>
    <w:rsid w:val="007E1795"/>
    <w:rsid w:val="007E224F"/>
    <w:rsid w:val="007E286F"/>
    <w:rsid w:val="007E5E1F"/>
    <w:rsid w:val="007E797B"/>
    <w:rsid w:val="007F1366"/>
    <w:rsid w:val="007F2CB8"/>
    <w:rsid w:val="007F3380"/>
    <w:rsid w:val="007F4308"/>
    <w:rsid w:val="00800AED"/>
    <w:rsid w:val="00800FB0"/>
    <w:rsid w:val="00803AD5"/>
    <w:rsid w:val="00803CA6"/>
    <w:rsid w:val="00804B5D"/>
    <w:rsid w:val="008053DB"/>
    <w:rsid w:val="00806FF9"/>
    <w:rsid w:val="00807E6A"/>
    <w:rsid w:val="008105A0"/>
    <w:rsid w:val="008109CE"/>
    <w:rsid w:val="00810E6E"/>
    <w:rsid w:val="0081628D"/>
    <w:rsid w:val="00816E5E"/>
    <w:rsid w:val="00822810"/>
    <w:rsid w:val="00822B83"/>
    <w:rsid w:val="00822B97"/>
    <w:rsid w:val="00823AB7"/>
    <w:rsid w:val="00823C9A"/>
    <w:rsid w:val="00823E85"/>
    <w:rsid w:val="00825655"/>
    <w:rsid w:val="00826A78"/>
    <w:rsid w:val="00826D6F"/>
    <w:rsid w:val="0083054C"/>
    <w:rsid w:val="00830DFE"/>
    <w:rsid w:val="008347FE"/>
    <w:rsid w:val="00836FA1"/>
    <w:rsid w:val="00841811"/>
    <w:rsid w:val="00844D4F"/>
    <w:rsid w:val="008463CC"/>
    <w:rsid w:val="00846B5B"/>
    <w:rsid w:val="00852156"/>
    <w:rsid w:val="00853988"/>
    <w:rsid w:val="0085497D"/>
    <w:rsid w:val="00855235"/>
    <w:rsid w:val="0085582D"/>
    <w:rsid w:val="00856501"/>
    <w:rsid w:val="00857EFE"/>
    <w:rsid w:val="0086133D"/>
    <w:rsid w:val="0086141C"/>
    <w:rsid w:val="00862163"/>
    <w:rsid w:val="008635EF"/>
    <w:rsid w:val="008671B9"/>
    <w:rsid w:val="00870B97"/>
    <w:rsid w:val="00872C14"/>
    <w:rsid w:val="00873788"/>
    <w:rsid w:val="00873E0B"/>
    <w:rsid w:val="0087487B"/>
    <w:rsid w:val="00875247"/>
    <w:rsid w:val="0087560C"/>
    <w:rsid w:val="00880842"/>
    <w:rsid w:val="00881AFE"/>
    <w:rsid w:val="00886126"/>
    <w:rsid w:val="00887312"/>
    <w:rsid w:val="008877D5"/>
    <w:rsid w:val="0089227E"/>
    <w:rsid w:val="00892C9B"/>
    <w:rsid w:val="00893836"/>
    <w:rsid w:val="00895AEB"/>
    <w:rsid w:val="008964A9"/>
    <w:rsid w:val="00897E8A"/>
    <w:rsid w:val="008A0E0C"/>
    <w:rsid w:val="008A13D0"/>
    <w:rsid w:val="008A4500"/>
    <w:rsid w:val="008B0119"/>
    <w:rsid w:val="008B0D13"/>
    <w:rsid w:val="008B5350"/>
    <w:rsid w:val="008B54A1"/>
    <w:rsid w:val="008B5AF9"/>
    <w:rsid w:val="008B638C"/>
    <w:rsid w:val="008C14AA"/>
    <w:rsid w:val="008C32D3"/>
    <w:rsid w:val="008C4E9B"/>
    <w:rsid w:val="008D0232"/>
    <w:rsid w:val="008D0670"/>
    <w:rsid w:val="008D12D5"/>
    <w:rsid w:val="008D2D56"/>
    <w:rsid w:val="008D3B56"/>
    <w:rsid w:val="008D3F72"/>
    <w:rsid w:val="008D5536"/>
    <w:rsid w:val="008D558C"/>
    <w:rsid w:val="008D6BCE"/>
    <w:rsid w:val="008D6CCE"/>
    <w:rsid w:val="008D740A"/>
    <w:rsid w:val="008E134B"/>
    <w:rsid w:val="008E2CFB"/>
    <w:rsid w:val="008E2F7B"/>
    <w:rsid w:val="008E3981"/>
    <w:rsid w:val="008E50CF"/>
    <w:rsid w:val="008E77F3"/>
    <w:rsid w:val="008F29B6"/>
    <w:rsid w:val="008F2A26"/>
    <w:rsid w:val="008F2DBD"/>
    <w:rsid w:val="008F386A"/>
    <w:rsid w:val="008F387A"/>
    <w:rsid w:val="008F5A1F"/>
    <w:rsid w:val="008F6A69"/>
    <w:rsid w:val="00900FD9"/>
    <w:rsid w:val="009012E9"/>
    <w:rsid w:val="00901D99"/>
    <w:rsid w:val="00902ACB"/>
    <w:rsid w:val="009054F5"/>
    <w:rsid w:val="009056BD"/>
    <w:rsid w:val="00906EAD"/>
    <w:rsid w:val="00910264"/>
    <w:rsid w:val="0091062E"/>
    <w:rsid w:val="00913467"/>
    <w:rsid w:val="00917E5E"/>
    <w:rsid w:val="00922393"/>
    <w:rsid w:val="0092267C"/>
    <w:rsid w:val="00922C9A"/>
    <w:rsid w:val="00923468"/>
    <w:rsid w:val="00923C57"/>
    <w:rsid w:val="00923CAA"/>
    <w:rsid w:val="00926D78"/>
    <w:rsid w:val="009279A0"/>
    <w:rsid w:val="00927AC8"/>
    <w:rsid w:val="00930199"/>
    <w:rsid w:val="00930F7D"/>
    <w:rsid w:val="009332AA"/>
    <w:rsid w:val="00934AA2"/>
    <w:rsid w:val="00935AC1"/>
    <w:rsid w:val="00937484"/>
    <w:rsid w:val="00944CDA"/>
    <w:rsid w:val="00952240"/>
    <w:rsid w:val="00952D18"/>
    <w:rsid w:val="0095335F"/>
    <w:rsid w:val="0095702D"/>
    <w:rsid w:val="009607A2"/>
    <w:rsid w:val="00962388"/>
    <w:rsid w:val="00963080"/>
    <w:rsid w:val="00965687"/>
    <w:rsid w:val="0097063F"/>
    <w:rsid w:val="00971D4E"/>
    <w:rsid w:val="00972797"/>
    <w:rsid w:val="00973110"/>
    <w:rsid w:val="0097389A"/>
    <w:rsid w:val="00974437"/>
    <w:rsid w:val="00974BC1"/>
    <w:rsid w:val="00976455"/>
    <w:rsid w:val="0098071D"/>
    <w:rsid w:val="00982037"/>
    <w:rsid w:val="00982F71"/>
    <w:rsid w:val="00983C31"/>
    <w:rsid w:val="009859FB"/>
    <w:rsid w:val="00986691"/>
    <w:rsid w:val="00986A8E"/>
    <w:rsid w:val="00986CC0"/>
    <w:rsid w:val="009879AE"/>
    <w:rsid w:val="00987CBF"/>
    <w:rsid w:val="00991DBF"/>
    <w:rsid w:val="009920A6"/>
    <w:rsid w:val="00994971"/>
    <w:rsid w:val="009A0784"/>
    <w:rsid w:val="009A2DB0"/>
    <w:rsid w:val="009A5B14"/>
    <w:rsid w:val="009B0346"/>
    <w:rsid w:val="009B0598"/>
    <w:rsid w:val="009B0D7C"/>
    <w:rsid w:val="009B18EA"/>
    <w:rsid w:val="009B2889"/>
    <w:rsid w:val="009B4A04"/>
    <w:rsid w:val="009C0C0E"/>
    <w:rsid w:val="009C0C53"/>
    <w:rsid w:val="009C1386"/>
    <w:rsid w:val="009C18FD"/>
    <w:rsid w:val="009C2C71"/>
    <w:rsid w:val="009C3C4E"/>
    <w:rsid w:val="009C558F"/>
    <w:rsid w:val="009C56F1"/>
    <w:rsid w:val="009C640A"/>
    <w:rsid w:val="009D2546"/>
    <w:rsid w:val="009D26E0"/>
    <w:rsid w:val="009D27EF"/>
    <w:rsid w:val="009E0666"/>
    <w:rsid w:val="009E2187"/>
    <w:rsid w:val="009E5CAE"/>
    <w:rsid w:val="009E655F"/>
    <w:rsid w:val="009E6EB1"/>
    <w:rsid w:val="009E70EE"/>
    <w:rsid w:val="009F0D77"/>
    <w:rsid w:val="009F1C53"/>
    <w:rsid w:val="009F3552"/>
    <w:rsid w:val="009F3F3D"/>
    <w:rsid w:val="009F4F27"/>
    <w:rsid w:val="009F4FA0"/>
    <w:rsid w:val="009F5FB9"/>
    <w:rsid w:val="009F6F9A"/>
    <w:rsid w:val="00A01751"/>
    <w:rsid w:val="00A0248F"/>
    <w:rsid w:val="00A0314B"/>
    <w:rsid w:val="00A03C34"/>
    <w:rsid w:val="00A05A68"/>
    <w:rsid w:val="00A06C58"/>
    <w:rsid w:val="00A07148"/>
    <w:rsid w:val="00A078A9"/>
    <w:rsid w:val="00A13BA8"/>
    <w:rsid w:val="00A16766"/>
    <w:rsid w:val="00A16E29"/>
    <w:rsid w:val="00A17B22"/>
    <w:rsid w:val="00A219DB"/>
    <w:rsid w:val="00A21C50"/>
    <w:rsid w:val="00A21F14"/>
    <w:rsid w:val="00A22E65"/>
    <w:rsid w:val="00A2306E"/>
    <w:rsid w:val="00A23C49"/>
    <w:rsid w:val="00A24508"/>
    <w:rsid w:val="00A24964"/>
    <w:rsid w:val="00A25AB9"/>
    <w:rsid w:val="00A2703B"/>
    <w:rsid w:val="00A30A2B"/>
    <w:rsid w:val="00A3421E"/>
    <w:rsid w:val="00A36BED"/>
    <w:rsid w:val="00A373CF"/>
    <w:rsid w:val="00A42A01"/>
    <w:rsid w:val="00A446F4"/>
    <w:rsid w:val="00A44936"/>
    <w:rsid w:val="00A4575C"/>
    <w:rsid w:val="00A47BD2"/>
    <w:rsid w:val="00A53177"/>
    <w:rsid w:val="00A5471A"/>
    <w:rsid w:val="00A54C3E"/>
    <w:rsid w:val="00A55324"/>
    <w:rsid w:val="00A57980"/>
    <w:rsid w:val="00A6262F"/>
    <w:rsid w:val="00A642A8"/>
    <w:rsid w:val="00A64D98"/>
    <w:rsid w:val="00A706B8"/>
    <w:rsid w:val="00A712D4"/>
    <w:rsid w:val="00A73165"/>
    <w:rsid w:val="00A7578E"/>
    <w:rsid w:val="00A75C77"/>
    <w:rsid w:val="00A769B0"/>
    <w:rsid w:val="00A84163"/>
    <w:rsid w:val="00A84A1F"/>
    <w:rsid w:val="00A84BA0"/>
    <w:rsid w:val="00A85992"/>
    <w:rsid w:val="00A90078"/>
    <w:rsid w:val="00A93B05"/>
    <w:rsid w:val="00A95263"/>
    <w:rsid w:val="00AA451C"/>
    <w:rsid w:val="00AA5B07"/>
    <w:rsid w:val="00AA5B35"/>
    <w:rsid w:val="00AB0400"/>
    <w:rsid w:val="00AB0F08"/>
    <w:rsid w:val="00AB1BA0"/>
    <w:rsid w:val="00AB422C"/>
    <w:rsid w:val="00AB618A"/>
    <w:rsid w:val="00AB7822"/>
    <w:rsid w:val="00AB7BC4"/>
    <w:rsid w:val="00AC1CF7"/>
    <w:rsid w:val="00AC2AE9"/>
    <w:rsid w:val="00AC35C3"/>
    <w:rsid w:val="00AC6ACD"/>
    <w:rsid w:val="00AC7E8A"/>
    <w:rsid w:val="00AD159A"/>
    <w:rsid w:val="00AD4376"/>
    <w:rsid w:val="00AD507D"/>
    <w:rsid w:val="00AD51B8"/>
    <w:rsid w:val="00AD6EE9"/>
    <w:rsid w:val="00AE0DAA"/>
    <w:rsid w:val="00AE22EC"/>
    <w:rsid w:val="00AE3FC9"/>
    <w:rsid w:val="00AE6A62"/>
    <w:rsid w:val="00AE6FBD"/>
    <w:rsid w:val="00AE787D"/>
    <w:rsid w:val="00AF6FD7"/>
    <w:rsid w:val="00B014E7"/>
    <w:rsid w:val="00B01DEF"/>
    <w:rsid w:val="00B02F18"/>
    <w:rsid w:val="00B036CC"/>
    <w:rsid w:val="00B05EBD"/>
    <w:rsid w:val="00B06F68"/>
    <w:rsid w:val="00B07142"/>
    <w:rsid w:val="00B11572"/>
    <w:rsid w:val="00B130B7"/>
    <w:rsid w:val="00B151F9"/>
    <w:rsid w:val="00B15B77"/>
    <w:rsid w:val="00B16E67"/>
    <w:rsid w:val="00B22E02"/>
    <w:rsid w:val="00B239C6"/>
    <w:rsid w:val="00B25419"/>
    <w:rsid w:val="00B25D5E"/>
    <w:rsid w:val="00B279A1"/>
    <w:rsid w:val="00B27B87"/>
    <w:rsid w:val="00B30F45"/>
    <w:rsid w:val="00B317DB"/>
    <w:rsid w:val="00B3478F"/>
    <w:rsid w:val="00B4061A"/>
    <w:rsid w:val="00B44270"/>
    <w:rsid w:val="00B44C63"/>
    <w:rsid w:val="00B52244"/>
    <w:rsid w:val="00B53784"/>
    <w:rsid w:val="00B53F37"/>
    <w:rsid w:val="00B54E46"/>
    <w:rsid w:val="00B55225"/>
    <w:rsid w:val="00B568CB"/>
    <w:rsid w:val="00B603A8"/>
    <w:rsid w:val="00B6050B"/>
    <w:rsid w:val="00B610B7"/>
    <w:rsid w:val="00B62254"/>
    <w:rsid w:val="00B64EBD"/>
    <w:rsid w:val="00B65DEF"/>
    <w:rsid w:val="00B660AC"/>
    <w:rsid w:val="00B73768"/>
    <w:rsid w:val="00B74774"/>
    <w:rsid w:val="00B7528E"/>
    <w:rsid w:val="00B773FB"/>
    <w:rsid w:val="00B77624"/>
    <w:rsid w:val="00B8108C"/>
    <w:rsid w:val="00B8170D"/>
    <w:rsid w:val="00B8173D"/>
    <w:rsid w:val="00B82516"/>
    <w:rsid w:val="00B85290"/>
    <w:rsid w:val="00B87A70"/>
    <w:rsid w:val="00B92F40"/>
    <w:rsid w:val="00B93505"/>
    <w:rsid w:val="00B960F0"/>
    <w:rsid w:val="00B96C06"/>
    <w:rsid w:val="00BA1643"/>
    <w:rsid w:val="00BA23A6"/>
    <w:rsid w:val="00BA2BEC"/>
    <w:rsid w:val="00BA2DBD"/>
    <w:rsid w:val="00BA3EF2"/>
    <w:rsid w:val="00BA58A8"/>
    <w:rsid w:val="00BA720B"/>
    <w:rsid w:val="00BB0BE5"/>
    <w:rsid w:val="00BB1372"/>
    <w:rsid w:val="00BB1D53"/>
    <w:rsid w:val="00BB31CE"/>
    <w:rsid w:val="00BB3207"/>
    <w:rsid w:val="00BB49D0"/>
    <w:rsid w:val="00BB5714"/>
    <w:rsid w:val="00BB631E"/>
    <w:rsid w:val="00BB6BCC"/>
    <w:rsid w:val="00BB7BAD"/>
    <w:rsid w:val="00BB7D3D"/>
    <w:rsid w:val="00BC27AC"/>
    <w:rsid w:val="00BC4059"/>
    <w:rsid w:val="00BC4D10"/>
    <w:rsid w:val="00BC5CB6"/>
    <w:rsid w:val="00BC6169"/>
    <w:rsid w:val="00BC72F5"/>
    <w:rsid w:val="00BD0B7C"/>
    <w:rsid w:val="00BD0D3F"/>
    <w:rsid w:val="00BD2121"/>
    <w:rsid w:val="00BD674D"/>
    <w:rsid w:val="00BD6765"/>
    <w:rsid w:val="00BE004C"/>
    <w:rsid w:val="00BE12EE"/>
    <w:rsid w:val="00BE1CDB"/>
    <w:rsid w:val="00BE2CD4"/>
    <w:rsid w:val="00BE557E"/>
    <w:rsid w:val="00BE586D"/>
    <w:rsid w:val="00BE6537"/>
    <w:rsid w:val="00BE75EA"/>
    <w:rsid w:val="00BF2D80"/>
    <w:rsid w:val="00BF6CF2"/>
    <w:rsid w:val="00BF6D49"/>
    <w:rsid w:val="00BF7439"/>
    <w:rsid w:val="00BF74D2"/>
    <w:rsid w:val="00C052A3"/>
    <w:rsid w:val="00C0695D"/>
    <w:rsid w:val="00C0732D"/>
    <w:rsid w:val="00C07DA3"/>
    <w:rsid w:val="00C12C91"/>
    <w:rsid w:val="00C139C8"/>
    <w:rsid w:val="00C15336"/>
    <w:rsid w:val="00C16CB4"/>
    <w:rsid w:val="00C17691"/>
    <w:rsid w:val="00C17705"/>
    <w:rsid w:val="00C17E79"/>
    <w:rsid w:val="00C2023E"/>
    <w:rsid w:val="00C20CB4"/>
    <w:rsid w:val="00C219FD"/>
    <w:rsid w:val="00C21A74"/>
    <w:rsid w:val="00C234D6"/>
    <w:rsid w:val="00C240C4"/>
    <w:rsid w:val="00C242B3"/>
    <w:rsid w:val="00C24DB5"/>
    <w:rsid w:val="00C25087"/>
    <w:rsid w:val="00C2763E"/>
    <w:rsid w:val="00C27FA6"/>
    <w:rsid w:val="00C31238"/>
    <w:rsid w:val="00C32C07"/>
    <w:rsid w:val="00C333DA"/>
    <w:rsid w:val="00C362E4"/>
    <w:rsid w:val="00C375FB"/>
    <w:rsid w:val="00C37FAE"/>
    <w:rsid w:val="00C413AD"/>
    <w:rsid w:val="00C43213"/>
    <w:rsid w:val="00C464E2"/>
    <w:rsid w:val="00C50DF4"/>
    <w:rsid w:val="00C51C90"/>
    <w:rsid w:val="00C52A7D"/>
    <w:rsid w:val="00C52DA0"/>
    <w:rsid w:val="00C53A07"/>
    <w:rsid w:val="00C54AD6"/>
    <w:rsid w:val="00C54C00"/>
    <w:rsid w:val="00C54E9D"/>
    <w:rsid w:val="00C60312"/>
    <w:rsid w:val="00C607E8"/>
    <w:rsid w:val="00C61549"/>
    <w:rsid w:val="00C6176D"/>
    <w:rsid w:val="00C617F0"/>
    <w:rsid w:val="00C61D87"/>
    <w:rsid w:val="00C62446"/>
    <w:rsid w:val="00C63D0D"/>
    <w:rsid w:val="00C647B1"/>
    <w:rsid w:val="00C67B6C"/>
    <w:rsid w:val="00C67FBA"/>
    <w:rsid w:val="00C703D9"/>
    <w:rsid w:val="00C71DE7"/>
    <w:rsid w:val="00C73BC7"/>
    <w:rsid w:val="00C74399"/>
    <w:rsid w:val="00C75306"/>
    <w:rsid w:val="00C775D4"/>
    <w:rsid w:val="00C84B7C"/>
    <w:rsid w:val="00C85D1A"/>
    <w:rsid w:val="00C908F4"/>
    <w:rsid w:val="00C91234"/>
    <w:rsid w:val="00C91FCF"/>
    <w:rsid w:val="00C93CAF"/>
    <w:rsid w:val="00C94357"/>
    <w:rsid w:val="00C9464F"/>
    <w:rsid w:val="00C956BC"/>
    <w:rsid w:val="00C9626D"/>
    <w:rsid w:val="00CA0392"/>
    <w:rsid w:val="00CA1005"/>
    <w:rsid w:val="00CA6540"/>
    <w:rsid w:val="00CB1013"/>
    <w:rsid w:val="00CB1115"/>
    <w:rsid w:val="00CB11EC"/>
    <w:rsid w:val="00CB3C3C"/>
    <w:rsid w:val="00CC0006"/>
    <w:rsid w:val="00CC0D20"/>
    <w:rsid w:val="00CC2560"/>
    <w:rsid w:val="00CC4564"/>
    <w:rsid w:val="00CC5665"/>
    <w:rsid w:val="00CC6780"/>
    <w:rsid w:val="00CC7A5C"/>
    <w:rsid w:val="00CC7D93"/>
    <w:rsid w:val="00CC7ED5"/>
    <w:rsid w:val="00CD05B8"/>
    <w:rsid w:val="00CD0819"/>
    <w:rsid w:val="00CD08AA"/>
    <w:rsid w:val="00CD1B39"/>
    <w:rsid w:val="00CD1D24"/>
    <w:rsid w:val="00CD1FDB"/>
    <w:rsid w:val="00CD318E"/>
    <w:rsid w:val="00CD3695"/>
    <w:rsid w:val="00CD4F9F"/>
    <w:rsid w:val="00CD67DE"/>
    <w:rsid w:val="00CD75EE"/>
    <w:rsid w:val="00CD7C40"/>
    <w:rsid w:val="00CE135B"/>
    <w:rsid w:val="00CE333A"/>
    <w:rsid w:val="00CE352A"/>
    <w:rsid w:val="00CE3687"/>
    <w:rsid w:val="00CE3A90"/>
    <w:rsid w:val="00CE64A5"/>
    <w:rsid w:val="00CF374F"/>
    <w:rsid w:val="00CF4A7A"/>
    <w:rsid w:val="00CF516E"/>
    <w:rsid w:val="00CF5735"/>
    <w:rsid w:val="00CF581B"/>
    <w:rsid w:val="00CF668E"/>
    <w:rsid w:val="00D00521"/>
    <w:rsid w:val="00D01FB5"/>
    <w:rsid w:val="00D02558"/>
    <w:rsid w:val="00D0423F"/>
    <w:rsid w:val="00D0693F"/>
    <w:rsid w:val="00D075CD"/>
    <w:rsid w:val="00D07EA6"/>
    <w:rsid w:val="00D1558B"/>
    <w:rsid w:val="00D163E5"/>
    <w:rsid w:val="00D16DF1"/>
    <w:rsid w:val="00D201B5"/>
    <w:rsid w:val="00D2160D"/>
    <w:rsid w:val="00D21C00"/>
    <w:rsid w:val="00D2353F"/>
    <w:rsid w:val="00D23AF5"/>
    <w:rsid w:val="00D24A10"/>
    <w:rsid w:val="00D253A1"/>
    <w:rsid w:val="00D27507"/>
    <w:rsid w:val="00D3135D"/>
    <w:rsid w:val="00D3289A"/>
    <w:rsid w:val="00D32DC1"/>
    <w:rsid w:val="00D33E96"/>
    <w:rsid w:val="00D425A1"/>
    <w:rsid w:val="00D4283E"/>
    <w:rsid w:val="00D46D21"/>
    <w:rsid w:val="00D51B1B"/>
    <w:rsid w:val="00D51C8D"/>
    <w:rsid w:val="00D5259A"/>
    <w:rsid w:val="00D52943"/>
    <w:rsid w:val="00D52CAF"/>
    <w:rsid w:val="00D53630"/>
    <w:rsid w:val="00D5480E"/>
    <w:rsid w:val="00D55D50"/>
    <w:rsid w:val="00D626BD"/>
    <w:rsid w:val="00D6679E"/>
    <w:rsid w:val="00D67B4C"/>
    <w:rsid w:val="00D67CDE"/>
    <w:rsid w:val="00D70D72"/>
    <w:rsid w:val="00D70EFD"/>
    <w:rsid w:val="00D745CB"/>
    <w:rsid w:val="00D75459"/>
    <w:rsid w:val="00D80852"/>
    <w:rsid w:val="00D82DC3"/>
    <w:rsid w:val="00D84E61"/>
    <w:rsid w:val="00D85E65"/>
    <w:rsid w:val="00D8707A"/>
    <w:rsid w:val="00D903D1"/>
    <w:rsid w:val="00D95844"/>
    <w:rsid w:val="00D9688A"/>
    <w:rsid w:val="00DA42EC"/>
    <w:rsid w:val="00DA51D3"/>
    <w:rsid w:val="00DA7687"/>
    <w:rsid w:val="00DA78B0"/>
    <w:rsid w:val="00DB1782"/>
    <w:rsid w:val="00DB1AC7"/>
    <w:rsid w:val="00DB2A43"/>
    <w:rsid w:val="00DB3088"/>
    <w:rsid w:val="00DB445F"/>
    <w:rsid w:val="00DB4963"/>
    <w:rsid w:val="00DB4E29"/>
    <w:rsid w:val="00DB5DCC"/>
    <w:rsid w:val="00DB6DEF"/>
    <w:rsid w:val="00DB718E"/>
    <w:rsid w:val="00DB7893"/>
    <w:rsid w:val="00DB7D97"/>
    <w:rsid w:val="00DC284B"/>
    <w:rsid w:val="00DC4495"/>
    <w:rsid w:val="00DC5D64"/>
    <w:rsid w:val="00DC6A6F"/>
    <w:rsid w:val="00DD20EB"/>
    <w:rsid w:val="00DD3E5D"/>
    <w:rsid w:val="00DD6346"/>
    <w:rsid w:val="00DD7105"/>
    <w:rsid w:val="00DD77A5"/>
    <w:rsid w:val="00DD7A03"/>
    <w:rsid w:val="00DE1BC9"/>
    <w:rsid w:val="00DE33F3"/>
    <w:rsid w:val="00DE4B73"/>
    <w:rsid w:val="00DE54E6"/>
    <w:rsid w:val="00DE55E0"/>
    <w:rsid w:val="00DF1836"/>
    <w:rsid w:val="00DF20AE"/>
    <w:rsid w:val="00DF2F1F"/>
    <w:rsid w:val="00DF3BAD"/>
    <w:rsid w:val="00DF3E74"/>
    <w:rsid w:val="00DF598E"/>
    <w:rsid w:val="00DF7E9A"/>
    <w:rsid w:val="00E00833"/>
    <w:rsid w:val="00E00FFC"/>
    <w:rsid w:val="00E03517"/>
    <w:rsid w:val="00E05608"/>
    <w:rsid w:val="00E0689B"/>
    <w:rsid w:val="00E06B29"/>
    <w:rsid w:val="00E06D02"/>
    <w:rsid w:val="00E11143"/>
    <w:rsid w:val="00E1143F"/>
    <w:rsid w:val="00E125E9"/>
    <w:rsid w:val="00E14001"/>
    <w:rsid w:val="00E14214"/>
    <w:rsid w:val="00E17021"/>
    <w:rsid w:val="00E178FA"/>
    <w:rsid w:val="00E20269"/>
    <w:rsid w:val="00E23067"/>
    <w:rsid w:val="00E24CC0"/>
    <w:rsid w:val="00E24D05"/>
    <w:rsid w:val="00E268CD"/>
    <w:rsid w:val="00E273B1"/>
    <w:rsid w:val="00E27585"/>
    <w:rsid w:val="00E27AF5"/>
    <w:rsid w:val="00E30FA8"/>
    <w:rsid w:val="00E314B9"/>
    <w:rsid w:val="00E32A03"/>
    <w:rsid w:val="00E33A66"/>
    <w:rsid w:val="00E34669"/>
    <w:rsid w:val="00E362C0"/>
    <w:rsid w:val="00E364E7"/>
    <w:rsid w:val="00E4041D"/>
    <w:rsid w:val="00E415F2"/>
    <w:rsid w:val="00E42BAF"/>
    <w:rsid w:val="00E46425"/>
    <w:rsid w:val="00E52C6F"/>
    <w:rsid w:val="00E53553"/>
    <w:rsid w:val="00E54DBC"/>
    <w:rsid w:val="00E563E1"/>
    <w:rsid w:val="00E56B5D"/>
    <w:rsid w:val="00E5776E"/>
    <w:rsid w:val="00E57CF6"/>
    <w:rsid w:val="00E6132F"/>
    <w:rsid w:val="00E62AC7"/>
    <w:rsid w:val="00E62EB9"/>
    <w:rsid w:val="00E63097"/>
    <w:rsid w:val="00E638A0"/>
    <w:rsid w:val="00E64FBB"/>
    <w:rsid w:val="00E652B1"/>
    <w:rsid w:val="00E663E2"/>
    <w:rsid w:val="00E676EB"/>
    <w:rsid w:val="00E7026E"/>
    <w:rsid w:val="00E719C3"/>
    <w:rsid w:val="00E72444"/>
    <w:rsid w:val="00E76E1C"/>
    <w:rsid w:val="00E77D84"/>
    <w:rsid w:val="00E811FE"/>
    <w:rsid w:val="00E81CC6"/>
    <w:rsid w:val="00E81EF9"/>
    <w:rsid w:val="00E84EBF"/>
    <w:rsid w:val="00E8613B"/>
    <w:rsid w:val="00E906A4"/>
    <w:rsid w:val="00E90ED4"/>
    <w:rsid w:val="00E921FF"/>
    <w:rsid w:val="00E978A1"/>
    <w:rsid w:val="00E97AF1"/>
    <w:rsid w:val="00EA2BFA"/>
    <w:rsid w:val="00EA310A"/>
    <w:rsid w:val="00EA42AE"/>
    <w:rsid w:val="00EA70F4"/>
    <w:rsid w:val="00EB17ED"/>
    <w:rsid w:val="00EB2D4C"/>
    <w:rsid w:val="00EB2FA5"/>
    <w:rsid w:val="00EB4F60"/>
    <w:rsid w:val="00EB5A5F"/>
    <w:rsid w:val="00EC24B8"/>
    <w:rsid w:val="00EC29AD"/>
    <w:rsid w:val="00EC2D36"/>
    <w:rsid w:val="00EC3558"/>
    <w:rsid w:val="00EC55A9"/>
    <w:rsid w:val="00EC5C4C"/>
    <w:rsid w:val="00EC6856"/>
    <w:rsid w:val="00ED06B3"/>
    <w:rsid w:val="00ED17B6"/>
    <w:rsid w:val="00ED1D62"/>
    <w:rsid w:val="00ED22C4"/>
    <w:rsid w:val="00ED62AE"/>
    <w:rsid w:val="00ED6495"/>
    <w:rsid w:val="00EE01B6"/>
    <w:rsid w:val="00EE2C80"/>
    <w:rsid w:val="00EE4ED4"/>
    <w:rsid w:val="00EE4EFB"/>
    <w:rsid w:val="00EE5B85"/>
    <w:rsid w:val="00EE618A"/>
    <w:rsid w:val="00EF0367"/>
    <w:rsid w:val="00EF13CA"/>
    <w:rsid w:val="00EF14C6"/>
    <w:rsid w:val="00EF1BC6"/>
    <w:rsid w:val="00EF1FB3"/>
    <w:rsid w:val="00EF6877"/>
    <w:rsid w:val="00EF7DC4"/>
    <w:rsid w:val="00F00BC4"/>
    <w:rsid w:val="00F01C1B"/>
    <w:rsid w:val="00F030EC"/>
    <w:rsid w:val="00F0423F"/>
    <w:rsid w:val="00F06432"/>
    <w:rsid w:val="00F06AED"/>
    <w:rsid w:val="00F1053D"/>
    <w:rsid w:val="00F105D4"/>
    <w:rsid w:val="00F11443"/>
    <w:rsid w:val="00F131F9"/>
    <w:rsid w:val="00F132E0"/>
    <w:rsid w:val="00F135D0"/>
    <w:rsid w:val="00F14A33"/>
    <w:rsid w:val="00F2128A"/>
    <w:rsid w:val="00F218EB"/>
    <w:rsid w:val="00F22C4E"/>
    <w:rsid w:val="00F23AAC"/>
    <w:rsid w:val="00F24AD5"/>
    <w:rsid w:val="00F2534D"/>
    <w:rsid w:val="00F259CE"/>
    <w:rsid w:val="00F26B4B"/>
    <w:rsid w:val="00F3192D"/>
    <w:rsid w:val="00F34C90"/>
    <w:rsid w:val="00F36DBE"/>
    <w:rsid w:val="00F41650"/>
    <w:rsid w:val="00F424C7"/>
    <w:rsid w:val="00F43FA7"/>
    <w:rsid w:val="00F4568B"/>
    <w:rsid w:val="00F45905"/>
    <w:rsid w:val="00F47D3E"/>
    <w:rsid w:val="00F506C1"/>
    <w:rsid w:val="00F51786"/>
    <w:rsid w:val="00F52300"/>
    <w:rsid w:val="00F56D97"/>
    <w:rsid w:val="00F647A2"/>
    <w:rsid w:val="00F6508D"/>
    <w:rsid w:val="00F66B19"/>
    <w:rsid w:val="00F67C66"/>
    <w:rsid w:val="00F70566"/>
    <w:rsid w:val="00F719C0"/>
    <w:rsid w:val="00F736A9"/>
    <w:rsid w:val="00F736DD"/>
    <w:rsid w:val="00F7411E"/>
    <w:rsid w:val="00F75304"/>
    <w:rsid w:val="00F759B0"/>
    <w:rsid w:val="00F76F0A"/>
    <w:rsid w:val="00F7742D"/>
    <w:rsid w:val="00F81B94"/>
    <w:rsid w:val="00F8468D"/>
    <w:rsid w:val="00F870AD"/>
    <w:rsid w:val="00F90833"/>
    <w:rsid w:val="00F90A2F"/>
    <w:rsid w:val="00F92F9F"/>
    <w:rsid w:val="00F9513F"/>
    <w:rsid w:val="00F95AA6"/>
    <w:rsid w:val="00FA059A"/>
    <w:rsid w:val="00FA14C3"/>
    <w:rsid w:val="00FB18C2"/>
    <w:rsid w:val="00FB3667"/>
    <w:rsid w:val="00FC0C52"/>
    <w:rsid w:val="00FC1362"/>
    <w:rsid w:val="00FC335A"/>
    <w:rsid w:val="00FC3C61"/>
    <w:rsid w:val="00FC41D0"/>
    <w:rsid w:val="00FC46B6"/>
    <w:rsid w:val="00FC4B3D"/>
    <w:rsid w:val="00FC537C"/>
    <w:rsid w:val="00FC6053"/>
    <w:rsid w:val="00FC617F"/>
    <w:rsid w:val="00FC6B0F"/>
    <w:rsid w:val="00FC6DA9"/>
    <w:rsid w:val="00FD2F94"/>
    <w:rsid w:val="00FD3811"/>
    <w:rsid w:val="00FD3A7A"/>
    <w:rsid w:val="00FD5745"/>
    <w:rsid w:val="00FD5E21"/>
    <w:rsid w:val="00FD5FB6"/>
    <w:rsid w:val="00FD66ED"/>
    <w:rsid w:val="00FD786C"/>
    <w:rsid w:val="00FE0D02"/>
    <w:rsid w:val="00FE3315"/>
    <w:rsid w:val="00FE4248"/>
    <w:rsid w:val="00FE46BD"/>
    <w:rsid w:val="00FE63E8"/>
    <w:rsid w:val="00FE77A6"/>
    <w:rsid w:val="00FF0E84"/>
    <w:rsid w:val="00FF1735"/>
    <w:rsid w:val="00FF2DA2"/>
    <w:rsid w:val="00FF3D88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D949D"/>
  <w15:docId w15:val="{2C6E51E8-446A-4FD6-A5A8-3973E32E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10895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C14AA"/>
    <w:pPr>
      <w:keepNext/>
      <w:keepLines/>
      <w:numPr>
        <w:numId w:val="2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E00833"/>
    <w:pPr>
      <w:keepNext/>
      <w:keepLines/>
      <w:numPr>
        <w:ilvl w:val="1"/>
        <w:numId w:val="2"/>
      </w:numPr>
      <w:spacing w:before="120"/>
      <w:contextualSpacing/>
      <w:outlineLvl w:val="1"/>
    </w:pPr>
    <w:rPr>
      <w:rFonts w:cs="Arial"/>
      <w:b/>
      <w:szCs w:val="22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EC29AD"/>
    <w:pPr>
      <w:keepNext/>
      <w:keepLines/>
      <w:numPr>
        <w:ilvl w:val="2"/>
        <w:numId w:val="2"/>
      </w:numPr>
      <w:spacing w:before="120" w:after="120"/>
      <w:ind w:left="1428"/>
      <w:outlineLvl w:val="2"/>
    </w:pPr>
    <w:rPr>
      <w:b/>
      <w:i/>
      <w:szCs w:val="18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qFormat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qFormat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qFormat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qFormat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14AA"/>
    <w:rPr>
      <w:rFonts w:ascii="Arial" w:hAnsi="Arial"/>
      <w:b/>
      <w:sz w:val="24"/>
      <w:szCs w:val="36"/>
      <w:lang w:eastAsia="en-US"/>
    </w:rPr>
  </w:style>
  <w:style w:type="character" w:customStyle="1" w:styleId="Nadpis2Char">
    <w:name w:val="Nadpis 2 Char"/>
    <w:link w:val="Nadpis2"/>
    <w:rsid w:val="00E00833"/>
    <w:rPr>
      <w:rFonts w:ascii="Arial" w:hAnsi="Arial" w:cs="Arial"/>
      <w:b/>
      <w:sz w:val="22"/>
      <w:szCs w:val="22"/>
      <w:lang w:eastAsia="en-US"/>
    </w:rPr>
  </w:style>
  <w:style w:type="character" w:customStyle="1" w:styleId="Nadpis3Char">
    <w:name w:val="Nadpis 3 Char"/>
    <w:link w:val="Nadpis3"/>
    <w:rsid w:val="00EC29AD"/>
    <w:rPr>
      <w:rFonts w:ascii="Arial" w:hAnsi="Arial"/>
      <w:b/>
      <w:i/>
      <w:sz w:val="22"/>
      <w:szCs w:val="18"/>
      <w:lang w:eastAsia="en-US"/>
    </w:rPr>
  </w:style>
  <w:style w:type="character" w:customStyle="1" w:styleId="Nadpis4Char">
    <w:name w:val="Nadpis 4 Char"/>
    <w:link w:val="Nadpis4"/>
    <w:rsid w:val="00265ED9"/>
    <w:rPr>
      <w:rFonts w:ascii="Arial" w:hAnsi="Arial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Arial" w:hAnsi="Arial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Arial" w:hAnsi="Arial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Arial" w:hAnsi="Arial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Arial" w:hAnsi="Arial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Arial" w:hAnsi="Arial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CD3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D3695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qFormat/>
    <w:rsid w:val="00AC6ACD"/>
    <w:rPr>
      <w:rFonts w:ascii="Calibri" w:hAnsi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3"/>
      </w:numPr>
      <w:spacing w:after="120" w:line="280" w:lineRule="exact"/>
      <w:jc w:val="both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230B5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30B57"/>
    <w:rPr>
      <w:rFonts w:ascii="Arial" w:hAnsi="Arial"/>
      <w:sz w:val="22"/>
      <w:szCs w:val="24"/>
      <w:lang w:val="x-none" w:eastAsia="x-none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basedOn w:val="Standardnpsmoodstavce"/>
    <w:link w:val="Tabulka"/>
    <w:qFormat/>
    <w:rsid w:val="002A4EAB"/>
    <w:rPr>
      <w:rFonts w:ascii="Arial" w:eastAsia="Calibri" w:hAnsi="Arial" w:cs="Arial"/>
      <w:bCs/>
      <w:sz w:val="22"/>
      <w:szCs w:val="26"/>
      <w:lang w:eastAsia="en-US"/>
    </w:rPr>
  </w:style>
  <w:style w:type="character" w:customStyle="1" w:styleId="OdstavecseseznamemChar">
    <w:name w:val="Odstavec se seznamem Char"/>
    <w:aliases w:val="Nad Char"/>
    <w:link w:val="Odstavecseseznamem"/>
    <w:uiPriority w:val="34"/>
    <w:qFormat/>
    <w:rsid w:val="001D1AA1"/>
    <w:rPr>
      <w:rFonts w:ascii="Arial" w:hAnsi="Arial"/>
      <w:sz w:val="22"/>
      <w:szCs w:val="21"/>
      <w:lang w:eastAsia="en-US"/>
    </w:rPr>
  </w:style>
  <w:style w:type="character" w:customStyle="1" w:styleId="Ukotvenvysvtlivky">
    <w:name w:val="Ukotvení vysvětlivky"/>
    <w:rsid w:val="003C021A"/>
    <w:rPr>
      <w:vertAlign w:val="superscript"/>
    </w:rPr>
  </w:style>
  <w:style w:type="character" w:customStyle="1" w:styleId="EndnoteCharacters">
    <w:name w:val="Endnote Characters"/>
    <w:basedOn w:val="Standardnpsmoodstavce"/>
    <w:uiPriority w:val="99"/>
    <w:semiHidden/>
    <w:unhideWhenUsed/>
    <w:qFormat/>
    <w:rsid w:val="003C021A"/>
    <w:rPr>
      <w:vertAlign w:val="superscript"/>
    </w:rPr>
  </w:style>
  <w:style w:type="character" w:customStyle="1" w:styleId="Znakyprovysvtlivky">
    <w:name w:val="Znaky pro vysvětlivky"/>
    <w:qFormat/>
    <w:rsid w:val="003C0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4150\Documents\Templates\Sablona_Dokumentace_v2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611846EE0A4A2BA79E9D1B2B126C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66AA5-754C-4871-9F8E-4358E8AE882E}"/>
      </w:docPartPr>
      <w:docPartBody>
        <w:p w:rsidR="00F53502" w:rsidRDefault="00F53502" w:rsidP="00F53502">
          <w:pPr>
            <w:pStyle w:val="F3611846EE0A4A2BA79E9D1B2B126C97"/>
          </w:pPr>
          <w:r w:rsidRPr="00917113">
            <w:rPr>
              <w:rStyle w:val="Zstupntext"/>
            </w:rPr>
            <w:t>Klikněte sem a zadejte datum.</w:t>
          </w:r>
        </w:p>
      </w:docPartBody>
    </w:docPart>
    <w:docPart>
      <w:docPartPr>
        <w:name w:val="3111E047E0AD4ED6AA85F5A8752295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B2814-12A1-4B3F-9A08-2B0E6C1A0C5B}"/>
      </w:docPartPr>
      <w:docPartBody>
        <w:p w:rsidR="00F53502" w:rsidRDefault="00F53502" w:rsidP="00F53502">
          <w:pPr>
            <w:pStyle w:val="3111E047E0AD4ED6AA85F5A8752295DB"/>
          </w:pPr>
          <w:r w:rsidRPr="0091711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E8"/>
    <w:rsid w:val="00090B60"/>
    <w:rsid w:val="000B6655"/>
    <w:rsid w:val="0011009A"/>
    <w:rsid w:val="00131738"/>
    <w:rsid w:val="00153916"/>
    <w:rsid w:val="00196A81"/>
    <w:rsid w:val="001B32E8"/>
    <w:rsid w:val="001F22CF"/>
    <w:rsid w:val="0024235D"/>
    <w:rsid w:val="00271F60"/>
    <w:rsid w:val="00286039"/>
    <w:rsid w:val="00286916"/>
    <w:rsid w:val="003130D9"/>
    <w:rsid w:val="003471EF"/>
    <w:rsid w:val="00360737"/>
    <w:rsid w:val="0037109B"/>
    <w:rsid w:val="003A6879"/>
    <w:rsid w:val="003B7DF5"/>
    <w:rsid w:val="003F407B"/>
    <w:rsid w:val="00442009"/>
    <w:rsid w:val="004859C8"/>
    <w:rsid w:val="004B3EFF"/>
    <w:rsid w:val="004B4B76"/>
    <w:rsid w:val="004C07D6"/>
    <w:rsid w:val="004F2AA0"/>
    <w:rsid w:val="00504451"/>
    <w:rsid w:val="00535D15"/>
    <w:rsid w:val="00547CF6"/>
    <w:rsid w:val="005761F3"/>
    <w:rsid w:val="005D0F98"/>
    <w:rsid w:val="005E620A"/>
    <w:rsid w:val="0060300C"/>
    <w:rsid w:val="0063652F"/>
    <w:rsid w:val="0069033B"/>
    <w:rsid w:val="006B552D"/>
    <w:rsid w:val="006B6BB5"/>
    <w:rsid w:val="006C764B"/>
    <w:rsid w:val="007343EB"/>
    <w:rsid w:val="00743A54"/>
    <w:rsid w:val="007B2538"/>
    <w:rsid w:val="007B681F"/>
    <w:rsid w:val="007F3BFB"/>
    <w:rsid w:val="008560BE"/>
    <w:rsid w:val="008754C5"/>
    <w:rsid w:val="008803C2"/>
    <w:rsid w:val="00893350"/>
    <w:rsid w:val="008D510B"/>
    <w:rsid w:val="008E5E3D"/>
    <w:rsid w:val="009071F9"/>
    <w:rsid w:val="00914BB6"/>
    <w:rsid w:val="009212DF"/>
    <w:rsid w:val="00950A77"/>
    <w:rsid w:val="00953884"/>
    <w:rsid w:val="009B3045"/>
    <w:rsid w:val="00A05B19"/>
    <w:rsid w:val="00A26A5C"/>
    <w:rsid w:val="00A52B03"/>
    <w:rsid w:val="00A71011"/>
    <w:rsid w:val="00AA188B"/>
    <w:rsid w:val="00B23DDF"/>
    <w:rsid w:val="00B744A3"/>
    <w:rsid w:val="00BB398A"/>
    <w:rsid w:val="00BC48CD"/>
    <w:rsid w:val="00BE0AC8"/>
    <w:rsid w:val="00BE19EB"/>
    <w:rsid w:val="00C467AE"/>
    <w:rsid w:val="00C70177"/>
    <w:rsid w:val="00CD0EDA"/>
    <w:rsid w:val="00CF1A55"/>
    <w:rsid w:val="00D05A07"/>
    <w:rsid w:val="00D125DC"/>
    <w:rsid w:val="00D155C5"/>
    <w:rsid w:val="00D73526"/>
    <w:rsid w:val="00D82DBD"/>
    <w:rsid w:val="00E3363E"/>
    <w:rsid w:val="00E40EE7"/>
    <w:rsid w:val="00E55EC6"/>
    <w:rsid w:val="00E63C7F"/>
    <w:rsid w:val="00E71314"/>
    <w:rsid w:val="00E97DD5"/>
    <w:rsid w:val="00EC2B4B"/>
    <w:rsid w:val="00ED3756"/>
    <w:rsid w:val="00ED44BD"/>
    <w:rsid w:val="00F06909"/>
    <w:rsid w:val="00F14A52"/>
    <w:rsid w:val="00F24EE6"/>
    <w:rsid w:val="00F366FE"/>
    <w:rsid w:val="00F53502"/>
    <w:rsid w:val="00F55EEE"/>
    <w:rsid w:val="00F566EC"/>
    <w:rsid w:val="00F82A16"/>
    <w:rsid w:val="00F92C78"/>
    <w:rsid w:val="00F93010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1009A"/>
    <w:rPr>
      <w:color w:val="808080"/>
    </w:rPr>
  </w:style>
  <w:style w:type="paragraph" w:customStyle="1" w:styleId="390188DC41C241DE904F1129ACB75A4C">
    <w:name w:val="390188DC41C241DE904F1129ACB75A4C"/>
    <w:rsid w:val="001B32E8"/>
  </w:style>
  <w:style w:type="paragraph" w:customStyle="1" w:styleId="0B35D7E7D82F48D9876B4DF7A96C28BE">
    <w:name w:val="0B35D7E7D82F48D9876B4DF7A96C28BE"/>
    <w:rsid w:val="001B32E8"/>
  </w:style>
  <w:style w:type="paragraph" w:customStyle="1" w:styleId="E11BE5CF27574D32BE6F9265EB00AA46">
    <w:name w:val="E11BE5CF27574D32BE6F9265EB00AA46"/>
    <w:rsid w:val="001B32E8"/>
  </w:style>
  <w:style w:type="paragraph" w:customStyle="1" w:styleId="33AC61E6E6AA4D448FFCCBD52DEB5660">
    <w:name w:val="33AC61E6E6AA4D448FFCCBD52DEB5660"/>
    <w:rsid w:val="001B32E8"/>
  </w:style>
  <w:style w:type="paragraph" w:customStyle="1" w:styleId="787BD893FD5D43FDBDA10FF8DB15775B">
    <w:name w:val="787BD893FD5D43FDBDA10FF8DB15775B"/>
    <w:rsid w:val="001B32E8"/>
  </w:style>
  <w:style w:type="paragraph" w:customStyle="1" w:styleId="38A1969E439349D7AF6780A043C44659">
    <w:name w:val="38A1969E439349D7AF6780A043C44659"/>
    <w:rsid w:val="001B32E8"/>
  </w:style>
  <w:style w:type="paragraph" w:customStyle="1" w:styleId="3D5BEE76F8F84883AFE414A8F8E66F42">
    <w:name w:val="3D5BEE76F8F84883AFE414A8F8E66F42"/>
    <w:rsid w:val="00F06909"/>
  </w:style>
  <w:style w:type="paragraph" w:customStyle="1" w:styleId="14F4599F9F0C4912BA4A0DEFBDD81BCE">
    <w:name w:val="14F4599F9F0C4912BA4A0DEFBDD81BCE"/>
    <w:rsid w:val="00F06909"/>
  </w:style>
  <w:style w:type="paragraph" w:customStyle="1" w:styleId="219631A360C54E80B5CF0F75E2D446A4">
    <w:name w:val="219631A360C54E80B5CF0F75E2D446A4"/>
    <w:rsid w:val="00F06909"/>
  </w:style>
  <w:style w:type="paragraph" w:customStyle="1" w:styleId="76B893A83242426AB32318A61FF944B8">
    <w:name w:val="76B893A83242426AB32318A61FF944B8"/>
    <w:rsid w:val="00F06909"/>
  </w:style>
  <w:style w:type="paragraph" w:customStyle="1" w:styleId="DD9787B151994C1A9CFC5B4A6F64203D">
    <w:name w:val="DD9787B151994C1A9CFC5B4A6F64203D"/>
    <w:rsid w:val="00ED44BD"/>
  </w:style>
  <w:style w:type="paragraph" w:customStyle="1" w:styleId="1BA72B8448C04075834FA23A64BC624B">
    <w:name w:val="1BA72B8448C04075834FA23A64BC624B"/>
    <w:rsid w:val="00ED44BD"/>
  </w:style>
  <w:style w:type="paragraph" w:customStyle="1" w:styleId="2E7C6F7C04BE4790AA7B504190E6E647">
    <w:name w:val="2E7C6F7C04BE4790AA7B504190E6E647"/>
    <w:rsid w:val="00ED44BD"/>
  </w:style>
  <w:style w:type="paragraph" w:customStyle="1" w:styleId="74C558F9300441B7996CCDC71497FC37">
    <w:name w:val="74C558F9300441B7996CCDC71497FC37"/>
    <w:rsid w:val="00ED44BD"/>
  </w:style>
  <w:style w:type="paragraph" w:customStyle="1" w:styleId="8F2D5B7227DF41B6A9C5CED99203980F">
    <w:name w:val="8F2D5B7227DF41B6A9C5CED99203980F"/>
    <w:rsid w:val="00ED44BD"/>
  </w:style>
  <w:style w:type="paragraph" w:customStyle="1" w:styleId="FF5AED851CF44494BFE67FE0E6B80F89">
    <w:name w:val="FF5AED851CF44494BFE67FE0E6B80F89"/>
    <w:rsid w:val="00ED44BD"/>
  </w:style>
  <w:style w:type="paragraph" w:customStyle="1" w:styleId="9449AFED4E154EFC9A3416AAFAC23BC1">
    <w:name w:val="9449AFED4E154EFC9A3416AAFAC23BC1"/>
    <w:rsid w:val="00F53502"/>
  </w:style>
  <w:style w:type="paragraph" w:customStyle="1" w:styleId="049CB296B7294464A26B31EACDED3040">
    <w:name w:val="049CB296B7294464A26B31EACDED3040"/>
    <w:rsid w:val="00F53502"/>
  </w:style>
  <w:style w:type="paragraph" w:customStyle="1" w:styleId="1AB1DC76247D47CCA1C188CBC8577AD2">
    <w:name w:val="1AB1DC76247D47CCA1C188CBC8577AD2"/>
    <w:rsid w:val="00F53502"/>
  </w:style>
  <w:style w:type="paragraph" w:customStyle="1" w:styleId="35583D7B10A6459FA67E9F20098B36C1">
    <w:name w:val="35583D7B10A6459FA67E9F20098B36C1"/>
    <w:rsid w:val="00F53502"/>
  </w:style>
  <w:style w:type="paragraph" w:customStyle="1" w:styleId="1D34130C327140259BDA5CD873B07EE6">
    <w:name w:val="1D34130C327140259BDA5CD873B07EE6"/>
    <w:rsid w:val="00F53502"/>
  </w:style>
  <w:style w:type="paragraph" w:customStyle="1" w:styleId="531D1A7F8CF64CEBADC3A885C0A8CDBE">
    <w:name w:val="531D1A7F8CF64CEBADC3A885C0A8CDBE"/>
    <w:rsid w:val="00F53502"/>
  </w:style>
  <w:style w:type="paragraph" w:customStyle="1" w:styleId="A34364F6F1DF4ADEA3A6D2C169AA6A5D">
    <w:name w:val="A34364F6F1DF4ADEA3A6D2C169AA6A5D"/>
    <w:rsid w:val="00F53502"/>
  </w:style>
  <w:style w:type="paragraph" w:customStyle="1" w:styleId="B8C6A48F27344D13B5A8E1871A50D2C7">
    <w:name w:val="B8C6A48F27344D13B5A8E1871A50D2C7"/>
    <w:rsid w:val="00F53502"/>
  </w:style>
  <w:style w:type="paragraph" w:customStyle="1" w:styleId="AA3AB89339EB4104AA1B4E135943C4E7">
    <w:name w:val="AA3AB89339EB4104AA1B4E135943C4E7"/>
    <w:rsid w:val="00F53502"/>
  </w:style>
  <w:style w:type="paragraph" w:customStyle="1" w:styleId="D81AA7D4D4E1433B9702D78E2F6FE437">
    <w:name w:val="D81AA7D4D4E1433B9702D78E2F6FE437"/>
    <w:rsid w:val="00F53502"/>
  </w:style>
  <w:style w:type="paragraph" w:customStyle="1" w:styleId="AB3BF3299C3D481E905977730C5C817B">
    <w:name w:val="AB3BF3299C3D481E905977730C5C817B"/>
    <w:rsid w:val="00F53502"/>
  </w:style>
  <w:style w:type="paragraph" w:customStyle="1" w:styleId="D432E974A30443A2A7F625B0A9A6D662">
    <w:name w:val="D432E974A30443A2A7F625B0A9A6D662"/>
    <w:rsid w:val="00F53502"/>
  </w:style>
  <w:style w:type="paragraph" w:customStyle="1" w:styleId="F1FC7C9FE17D4EC4A03FA99D1F5FF07E">
    <w:name w:val="F1FC7C9FE17D4EC4A03FA99D1F5FF07E"/>
    <w:rsid w:val="00F53502"/>
  </w:style>
  <w:style w:type="paragraph" w:customStyle="1" w:styleId="BB770B350D57409D8C94C4D795B998A0">
    <w:name w:val="BB770B350D57409D8C94C4D795B998A0"/>
    <w:rsid w:val="00F53502"/>
  </w:style>
  <w:style w:type="paragraph" w:customStyle="1" w:styleId="82B0E3B97A0F4812A8E28601EE9639D1">
    <w:name w:val="82B0E3B97A0F4812A8E28601EE9639D1"/>
    <w:rsid w:val="00F53502"/>
  </w:style>
  <w:style w:type="paragraph" w:customStyle="1" w:styleId="9366C8CB59A541599C10CA1119E84E23">
    <w:name w:val="9366C8CB59A541599C10CA1119E84E23"/>
    <w:rsid w:val="00F53502"/>
  </w:style>
  <w:style w:type="paragraph" w:customStyle="1" w:styleId="7D05B55F5ABE41758DC92A1E896F6D2C">
    <w:name w:val="7D05B55F5ABE41758DC92A1E896F6D2C"/>
    <w:rsid w:val="00F53502"/>
  </w:style>
  <w:style w:type="paragraph" w:customStyle="1" w:styleId="BDAB17350DE747D3B9255CE82D76BA55">
    <w:name w:val="BDAB17350DE747D3B9255CE82D76BA55"/>
    <w:rsid w:val="00F53502"/>
  </w:style>
  <w:style w:type="paragraph" w:customStyle="1" w:styleId="001021D57A0E433AA08D2A6A04CD6F8D">
    <w:name w:val="001021D57A0E433AA08D2A6A04CD6F8D"/>
    <w:rsid w:val="00F53502"/>
  </w:style>
  <w:style w:type="paragraph" w:customStyle="1" w:styleId="A8629229FE0B4CA2801E15E0161EE9D2">
    <w:name w:val="A8629229FE0B4CA2801E15E0161EE9D2"/>
    <w:rsid w:val="00F53502"/>
  </w:style>
  <w:style w:type="paragraph" w:customStyle="1" w:styleId="B2A1AA3FA9F14788A488691E7B3E3C20">
    <w:name w:val="B2A1AA3FA9F14788A488691E7B3E3C20"/>
    <w:rsid w:val="00F53502"/>
  </w:style>
  <w:style w:type="paragraph" w:customStyle="1" w:styleId="C12A7AE40E84478D889A69AA5B91BA81">
    <w:name w:val="C12A7AE40E84478D889A69AA5B91BA81"/>
    <w:rsid w:val="00F53502"/>
  </w:style>
  <w:style w:type="paragraph" w:customStyle="1" w:styleId="3A69304A13454FBB88E262568E278E19">
    <w:name w:val="3A69304A13454FBB88E262568E278E19"/>
    <w:rsid w:val="00F53502"/>
  </w:style>
  <w:style w:type="paragraph" w:customStyle="1" w:styleId="A80D5540688B471794A4213AEBA9E5A8">
    <w:name w:val="A80D5540688B471794A4213AEBA9E5A8"/>
    <w:rsid w:val="00F53502"/>
  </w:style>
  <w:style w:type="paragraph" w:customStyle="1" w:styleId="D09F998BE20845919879E488952EB80A">
    <w:name w:val="D09F998BE20845919879E488952EB80A"/>
    <w:rsid w:val="00F53502"/>
  </w:style>
  <w:style w:type="paragraph" w:customStyle="1" w:styleId="11E4BC6D3DE34924BAFB6FAC0F5BF3F9">
    <w:name w:val="11E4BC6D3DE34924BAFB6FAC0F5BF3F9"/>
    <w:rsid w:val="00F53502"/>
  </w:style>
  <w:style w:type="paragraph" w:customStyle="1" w:styleId="6BD26822DDFF43FCA0860BA6E07F2645">
    <w:name w:val="6BD26822DDFF43FCA0860BA6E07F2645"/>
    <w:rsid w:val="00F53502"/>
  </w:style>
  <w:style w:type="paragraph" w:customStyle="1" w:styleId="9D230D5E4B6645B1B5F2C88148D14E2C">
    <w:name w:val="9D230D5E4B6645B1B5F2C88148D14E2C"/>
    <w:rsid w:val="00F53502"/>
  </w:style>
  <w:style w:type="paragraph" w:customStyle="1" w:styleId="730F5737847141B18B1BAD7CC86B48F5">
    <w:name w:val="730F5737847141B18B1BAD7CC86B48F5"/>
    <w:rsid w:val="00F53502"/>
  </w:style>
  <w:style w:type="paragraph" w:customStyle="1" w:styleId="5147C7BD49BA4C6A9E660611B08DB8D3">
    <w:name w:val="5147C7BD49BA4C6A9E660611B08DB8D3"/>
    <w:rsid w:val="00F53502"/>
  </w:style>
  <w:style w:type="paragraph" w:customStyle="1" w:styleId="D61A0FB15280416C9B0EE4B739DED411">
    <w:name w:val="D61A0FB15280416C9B0EE4B739DED411"/>
    <w:rsid w:val="00F53502"/>
  </w:style>
  <w:style w:type="paragraph" w:customStyle="1" w:styleId="16E9A043A980482380F0B5AFAC0EB851">
    <w:name w:val="16E9A043A980482380F0B5AFAC0EB851"/>
    <w:rsid w:val="00F53502"/>
  </w:style>
  <w:style w:type="paragraph" w:customStyle="1" w:styleId="0B721D1EACDA4AFCB2AD747481BB366C">
    <w:name w:val="0B721D1EACDA4AFCB2AD747481BB366C"/>
    <w:rsid w:val="00F53502"/>
  </w:style>
  <w:style w:type="paragraph" w:customStyle="1" w:styleId="5E50A93355114519B1A2F9F65516F9E9">
    <w:name w:val="5E50A93355114519B1A2F9F65516F9E9"/>
    <w:rsid w:val="00F53502"/>
  </w:style>
  <w:style w:type="paragraph" w:customStyle="1" w:styleId="B09B738CC5694903BC8A0CA02C8E1B06">
    <w:name w:val="B09B738CC5694903BC8A0CA02C8E1B06"/>
    <w:rsid w:val="00F53502"/>
  </w:style>
  <w:style w:type="paragraph" w:customStyle="1" w:styleId="D3527950F2084DBFBFEA59E574FD9532">
    <w:name w:val="D3527950F2084DBFBFEA59E574FD9532"/>
    <w:rsid w:val="00F53502"/>
  </w:style>
  <w:style w:type="paragraph" w:customStyle="1" w:styleId="49F03D1E5DF54258A6B6E654625EB038">
    <w:name w:val="49F03D1E5DF54258A6B6E654625EB038"/>
    <w:rsid w:val="00F53502"/>
  </w:style>
  <w:style w:type="paragraph" w:customStyle="1" w:styleId="86886E0EE1474B8388FF963BD6A9DFB0">
    <w:name w:val="86886E0EE1474B8388FF963BD6A9DFB0"/>
    <w:rsid w:val="00F53502"/>
  </w:style>
  <w:style w:type="paragraph" w:customStyle="1" w:styleId="395961591F1745FA82252437D69D85E6">
    <w:name w:val="395961591F1745FA82252437D69D85E6"/>
    <w:rsid w:val="00F53502"/>
  </w:style>
  <w:style w:type="paragraph" w:customStyle="1" w:styleId="D130509FEBB0475284A17B0BF57B3048">
    <w:name w:val="D130509FEBB0475284A17B0BF57B3048"/>
    <w:rsid w:val="00F53502"/>
  </w:style>
  <w:style w:type="paragraph" w:customStyle="1" w:styleId="7D5F7E780C394CF2B1E06EA887E250DF">
    <w:name w:val="7D5F7E780C394CF2B1E06EA887E250DF"/>
    <w:rsid w:val="00F53502"/>
  </w:style>
  <w:style w:type="paragraph" w:customStyle="1" w:styleId="7D4A3E9AE0234D08A62609D4E6AE1AD5">
    <w:name w:val="7D4A3E9AE0234D08A62609D4E6AE1AD5"/>
    <w:rsid w:val="00F53502"/>
  </w:style>
  <w:style w:type="paragraph" w:customStyle="1" w:styleId="9349ED291B634A2A96FE8005BB0561EF">
    <w:name w:val="9349ED291B634A2A96FE8005BB0561EF"/>
    <w:rsid w:val="00F53502"/>
  </w:style>
  <w:style w:type="paragraph" w:customStyle="1" w:styleId="53431059C6874194AB71CD53A19BEC75">
    <w:name w:val="53431059C6874194AB71CD53A19BEC75"/>
    <w:rsid w:val="00F53502"/>
  </w:style>
  <w:style w:type="paragraph" w:customStyle="1" w:styleId="3049AF1C4D1B42C2B67F4C9A87A08A9E">
    <w:name w:val="3049AF1C4D1B42C2B67F4C9A87A08A9E"/>
    <w:rsid w:val="00F53502"/>
  </w:style>
  <w:style w:type="paragraph" w:customStyle="1" w:styleId="F3611846EE0A4A2BA79E9D1B2B126C97">
    <w:name w:val="F3611846EE0A4A2BA79E9D1B2B126C97"/>
    <w:rsid w:val="00F53502"/>
  </w:style>
  <w:style w:type="paragraph" w:customStyle="1" w:styleId="3111E047E0AD4ED6AA85F5A8752295DB">
    <w:name w:val="3111E047E0AD4ED6AA85F5A8752295DB"/>
    <w:rsid w:val="00F53502"/>
  </w:style>
  <w:style w:type="paragraph" w:customStyle="1" w:styleId="7B1F0232DA4140888E6895F395E09C13">
    <w:name w:val="7B1F0232DA4140888E6895F395E09C13"/>
    <w:rsid w:val="00F53502"/>
  </w:style>
  <w:style w:type="paragraph" w:customStyle="1" w:styleId="E13B0DF456B84199ABBC35B00DCFFA08">
    <w:name w:val="E13B0DF456B84199ABBC35B00DCFFA08"/>
    <w:rsid w:val="00F53502"/>
  </w:style>
  <w:style w:type="paragraph" w:customStyle="1" w:styleId="7B1C5CDFD0E943598A201905B7AC0D69">
    <w:name w:val="7B1C5CDFD0E943598A201905B7AC0D69"/>
    <w:rsid w:val="00F53502"/>
  </w:style>
  <w:style w:type="paragraph" w:customStyle="1" w:styleId="E1EBCFA3199340ECA59B10A541336571">
    <w:name w:val="E1EBCFA3199340ECA59B10A541336571"/>
    <w:rsid w:val="0011009A"/>
  </w:style>
  <w:style w:type="paragraph" w:customStyle="1" w:styleId="F04EB373454D4FC99696F6E6B0D88C87">
    <w:name w:val="F04EB373454D4FC99696F6E6B0D88C87"/>
    <w:rsid w:val="001100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C2298-26EE-4A2F-8A48-7D4974C7D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Sablona_Dokumentace_v2.0</Template>
  <TotalTime>0</TotalTime>
  <Pages>7</Pages>
  <Words>1344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dokumentace Word</vt:lpstr>
    </vt:vector>
  </TitlesOfParts>
  <Manager>Jan.Ladin@mze.cz</Manager>
  <Company>Mze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dokumentace Word</dc:title>
  <dc:subject>Šablona Dokumentace pro Word</dc:subject>
  <dc:creator>Zuzana.Worschova@mze.cz</dc:creator>
  <cp:keywords/>
  <dc:description/>
  <cp:lastModifiedBy>Barborová Milena</cp:lastModifiedBy>
  <cp:revision>2</cp:revision>
  <cp:lastPrinted>2017-01-03T09:19:00Z</cp:lastPrinted>
  <dcterms:created xsi:type="dcterms:W3CDTF">2021-02-15T13:41:00Z</dcterms:created>
  <dcterms:modified xsi:type="dcterms:W3CDTF">2021-02-15T13:41:00Z</dcterms:modified>
  <cp:category>Šablona Dokumentace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0.5</vt:lpwstr>
  </property>
  <property fmtid="{D5CDD505-2E9C-101B-9397-08002B2CF9AE}" pid="3" name="duvěrnost">
    <vt:lpwstr>veřejné</vt:lpwstr>
  </property>
</Properties>
</file>