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A0" w:firstRow="1" w:lastRow="0" w:firstColumn="1" w:lastColumn="0" w:noHBand="0" w:noVBand="0"/>
      </w:tblPr>
      <w:tblGrid>
        <w:gridCol w:w="2552"/>
        <w:gridCol w:w="6626"/>
      </w:tblGrid>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Společnost:</w:t>
            </w:r>
          </w:p>
        </w:tc>
        <w:tc>
          <w:tcPr>
            <w:tcW w:w="6626" w:type="dxa"/>
          </w:tcPr>
          <w:p w:rsidR="000230DD" w:rsidRPr="00D00C78" w:rsidRDefault="005119E7" w:rsidP="00AB2654">
            <w:pPr>
              <w:spacing w:after="0" w:line="240" w:lineRule="auto"/>
              <w:jc w:val="both"/>
              <w:rPr>
                <w:b/>
                <w:sz w:val="20"/>
                <w:szCs w:val="20"/>
                <w:lang w:eastAsia="cs-CZ"/>
              </w:rPr>
            </w:pPr>
            <w:r>
              <w:rPr>
                <w:b/>
                <w:sz w:val="20"/>
                <w:szCs w:val="20"/>
                <w:lang w:eastAsia="cs-CZ"/>
              </w:rPr>
              <w:t xml:space="preserve">TOMED </w:t>
            </w:r>
            <w:proofErr w:type="spellStart"/>
            <w:r>
              <w:rPr>
                <w:b/>
                <w:sz w:val="20"/>
                <w:szCs w:val="20"/>
                <w:lang w:eastAsia="cs-CZ"/>
              </w:rPr>
              <w:t>medical</w:t>
            </w:r>
            <w:proofErr w:type="spellEnd"/>
            <w:r>
              <w:rPr>
                <w:b/>
                <w:sz w:val="20"/>
                <w:szCs w:val="20"/>
                <w:lang w:eastAsia="cs-CZ"/>
              </w:rPr>
              <w:t xml:space="preserve"> s.r.o.</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IČO:</w:t>
            </w:r>
          </w:p>
        </w:tc>
        <w:tc>
          <w:tcPr>
            <w:tcW w:w="6626" w:type="dxa"/>
          </w:tcPr>
          <w:p w:rsidR="000230DD" w:rsidRPr="00D00C78" w:rsidRDefault="005119E7" w:rsidP="00AB2654">
            <w:pPr>
              <w:spacing w:after="0" w:line="240" w:lineRule="auto"/>
              <w:jc w:val="both"/>
              <w:rPr>
                <w:sz w:val="20"/>
                <w:szCs w:val="20"/>
                <w:lang w:eastAsia="cs-CZ"/>
              </w:rPr>
            </w:pPr>
            <w:r>
              <w:rPr>
                <w:sz w:val="20"/>
                <w:szCs w:val="20"/>
                <w:lang w:eastAsia="cs-CZ"/>
              </w:rPr>
              <w:t>076 57 331</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DIČ:</w:t>
            </w:r>
          </w:p>
        </w:tc>
        <w:tc>
          <w:tcPr>
            <w:tcW w:w="6626"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CZ</w:t>
            </w:r>
            <w:r w:rsidR="005119E7">
              <w:rPr>
                <w:sz w:val="20"/>
                <w:szCs w:val="20"/>
                <w:lang w:eastAsia="cs-CZ"/>
              </w:rPr>
              <w:t>07657331</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Pr>
                <w:sz w:val="20"/>
                <w:szCs w:val="20"/>
                <w:lang w:eastAsia="cs-CZ"/>
              </w:rPr>
              <w:t>Se sídlem:</w:t>
            </w:r>
          </w:p>
        </w:tc>
        <w:tc>
          <w:tcPr>
            <w:tcW w:w="6626" w:type="dxa"/>
          </w:tcPr>
          <w:p w:rsidR="000230DD" w:rsidRPr="00D00C78" w:rsidRDefault="005119E7" w:rsidP="00AB2654">
            <w:pPr>
              <w:spacing w:after="0" w:line="240" w:lineRule="auto"/>
              <w:jc w:val="both"/>
              <w:rPr>
                <w:sz w:val="20"/>
                <w:szCs w:val="20"/>
                <w:lang w:eastAsia="cs-CZ"/>
              </w:rPr>
            </w:pPr>
            <w:r w:rsidRPr="005119E7">
              <w:rPr>
                <w:sz w:val="20"/>
                <w:szCs w:val="20"/>
                <w:lang w:eastAsia="cs-CZ"/>
              </w:rPr>
              <w:t>Nad Koupadly 272/9, Strašín, 251 01 Říčany</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Zastoupená:</w:t>
            </w:r>
          </w:p>
        </w:tc>
        <w:tc>
          <w:tcPr>
            <w:tcW w:w="6626" w:type="dxa"/>
          </w:tcPr>
          <w:p w:rsidR="009F2DB3" w:rsidRPr="00D00C78" w:rsidRDefault="005119E7" w:rsidP="00AB2654">
            <w:pPr>
              <w:spacing w:after="0" w:line="240" w:lineRule="auto"/>
              <w:jc w:val="both"/>
              <w:rPr>
                <w:sz w:val="20"/>
                <w:szCs w:val="20"/>
                <w:lang w:eastAsia="cs-CZ"/>
              </w:rPr>
            </w:pPr>
            <w:r>
              <w:rPr>
                <w:sz w:val="20"/>
                <w:szCs w:val="20"/>
                <w:lang w:eastAsia="cs-CZ"/>
              </w:rPr>
              <w:t>Petr Tomáš, jednatel</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Bankovní spojení:</w:t>
            </w:r>
          </w:p>
        </w:tc>
        <w:tc>
          <w:tcPr>
            <w:tcW w:w="6626" w:type="dxa"/>
          </w:tcPr>
          <w:p w:rsidR="000230DD" w:rsidRPr="00D00C78" w:rsidRDefault="005119E7" w:rsidP="00AB2654">
            <w:pPr>
              <w:spacing w:after="0" w:line="240" w:lineRule="auto"/>
              <w:jc w:val="both"/>
              <w:rPr>
                <w:sz w:val="20"/>
                <w:szCs w:val="20"/>
                <w:lang w:eastAsia="cs-CZ"/>
              </w:rPr>
            </w:pPr>
            <w:r>
              <w:rPr>
                <w:sz w:val="20"/>
                <w:szCs w:val="20"/>
                <w:lang w:eastAsia="cs-CZ"/>
              </w:rPr>
              <w:t>Komerční banka, a.s.</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Číslo účtu:</w:t>
            </w:r>
          </w:p>
        </w:tc>
        <w:tc>
          <w:tcPr>
            <w:tcW w:w="6626" w:type="dxa"/>
          </w:tcPr>
          <w:p w:rsidR="000230DD" w:rsidRPr="00D00C78" w:rsidRDefault="005119E7" w:rsidP="00AB2654">
            <w:pPr>
              <w:spacing w:after="0" w:line="240" w:lineRule="auto"/>
              <w:jc w:val="both"/>
              <w:rPr>
                <w:sz w:val="20"/>
                <w:szCs w:val="20"/>
                <w:lang w:eastAsia="cs-CZ"/>
              </w:rPr>
            </w:pPr>
            <w:r w:rsidRPr="005119E7">
              <w:rPr>
                <w:sz w:val="20"/>
                <w:szCs w:val="20"/>
                <w:lang w:eastAsia="cs-CZ"/>
              </w:rPr>
              <w:t>123-1555890267/0100</w:t>
            </w:r>
          </w:p>
        </w:tc>
      </w:tr>
      <w:tr w:rsidR="000230DD" w:rsidRPr="00D00C78" w:rsidTr="00AB2654">
        <w:tc>
          <w:tcPr>
            <w:tcW w:w="9178" w:type="dxa"/>
            <w:gridSpan w:val="2"/>
          </w:tcPr>
          <w:p w:rsidR="000230DD" w:rsidRPr="00D00C78" w:rsidRDefault="000230DD" w:rsidP="005119E7">
            <w:pPr>
              <w:spacing w:after="0" w:line="240" w:lineRule="auto"/>
              <w:jc w:val="both"/>
              <w:rPr>
                <w:sz w:val="20"/>
                <w:szCs w:val="20"/>
                <w:lang w:eastAsia="cs-CZ"/>
              </w:rPr>
            </w:pPr>
            <w:r w:rsidRPr="00D00C78">
              <w:rPr>
                <w:sz w:val="20"/>
                <w:szCs w:val="20"/>
                <w:lang w:eastAsia="cs-CZ"/>
              </w:rPr>
              <w:t xml:space="preserve">Zapsaná v obchodním rejstříku Městského soudu v Praze, oddíl C, vložka </w:t>
            </w:r>
            <w:r w:rsidR="005119E7">
              <w:rPr>
                <w:sz w:val="20"/>
                <w:szCs w:val="20"/>
                <w:lang w:eastAsia="cs-CZ"/>
              </w:rPr>
              <w:t>304895</w:t>
            </w:r>
          </w:p>
        </w:tc>
      </w:tr>
    </w:tbl>
    <w:p w:rsidR="000230DD" w:rsidRPr="00B93854" w:rsidRDefault="000230DD"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9D1390" w:rsidP="009D1390">
      <w:pPr>
        <w:spacing w:after="0" w:line="240" w:lineRule="auto"/>
        <w:rPr>
          <w:rFonts w:eastAsia="Times New Roman"/>
          <w:sz w:val="20"/>
          <w:szCs w:val="20"/>
          <w:lang w:eastAsia="cs-CZ"/>
        </w:rPr>
      </w:pPr>
      <w:r>
        <w:rPr>
          <w:sz w:val="20"/>
          <w:szCs w:val="20"/>
          <w:lang w:eastAsia="cs-CZ"/>
        </w:rPr>
        <w:t>Mgr. Daniel Marek</w:t>
      </w:r>
      <w:r w:rsidR="00B93854" w:rsidRPr="00B93854">
        <w:rPr>
          <w:rFonts w:eastAsia="Times New Roman"/>
          <w:sz w:val="20"/>
          <w:szCs w:val="20"/>
          <w:lang w:eastAsia="cs-CZ"/>
        </w:rPr>
        <w:t>,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se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5119E7">
        <w:rPr>
          <w:rFonts w:ascii="Verdana" w:hAnsi="Verdana"/>
          <w:sz w:val="20"/>
          <w:lang w:eastAsia="cs-CZ"/>
        </w:rPr>
        <w:t>2</w:t>
      </w:r>
      <w:r w:rsidR="00AB2654">
        <w:rPr>
          <w:rFonts w:ascii="Verdana" w:hAnsi="Verdana"/>
          <w:sz w:val="20"/>
          <w:lang w:eastAsia="cs-CZ"/>
        </w:rPr>
        <w:t xml:space="preserve"> ks nového</w:t>
      </w:r>
      <w:r w:rsidR="000230DD" w:rsidRPr="000230DD">
        <w:rPr>
          <w:rFonts w:ascii="Verdana" w:hAnsi="Verdana"/>
          <w:sz w:val="20"/>
          <w:lang w:eastAsia="cs-CZ"/>
        </w:rPr>
        <w:t xml:space="preserve"> a nepoužit</w:t>
      </w:r>
      <w:r w:rsidR="00AB2654">
        <w:rPr>
          <w:rFonts w:ascii="Verdana" w:hAnsi="Verdana"/>
          <w:sz w:val="20"/>
          <w:lang w:eastAsia="cs-CZ"/>
        </w:rPr>
        <w:t>ého</w:t>
      </w:r>
      <w:r w:rsidR="000230DD" w:rsidRPr="000230DD">
        <w:rPr>
          <w:rFonts w:ascii="Verdana" w:hAnsi="Verdana"/>
          <w:sz w:val="20"/>
          <w:lang w:eastAsia="cs-CZ"/>
        </w:rPr>
        <w:t xml:space="preserve"> zdravotnick</w:t>
      </w:r>
      <w:r w:rsidR="00AB2654">
        <w:rPr>
          <w:rFonts w:ascii="Verdana" w:hAnsi="Verdana"/>
          <w:sz w:val="20"/>
          <w:lang w:eastAsia="cs-CZ"/>
        </w:rPr>
        <w:t xml:space="preserve">ého </w:t>
      </w:r>
      <w:r w:rsidR="000230DD" w:rsidRPr="000230DD">
        <w:rPr>
          <w:rFonts w:ascii="Verdana" w:hAnsi="Verdana"/>
          <w:sz w:val="20"/>
          <w:lang w:eastAsia="cs-CZ"/>
        </w:rPr>
        <w:t>přístroj</w:t>
      </w:r>
      <w:r w:rsidR="00AB2654">
        <w:rPr>
          <w:rFonts w:ascii="Verdana" w:hAnsi="Verdana"/>
          <w:sz w:val="20"/>
          <w:lang w:eastAsia="cs-CZ"/>
        </w:rPr>
        <w:t>e</w:t>
      </w:r>
      <w:r w:rsidR="000230DD" w:rsidRPr="000230DD">
        <w:rPr>
          <w:rFonts w:ascii="Verdana" w:hAnsi="Verdana"/>
          <w:sz w:val="20"/>
          <w:lang w:eastAsia="cs-CZ"/>
        </w:rPr>
        <w:t xml:space="preserve">: </w:t>
      </w:r>
      <w:r w:rsidR="005119E7">
        <w:rPr>
          <w:rFonts w:ascii="Verdana" w:hAnsi="Verdana"/>
          <w:sz w:val="20"/>
          <w:lang w:eastAsia="cs-CZ"/>
        </w:rPr>
        <w:t xml:space="preserve">ZOLL X </w:t>
      </w:r>
      <w:proofErr w:type="spellStart"/>
      <w:r w:rsidR="005119E7">
        <w:rPr>
          <w:rFonts w:ascii="Verdana" w:hAnsi="Verdana"/>
          <w:sz w:val="20"/>
          <w:lang w:eastAsia="cs-CZ"/>
        </w:rPr>
        <w:t>serie</w:t>
      </w:r>
      <w:proofErr w:type="spellEnd"/>
      <w:r w:rsidR="005119E7">
        <w:rPr>
          <w:rFonts w:ascii="Verdana" w:hAnsi="Verdana"/>
          <w:sz w:val="20"/>
          <w:lang w:eastAsia="cs-CZ"/>
        </w:rPr>
        <w:t xml:space="preserve">  - česká verze sw, IP55, s příslušenstvím</w:t>
      </w:r>
      <w:r w:rsidR="001E46BE">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specifiko</w:t>
      </w:r>
      <w:r w:rsidR="005119E7">
        <w:rPr>
          <w:rFonts w:ascii="Verdana" w:hAnsi="Verdana"/>
          <w:sz w:val="20"/>
          <w:lang w:eastAsia="cs-CZ"/>
        </w:rPr>
        <w:t xml:space="preserve">váno v nabídce prodávajícího </w:t>
      </w:r>
      <w:r w:rsidR="000230DD" w:rsidRPr="000230DD">
        <w:rPr>
          <w:rFonts w:ascii="Verdana" w:hAnsi="Verdana"/>
          <w:sz w:val="20"/>
          <w:lang w:eastAsia="cs-CZ"/>
        </w:rPr>
        <w:t xml:space="preserve">ze dne </w:t>
      </w:r>
      <w:r w:rsidR="005119E7">
        <w:rPr>
          <w:rFonts w:ascii="Verdana" w:hAnsi="Verdana"/>
          <w:sz w:val="20"/>
          <w:lang w:eastAsia="cs-CZ"/>
        </w:rPr>
        <w:t>21.12.2020</w:t>
      </w:r>
      <w:r w:rsidR="000230DD" w:rsidRPr="000230DD">
        <w:rPr>
          <w:rFonts w:ascii="Verdana" w:hAnsi="Verdana"/>
          <w:sz w:val="20"/>
          <w:lang w:eastAsia="cs-CZ"/>
        </w:rPr>
        <w:t>, která je samostatnou přílohou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5C31E8" w:rsidP="00B93854">
      <w:pPr>
        <w:pStyle w:val="Nadpis2"/>
        <w:keepNext w:val="0"/>
        <w:spacing w:after="60"/>
        <w:jc w:val="both"/>
        <w:rPr>
          <w:rFonts w:ascii="Verdana" w:hAnsi="Verdana"/>
          <w:sz w:val="20"/>
          <w:lang w:eastAsia="cs-CZ"/>
        </w:rPr>
      </w:pPr>
      <w:r>
        <w:rPr>
          <w:rFonts w:ascii="Verdana" w:hAnsi="Verdana"/>
          <w:sz w:val="20"/>
          <w:lang w:eastAsia="cs-CZ"/>
        </w:rPr>
        <w:lastRenderedPageBreak/>
        <w:t xml:space="preserve">V případě, že tato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sidR="00B93854" w:rsidRPr="00811079">
        <w:rPr>
          <w:rFonts w:ascii="Verdana" w:hAnsi="Verdana"/>
          <w:sz w:val="20"/>
          <w:lang w:eastAsia="cs-CZ"/>
        </w:rPr>
        <w:t xml:space="preserve">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do </w:t>
      </w:r>
      <w:r w:rsidR="005119E7">
        <w:rPr>
          <w:rFonts w:ascii="Verdana" w:hAnsi="Verdana"/>
          <w:b/>
          <w:sz w:val="20"/>
          <w:lang w:eastAsia="cs-CZ"/>
        </w:rPr>
        <w:t>12</w:t>
      </w:r>
      <w:r w:rsidRPr="000230DD">
        <w:rPr>
          <w:rFonts w:ascii="Verdana" w:hAnsi="Verdana"/>
          <w:b/>
          <w:sz w:val="20"/>
          <w:lang w:eastAsia="cs-CZ"/>
        </w:rPr>
        <w:t xml:space="preserve"> týdnů</w:t>
      </w:r>
      <w:r w:rsidRPr="005C31E8">
        <w:rPr>
          <w:rFonts w:ascii="Verdana" w:hAnsi="Verdana"/>
          <w:sz w:val="20"/>
          <w:lang w:eastAsia="cs-CZ"/>
        </w:rPr>
        <w:t xml:space="preserve">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w:t>
      </w:r>
      <w:r w:rsidRPr="00983948">
        <w:rPr>
          <w:rFonts w:ascii="Verdana" w:hAnsi="Verdana"/>
          <w:sz w:val="20"/>
          <w:lang w:eastAsia="cs-CZ"/>
        </w:rPr>
        <w:t xml:space="preserve">konkrétně </w:t>
      </w:r>
      <w:r w:rsidR="00D97D74" w:rsidRPr="00D97D74">
        <w:rPr>
          <w:rFonts w:ascii="Verdana" w:hAnsi="Verdana"/>
          <w:sz w:val="20"/>
          <w:lang w:eastAsia="cs-CZ"/>
        </w:rPr>
        <w:t>Urgentní oddělení.</w:t>
      </w:r>
    </w:p>
    <w:p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842691" w:rsidRPr="00842691" w:rsidRDefault="00842691" w:rsidP="00842691">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zboží činí </w:t>
      </w:r>
      <w:r w:rsidR="005119E7">
        <w:rPr>
          <w:rFonts w:ascii="Verdana" w:hAnsi="Verdana"/>
          <w:b/>
          <w:sz w:val="20"/>
          <w:lang w:eastAsia="cs-CZ"/>
        </w:rPr>
        <w:t>893.000</w:t>
      </w:r>
      <w:r w:rsidR="00CF08DC" w:rsidRPr="00CF08DC">
        <w:rPr>
          <w:rFonts w:ascii="Verdana" w:hAnsi="Verdana"/>
          <w:b/>
          <w:sz w:val="20"/>
          <w:lang w:eastAsia="cs-CZ"/>
        </w:rPr>
        <w:t>,-</w:t>
      </w:r>
      <w:r w:rsidR="00E11F82" w:rsidRPr="00CF08DC">
        <w:rPr>
          <w:rFonts w:ascii="Verdana" w:hAnsi="Verdana"/>
          <w:b/>
          <w:sz w:val="20"/>
          <w:lang w:eastAsia="cs-CZ"/>
        </w:rPr>
        <w:t xml:space="preserve"> Kč</w:t>
      </w:r>
      <w:r w:rsidRPr="00CF08DC">
        <w:rPr>
          <w:rFonts w:ascii="Verdana" w:hAnsi="Verdana"/>
          <w:b/>
          <w:sz w:val="20"/>
          <w:lang w:eastAsia="cs-CZ"/>
        </w:rPr>
        <w:t xml:space="preserve"> bez DPH</w:t>
      </w:r>
      <w:r w:rsidRPr="00842691">
        <w:rPr>
          <w:rFonts w:ascii="Verdana" w:hAnsi="Verdana"/>
          <w:sz w:val="20"/>
          <w:lang w:eastAsia="cs-CZ"/>
        </w:rPr>
        <w:t xml:space="preserve">, DPH 21% je </w:t>
      </w:r>
      <w:r w:rsidR="009D1390" w:rsidRPr="009D1390">
        <w:rPr>
          <w:rFonts w:ascii="Verdana" w:hAnsi="Verdana"/>
          <w:sz w:val="20"/>
          <w:lang w:eastAsia="cs-CZ"/>
        </w:rPr>
        <w:t>187</w:t>
      </w:r>
      <w:r w:rsidR="009D1390">
        <w:rPr>
          <w:rFonts w:ascii="Verdana" w:hAnsi="Verdana"/>
          <w:sz w:val="20"/>
          <w:lang w:eastAsia="cs-CZ"/>
        </w:rPr>
        <w:t>.</w:t>
      </w:r>
      <w:r w:rsidR="009D1390" w:rsidRPr="009D1390">
        <w:rPr>
          <w:rFonts w:ascii="Verdana" w:hAnsi="Verdana"/>
          <w:sz w:val="20"/>
          <w:lang w:eastAsia="cs-CZ"/>
        </w:rPr>
        <w:t>530</w:t>
      </w:r>
      <w:r w:rsidR="001E46BE">
        <w:rPr>
          <w:rFonts w:ascii="Verdana" w:hAnsi="Verdana"/>
          <w:sz w:val="20"/>
          <w:lang w:eastAsia="cs-CZ"/>
        </w:rPr>
        <w:t>,-</w:t>
      </w:r>
      <w:r w:rsidRPr="00842691">
        <w:rPr>
          <w:rFonts w:ascii="Verdana" w:hAnsi="Verdana"/>
          <w:sz w:val="20"/>
          <w:lang w:eastAsia="cs-CZ"/>
        </w:rPr>
        <w:t xml:space="preserve"> Kč, kupní cena vč. DPH činí</w:t>
      </w:r>
      <w:r w:rsidR="00CF08DC">
        <w:rPr>
          <w:rFonts w:ascii="Verdana" w:hAnsi="Verdana"/>
          <w:sz w:val="20"/>
          <w:lang w:eastAsia="cs-CZ"/>
        </w:rPr>
        <w:t xml:space="preserve"> </w:t>
      </w:r>
      <w:r w:rsidR="005119E7" w:rsidRPr="005119E7">
        <w:rPr>
          <w:rFonts w:ascii="Verdana" w:hAnsi="Verdana"/>
          <w:sz w:val="20"/>
          <w:lang w:eastAsia="cs-CZ"/>
        </w:rPr>
        <w:t>1</w:t>
      </w:r>
      <w:r w:rsidR="009D1390">
        <w:rPr>
          <w:rFonts w:ascii="Verdana" w:hAnsi="Verdana"/>
          <w:sz w:val="20"/>
          <w:lang w:eastAsia="cs-CZ"/>
        </w:rPr>
        <w:t>.</w:t>
      </w:r>
      <w:r w:rsidR="005119E7" w:rsidRPr="005119E7">
        <w:rPr>
          <w:rFonts w:ascii="Verdana" w:hAnsi="Verdana"/>
          <w:sz w:val="20"/>
          <w:lang w:eastAsia="cs-CZ"/>
        </w:rPr>
        <w:t>080</w:t>
      </w:r>
      <w:r w:rsidR="009D1390">
        <w:rPr>
          <w:rFonts w:ascii="Verdana" w:hAnsi="Verdana"/>
          <w:sz w:val="20"/>
          <w:lang w:eastAsia="cs-CZ"/>
        </w:rPr>
        <w:t>.</w:t>
      </w:r>
      <w:r w:rsidR="005119E7" w:rsidRPr="005119E7">
        <w:rPr>
          <w:rFonts w:ascii="Verdana" w:hAnsi="Verdana"/>
          <w:sz w:val="20"/>
          <w:lang w:eastAsia="cs-CZ"/>
        </w:rPr>
        <w:t>530</w:t>
      </w:r>
      <w:r w:rsidR="001E46BE">
        <w:rPr>
          <w:rFonts w:ascii="Verdana" w:hAnsi="Verdana"/>
          <w:sz w:val="20"/>
          <w:lang w:eastAsia="cs-CZ"/>
        </w:rPr>
        <w:t>,-</w:t>
      </w:r>
      <w:r w:rsidRPr="00CF08DC">
        <w:rPr>
          <w:rFonts w:ascii="Verdana" w:hAnsi="Verdana"/>
          <w:sz w:val="20"/>
          <w:lang w:eastAsia="cs-CZ"/>
        </w:rPr>
        <w:t xml:space="preserve"> Kč</w:t>
      </w:r>
      <w:r w:rsidRPr="00842691">
        <w:rPr>
          <w:rFonts w:ascii="Verdana" w:hAnsi="Verdana"/>
          <w:sz w:val="20"/>
          <w:lang w:eastAsia="cs-CZ"/>
        </w:rPr>
        <w:t>. Prodávající ručí za uplatnění správné sazby DPH vztahující se na dodávku zboží dle této smlouvy.</w:t>
      </w:r>
    </w:p>
    <w:p w:rsidR="009D1390" w:rsidRPr="0016146E" w:rsidRDefault="009D1390" w:rsidP="009D1390">
      <w:pPr>
        <w:pStyle w:val="Nadpis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Pr="0016146E">
        <w:rPr>
          <w:rFonts w:ascii="Verdana" w:hAnsi="Verdana"/>
          <w:sz w:val="20"/>
          <w:lang w:eastAsia="cs-CZ"/>
        </w:rPr>
        <w:t xml:space="preserve"> je st</w:t>
      </w:r>
      <w:r>
        <w:rPr>
          <w:rFonts w:ascii="Verdana" w:hAnsi="Verdana"/>
          <w:sz w:val="20"/>
          <w:lang w:eastAsia="cs-CZ"/>
        </w:rPr>
        <w:t xml:space="preserve">anovena dohodou </w:t>
      </w:r>
      <w:r w:rsidRPr="0016146E">
        <w:rPr>
          <w:rFonts w:ascii="Verdana" w:hAnsi="Verdana"/>
          <w:sz w:val="20"/>
          <w:lang w:eastAsia="cs-CZ"/>
        </w:rPr>
        <w:t>jako cena konečná, maximální, nejvýše přípustná a zahrnuje rovněž dopravu zboží do místa pl</w:t>
      </w:r>
      <w:r>
        <w:rPr>
          <w:rFonts w:ascii="Verdana" w:hAnsi="Verdana"/>
          <w:sz w:val="20"/>
          <w:lang w:eastAsia="cs-CZ"/>
        </w:rPr>
        <w:t>nění, balné, pojištění, případné celní a </w:t>
      </w:r>
      <w:r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9D1390" w:rsidRPr="0016146E"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Pr>
          <w:rFonts w:ascii="Verdana" w:hAnsi="Verdana"/>
          <w:sz w:val="20"/>
          <w:lang w:eastAsia="cs-CZ"/>
        </w:rPr>
        <w:t> dodacím listem</w:t>
      </w:r>
      <w:r w:rsidRPr="0016146E">
        <w:rPr>
          <w:rFonts w:ascii="Verdana" w:hAnsi="Verdana"/>
          <w:sz w:val="20"/>
          <w:lang w:eastAsia="cs-CZ"/>
        </w:rPr>
        <w:t xml:space="preserve">. </w:t>
      </w:r>
      <w:r w:rsidRPr="00672711">
        <w:rPr>
          <w:rFonts w:ascii="Verdana" w:hAnsi="Verdana"/>
          <w:sz w:val="20"/>
          <w:lang w:eastAsia="cs-CZ"/>
        </w:rPr>
        <w:t>Kupující je oprávněn pozdržet úhradu kupní ceny až do doby úplného odstranění všech vad zboží.</w:t>
      </w:r>
    </w:p>
    <w:p w:rsidR="009D1390" w:rsidRPr="0016146E" w:rsidRDefault="009D1390" w:rsidP="009D1390">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Pr>
          <w:rFonts w:ascii="Verdana" w:hAnsi="Verdana"/>
          <w:sz w:val="20"/>
          <w:lang w:eastAsia="cs-CZ"/>
        </w:rPr>
        <w:t xml:space="preserve">do </w:t>
      </w:r>
      <w:r w:rsidRPr="009D1390">
        <w:rPr>
          <w:rFonts w:ascii="Verdana" w:hAnsi="Verdana"/>
          <w:b/>
          <w:sz w:val="20"/>
          <w:lang w:eastAsia="cs-CZ"/>
        </w:rPr>
        <w:t>30 dnů</w:t>
      </w:r>
      <w:r w:rsidRPr="00672711">
        <w:rPr>
          <w:rFonts w:ascii="Verdana" w:hAnsi="Verdana"/>
          <w:sz w:val="20"/>
          <w:lang w:eastAsia="cs-CZ"/>
        </w:rPr>
        <w:t xml:space="preserve">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9D1390" w:rsidRDefault="009D1390" w:rsidP="009D1390">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Pr>
          <w:rFonts w:ascii="Verdana" w:hAnsi="Verdana"/>
          <w:sz w:val="20"/>
          <w:lang w:eastAsia="cs-CZ"/>
        </w:rPr>
        <w:t>prodávající oprávněn požadovat z</w:t>
      </w:r>
      <w:r w:rsidRPr="0016146E">
        <w:rPr>
          <w:rFonts w:ascii="Verdana" w:hAnsi="Verdana"/>
          <w:sz w:val="20"/>
          <w:lang w:eastAsia="cs-CZ"/>
        </w:rPr>
        <w:t>apla</w:t>
      </w:r>
      <w:r>
        <w:rPr>
          <w:rFonts w:ascii="Verdana" w:hAnsi="Verdana"/>
          <w:sz w:val="20"/>
          <w:lang w:eastAsia="cs-CZ"/>
        </w:rPr>
        <w:t xml:space="preserve">cení </w:t>
      </w:r>
      <w:r w:rsidRPr="0016146E">
        <w:rPr>
          <w:rFonts w:ascii="Verdana" w:hAnsi="Verdana"/>
          <w:sz w:val="20"/>
          <w:lang w:eastAsia="cs-CZ"/>
        </w:rPr>
        <w:t>úrok</w:t>
      </w:r>
      <w:r>
        <w:rPr>
          <w:rFonts w:ascii="Verdana" w:hAnsi="Verdana"/>
          <w:sz w:val="20"/>
          <w:lang w:eastAsia="cs-CZ"/>
        </w:rPr>
        <w:t>u</w:t>
      </w:r>
      <w:r w:rsidRPr="0016146E">
        <w:rPr>
          <w:rFonts w:ascii="Verdana" w:hAnsi="Verdana"/>
          <w:sz w:val="20"/>
          <w:lang w:eastAsia="cs-CZ"/>
        </w:rPr>
        <w:t xml:space="preserve"> z prodlení v</w:t>
      </w:r>
      <w:r>
        <w:rPr>
          <w:rFonts w:ascii="Verdana" w:hAnsi="Verdana"/>
          <w:sz w:val="20"/>
          <w:lang w:eastAsia="cs-CZ"/>
        </w:rPr>
        <w:t> souladu s ustanovením § 1970 občanského zákoníku.</w:t>
      </w:r>
    </w:p>
    <w:p w:rsidR="00814DF4" w:rsidRPr="00814DF4" w:rsidRDefault="009D1390" w:rsidP="009D1390">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lastRenderedPageBreak/>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rsidR="002A48C2" w:rsidRPr="003D68E1" w:rsidRDefault="002A48C2"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Jméno a p</w:t>
      </w:r>
      <w:r w:rsidR="003D68E1" w:rsidRPr="003D68E1">
        <w:rPr>
          <w:rFonts w:ascii="Verdana" w:hAnsi="Verdana"/>
          <w:sz w:val="20"/>
          <w:lang w:eastAsia="cs-CZ"/>
        </w:rPr>
        <w:t>říjmení:</w:t>
      </w:r>
      <w:r w:rsidR="003D68E1" w:rsidRPr="003D68E1">
        <w:rPr>
          <w:rFonts w:ascii="Verdana" w:hAnsi="Verdana"/>
          <w:sz w:val="20"/>
          <w:lang w:eastAsia="cs-CZ"/>
        </w:rPr>
        <w:tab/>
      </w:r>
      <w:r w:rsidR="00AB2654">
        <w:rPr>
          <w:rFonts w:ascii="Verdana" w:hAnsi="Verdana"/>
          <w:sz w:val="20"/>
          <w:lang w:eastAsia="cs-CZ"/>
        </w:rPr>
        <w:t>Ing. Jindřic</w:t>
      </w:r>
      <w:bookmarkStart w:id="0" w:name="_GoBack"/>
      <w:bookmarkEnd w:id="0"/>
      <w:r w:rsidR="00AB2654">
        <w:rPr>
          <w:rFonts w:ascii="Verdana" w:hAnsi="Verdana"/>
          <w:sz w:val="20"/>
          <w:lang w:eastAsia="cs-CZ"/>
        </w:rPr>
        <w:t>h Uher</w:t>
      </w:r>
    </w:p>
    <w:p w:rsidR="002A48C2" w:rsidRPr="003D68E1"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tel: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AB2654" w:rsidRPr="00AB2654">
        <w:rPr>
          <w:rFonts w:ascii="Verdana" w:hAnsi="Verdana"/>
          <w:sz w:val="20"/>
          <w:lang w:eastAsia="cs-CZ"/>
        </w:rPr>
        <w:t>731 542 843</w:t>
      </w:r>
    </w:p>
    <w:p w:rsidR="002A48C2"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email: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AB2654">
        <w:rPr>
          <w:rFonts w:ascii="Verdana" w:hAnsi="Verdana"/>
          <w:sz w:val="20"/>
          <w:lang w:eastAsia="cs-CZ"/>
        </w:rPr>
        <w:t>jindrich.uher@onmb.cz</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prodávajícího je:</w:t>
      </w:r>
    </w:p>
    <w:p w:rsidR="002A48C2" w:rsidRPr="00983948" w:rsidRDefault="002A48C2" w:rsidP="002A48C2">
      <w:pPr>
        <w:pStyle w:val="Nadpis2"/>
        <w:keepNext w:val="0"/>
        <w:numPr>
          <w:ilvl w:val="0"/>
          <w:numId w:val="0"/>
        </w:numPr>
        <w:spacing w:after="60"/>
        <w:ind w:left="567"/>
        <w:jc w:val="both"/>
        <w:rPr>
          <w:rFonts w:ascii="Verdana" w:hAnsi="Verdana"/>
          <w:sz w:val="20"/>
          <w:lang w:eastAsia="cs-CZ"/>
        </w:rPr>
      </w:pPr>
      <w:r w:rsidRPr="00983948">
        <w:rPr>
          <w:rFonts w:ascii="Verdana" w:hAnsi="Verdana"/>
          <w:sz w:val="20"/>
          <w:lang w:eastAsia="cs-CZ"/>
        </w:rPr>
        <w:t>Jméno a příjmení:</w:t>
      </w:r>
      <w:r w:rsidRPr="00983948">
        <w:rPr>
          <w:rFonts w:ascii="Verdana" w:hAnsi="Verdana"/>
          <w:sz w:val="20"/>
          <w:lang w:eastAsia="cs-CZ"/>
        </w:rPr>
        <w:tab/>
      </w:r>
      <w:r w:rsidR="00983948" w:rsidRPr="00983948">
        <w:rPr>
          <w:rFonts w:ascii="Verdana" w:hAnsi="Verdana"/>
          <w:sz w:val="20"/>
          <w:lang w:eastAsia="cs-CZ"/>
        </w:rPr>
        <w:t xml:space="preserve">Ing. Peter </w:t>
      </w:r>
      <w:proofErr w:type="spellStart"/>
      <w:r w:rsidR="00983948" w:rsidRPr="00983948">
        <w:rPr>
          <w:rFonts w:ascii="Verdana" w:hAnsi="Verdana"/>
          <w:sz w:val="20"/>
          <w:lang w:eastAsia="cs-CZ"/>
        </w:rPr>
        <w:t>Smatana</w:t>
      </w:r>
      <w:proofErr w:type="spellEnd"/>
      <w:r w:rsidR="00983948" w:rsidRPr="00983948">
        <w:rPr>
          <w:rFonts w:ascii="Verdana" w:hAnsi="Verdana"/>
          <w:sz w:val="20"/>
          <w:lang w:eastAsia="cs-CZ"/>
        </w:rPr>
        <w:t xml:space="preserve">   </w:t>
      </w:r>
      <w:proofErr w:type="gramStart"/>
      <w:r w:rsidR="00983948" w:rsidRPr="00983948">
        <w:rPr>
          <w:rFonts w:ascii="Verdana" w:hAnsi="Verdana"/>
          <w:sz w:val="20"/>
          <w:lang w:eastAsia="cs-CZ"/>
        </w:rPr>
        <w:t>tel:  608422615</w:t>
      </w:r>
      <w:proofErr w:type="gramEnd"/>
    </w:p>
    <w:p w:rsidR="002A48C2" w:rsidRPr="00983948" w:rsidRDefault="00983948" w:rsidP="00983948">
      <w:pPr>
        <w:pStyle w:val="Nadpis2"/>
        <w:keepNext w:val="0"/>
        <w:numPr>
          <w:ilvl w:val="0"/>
          <w:numId w:val="0"/>
        </w:numPr>
        <w:spacing w:after="60"/>
        <w:jc w:val="both"/>
        <w:rPr>
          <w:rFonts w:ascii="Verdana" w:hAnsi="Verdana"/>
          <w:sz w:val="20"/>
          <w:lang w:eastAsia="cs-CZ"/>
        </w:rPr>
      </w:pPr>
      <w:r w:rsidRPr="00983948">
        <w:rPr>
          <w:rFonts w:ascii="Verdana" w:hAnsi="Verdana"/>
          <w:sz w:val="20"/>
          <w:lang w:eastAsia="cs-CZ"/>
        </w:rPr>
        <w:t xml:space="preserve">       </w:t>
      </w:r>
      <w:r>
        <w:rPr>
          <w:rFonts w:ascii="Verdana" w:hAnsi="Verdana"/>
          <w:sz w:val="20"/>
          <w:lang w:eastAsia="cs-CZ"/>
        </w:rPr>
        <w:t xml:space="preserve">                              </w:t>
      </w:r>
      <w:r w:rsidRPr="00983948">
        <w:rPr>
          <w:rFonts w:ascii="Verdana" w:hAnsi="Verdana"/>
          <w:sz w:val="20"/>
          <w:lang w:eastAsia="cs-CZ"/>
        </w:rPr>
        <w:t xml:space="preserve"> </w:t>
      </w:r>
      <w:r>
        <w:rPr>
          <w:rFonts w:ascii="Verdana" w:hAnsi="Verdana"/>
          <w:sz w:val="20"/>
          <w:lang w:eastAsia="cs-CZ"/>
        </w:rPr>
        <w:t>e-</w:t>
      </w:r>
      <w:r w:rsidRPr="00983948">
        <w:rPr>
          <w:rFonts w:ascii="Verdana" w:hAnsi="Verdana"/>
          <w:sz w:val="20"/>
          <w:lang w:eastAsia="cs-CZ"/>
        </w:rPr>
        <w:t>mail: psmatana@tomed.cz</w:t>
      </w:r>
    </w:p>
    <w:p w:rsidR="002A48C2" w:rsidRDefault="00983948" w:rsidP="00983948">
      <w:pPr>
        <w:pStyle w:val="Nadpis2"/>
        <w:keepNext w:val="0"/>
        <w:numPr>
          <w:ilvl w:val="0"/>
          <w:numId w:val="0"/>
        </w:numPr>
        <w:spacing w:after="60"/>
        <w:ind w:left="576" w:hanging="576"/>
        <w:jc w:val="both"/>
        <w:rPr>
          <w:rFonts w:ascii="Verdana" w:hAnsi="Verdana"/>
          <w:sz w:val="20"/>
          <w:lang w:eastAsia="cs-CZ"/>
        </w:rPr>
      </w:pPr>
      <w:r w:rsidRPr="00983948">
        <w:rPr>
          <w:rFonts w:ascii="Verdana" w:hAnsi="Verdana"/>
          <w:b/>
          <w:sz w:val="20"/>
          <w:lang w:eastAsia="cs-CZ"/>
        </w:rPr>
        <w:t xml:space="preserve">        </w:t>
      </w:r>
      <w:proofErr w:type="spellStart"/>
      <w:r w:rsidRPr="00983948">
        <w:rPr>
          <w:rFonts w:ascii="Verdana" w:hAnsi="Verdana"/>
          <w:b/>
          <w:sz w:val="20"/>
          <w:lang w:eastAsia="cs-CZ"/>
        </w:rPr>
        <w:t>Helpline</w:t>
      </w:r>
      <w:proofErr w:type="spellEnd"/>
      <w:r>
        <w:rPr>
          <w:rFonts w:ascii="Verdana" w:hAnsi="Verdana"/>
          <w:sz w:val="20"/>
          <w:lang w:eastAsia="cs-CZ"/>
        </w:rPr>
        <w:t xml:space="preserve">: Petr </w:t>
      </w:r>
      <w:proofErr w:type="gramStart"/>
      <w:r>
        <w:rPr>
          <w:rFonts w:ascii="Verdana" w:hAnsi="Verdana"/>
          <w:sz w:val="20"/>
          <w:lang w:eastAsia="cs-CZ"/>
        </w:rPr>
        <w:t>Tomáš  tel</w:t>
      </w:r>
      <w:proofErr w:type="gramEnd"/>
      <w:r>
        <w:rPr>
          <w:rFonts w:ascii="Verdana" w:hAnsi="Verdana"/>
          <w:sz w:val="20"/>
          <w:lang w:eastAsia="cs-CZ"/>
        </w:rPr>
        <w:t xml:space="preserve">: 603439293 e-mail: ptomas@tomed.cz </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t>Obecná ustanovení</w:t>
      </w:r>
    </w:p>
    <w:p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lastRenderedPageBreak/>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230DD" w:rsidRPr="0074511C" w:rsidRDefault="000D77B4" w:rsidP="000230DD">
      <w:pPr>
        <w:pStyle w:val="Odstavecseseznamem"/>
        <w:numPr>
          <w:ilvl w:val="0"/>
          <w:numId w:val="28"/>
        </w:numPr>
        <w:tabs>
          <w:tab w:val="clear" w:pos="284"/>
        </w:tabs>
        <w:spacing w:after="0" w:line="240" w:lineRule="auto"/>
        <w:ind w:left="426" w:hanging="426"/>
        <w:jc w:val="both"/>
        <w:rPr>
          <w:rFonts w:eastAsia="Times New Roman"/>
          <w:snapToGrid w:val="0"/>
          <w:sz w:val="20"/>
          <w:szCs w:val="20"/>
          <w:lang w:eastAsia="cs-CZ"/>
        </w:rPr>
      </w:pPr>
      <w:r w:rsidRPr="0074511C">
        <w:rPr>
          <w:rFonts w:eastAsia="Times New Roman"/>
          <w:snapToGrid w:val="0"/>
          <w:sz w:val="20"/>
          <w:szCs w:val="20"/>
          <w:lang w:eastAsia="cs-CZ"/>
        </w:rPr>
        <w:t xml:space="preserve">nabídka zboží </w:t>
      </w:r>
      <w:r w:rsidR="009D1390">
        <w:rPr>
          <w:rFonts w:eastAsia="Times New Roman"/>
          <w:snapToGrid w:val="0"/>
          <w:sz w:val="20"/>
          <w:szCs w:val="20"/>
          <w:lang w:eastAsia="cs-CZ"/>
        </w:rPr>
        <w:t>ze dne 21.12.2020</w:t>
      </w:r>
    </w:p>
    <w:p w:rsidR="0074511C" w:rsidRPr="0074511C" w:rsidRDefault="0074511C" w:rsidP="0074511C">
      <w:pPr>
        <w:spacing w:after="0" w:line="240" w:lineRule="auto"/>
        <w:jc w:val="both"/>
        <w:rPr>
          <w:rFonts w:eastAsia="Times New Roman"/>
          <w:snapToGrid w:val="0"/>
          <w:sz w:val="20"/>
          <w:szCs w:val="20"/>
          <w:lang w:eastAsia="cs-CZ"/>
        </w:rPr>
      </w:pP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firstRow="1" w:lastRow="0" w:firstColumn="1" w:lastColumn="0" w:noHBand="0" w:noVBand="0"/>
      </w:tblPr>
      <w:tblGrid>
        <w:gridCol w:w="4606"/>
        <w:gridCol w:w="4606"/>
      </w:tblGrid>
      <w:tr w:rsidR="000230DD" w:rsidRPr="00882036" w:rsidTr="00AB2654">
        <w:trPr>
          <w:jc w:val="center"/>
        </w:trPr>
        <w:tc>
          <w:tcPr>
            <w:tcW w:w="4606" w:type="dxa"/>
          </w:tcPr>
          <w:p w:rsidR="000230DD" w:rsidRPr="003B4CC9" w:rsidRDefault="000230DD" w:rsidP="009D1390">
            <w:pPr>
              <w:spacing w:after="0" w:line="240" w:lineRule="auto"/>
              <w:rPr>
                <w:sz w:val="20"/>
                <w:szCs w:val="20"/>
                <w:lang w:eastAsia="cs-CZ"/>
              </w:rPr>
            </w:pPr>
            <w:r w:rsidRPr="003B4CC9">
              <w:rPr>
                <w:sz w:val="20"/>
                <w:szCs w:val="20"/>
                <w:lang w:eastAsia="cs-CZ"/>
              </w:rPr>
              <w:t>V </w:t>
            </w:r>
            <w:r w:rsidR="009D1390">
              <w:rPr>
                <w:sz w:val="20"/>
                <w:szCs w:val="20"/>
                <w:lang w:eastAsia="cs-CZ"/>
              </w:rPr>
              <w:t>Říčanech</w:t>
            </w:r>
            <w:r w:rsidRPr="003B4CC9">
              <w:rPr>
                <w:sz w:val="20"/>
                <w:szCs w:val="20"/>
                <w:lang w:eastAsia="cs-CZ"/>
              </w:rPr>
              <w:t xml:space="preserve"> dne </w:t>
            </w:r>
            <w:r>
              <w:rPr>
                <w:sz w:val="20"/>
                <w:szCs w:val="20"/>
                <w:lang w:eastAsia="cs-CZ"/>
              </w:rPr>
              <w:t>_______________</w:t>
            </w:r>
          </w:p>
        </w:tc>
        <w:tc>
          <w:tcPr>
            <w:tcW w:w="4606" w:type="dxa"/>
          </w:tcPr>
          <w:p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rsidTr="00AB2654">
        <w:trPr>
          <w:trHeight w:val="120"/>
          <w:jc w:val="center"/>
        </w:trPr>
        <w:tc>
          <w:tcPr>
            <w:tcW w:w="4606" w:type="dxa"/>
          </w:tcPr>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r w:rsidRPr="00882036">
              <w:rPr>
                <w:sz w:val="20"/>
                <w:szCs w:val="20"/>
                <w:lang w:eastAsia="cs-CZ"/>
              </w:rPr>
              <w:t>……………………………………………….</w:t>
            </w:r>
          </w:p>
          <w:p w:rsidR="000230DD" w:rsidRDefault="009D1390" w:rsidP="00AB2654">
            <w:pPr>
              <w:spacing w:after="0" w:line="240" w:lineRule="auto"/>
              <w:jc w:val="center"/>
              <w:rPr>
                <w:b/>
                <w:sz w:val="20"/>
                <w:szCs w:val="20"/>
                <w:lang w:eastAsia="cs-CZ"/>
              </w:rPr>
            </w:pPr>
            <w:r>
              <w:rPr>
                <w:b/>
                <w:sz w:val="20"/>
                <w:szCs w:val="20"/>
                <w:lang w:eastAsia="cs-CZ"/>
              </w:rPr>
              <w:t xml:space="preserve">TOMED </w:t>
            </w:r>
            <w:proofErr w:type="spellStart"/>
            <w:r>
              <w:rPr>
                <w:b/>
                <w:sz w:val="20"/>
                <w:szCs w:val="20"/>
                <w:lang w:eastAsia="cs-CZ"/>
              </w:rPr>
              <w:t>medical</w:t>
            </w:r>
            <w:proofErr w:type="spellEnd"/>
            <w:r>
              <w:rPr>
                <w:b/>
                <w:sz w:val="20"/>
                <w:szCs w:val="20"/>
                <w:lang w:eastAsia="cs-CZ"/>
              </w:rPr>
              <w:t xml:space="preserve"> s.r.o.</w:t>
            </w:r>
          </w:p>
          <w:p w:rsidR="009D1390" w:rsidRDefault="009D1390" w:rsidP="00AB2654">
            <w:pPr>
              <w:spacing w:after="0" w:line="240" w:lineRule="auto"/>
              <w:jc w:val="center"/>
              <w:rPr>
                <w:sz w:val="20"/>
                <w:szCs w:val="20"/>
                <w:lang w:eastAsia="cs-CZ"/>
              </w:rPr>
            </w:pPr>
            <w:r>
              <w:rPr>
                <w:sz w:val="20"/>
                <w:szCs w:val="20"/>
                <w:lang w:eastAsia="cs-CZ"/>
              </w:rPr>
              <w:t>Petr Tomáš</w:t>
            </w:r>
          </w:p>
          <w:p w:rsidR="009F2DB3" w:rsidRPr="00882036" w:rsidRDefault="009D1390" w:rsidP="00AB2654">
            <w:pPr>
              <w:spacing w:after="0" w:line="240" w:lineRule="auto"/>
              <w:jc w:val="center"/>
              <w:rPr>
                <w:b/>
                <w:sz w:val="20"/>
                <w:szCs w:val="20"/>
                <w:lang w:eastAsia="cs-CZ"/>
              </w:rPr>
            </w:pPr>
            <w:r>
              <w:rPr>
                <w:sz w:val="20"/>
                <w:szCs w:val="20"/>
                <w:lang w:eastAsia="cs-CZ"/>
              </w:rPr>
              <w:t>jednatel</w:t>
            </w: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rsidTr="00AB2654">
        <w:trPr>
          <w:trHeight w:val="120"/>
          <w:jc w:val="center"/>
        </w:trPr>
        <w:tc>
          <w:tcPr>
            <w:tcW w:w="4606" w:type="dxa"/>
          </w:tcPr>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9D1390" w:rsidP="00AB2654">
            <w:pPr>
              <w:spacing w:after="0" w:line="240" w:lineRule="auto"/>
              <w:jc w:val="center"/>
              <w:rPr>
                <w:sz w:val="20"/>
                <w:szCs w:val="20"/>
                <w:lang w:eastAsia="cs-CZ"/>
              </w:rPr>
            </w:pPr>
            <w:r>
              <w:rPr>
                <w:sz w:val="20"/>
                <w:szCs w:val="20"/>
                <w:lang w:eastAsia="cs-CZ"/>
              </w:rPr>
              <w:t>Mgr. Daniel Marek</w:t>
            </w:r>
          </w:p>
          <w:p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rsidR="000230DD" w:rsidRDefault="000230DD" w:rsidP="000230DD">
      <w:pPr>
        <w:spacing w:after="60" w:line="240" w:lineRule="auto"/>
        <w:jc w:val="both"/>
        <w:rPr>
          <w:rFonts w:eastAsia="Times New Roman"/>
          <w:snapToGrid w:val="0"/>
          <w:sz w:val="20"/>
          <w:szCs w:val="20"/>
          <w:lang w:eastAsia="cs-CZ"/>
        </w:rPr>
      </w:pPr>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F5" w:rsidRDefault="001A7EF5">
      <w:r>
        <w:separator/>
      </w:r>
    </w:p>
  </w:endnote>
  <w:endnote w:type="continuationSeparator" w:id="0">
    <w:p w:rsidR="001A7EF5" w:rsidRDefault="001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0" w:rsidRDefault="009D1390"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D1390" w:rsidRDefault="009D1390" w:rsidP="00A57CF7">
    <w:pPr>
      <w:pStyle w:val="Zpat"/>
      <w:ind w:right="360"/>
    </w:pPr>
  </w:p>
  <w:p w:rsidR="009D1390" w:rsidRDefault="009D1390"/>
  <w:p w:rsidR="009D1390" w:rsidRDefault="009D1390"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0" w:rsidRPr="00E45928" w:rsidRDefault="009D1390"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983948">
      <w:rPr>
        <w:rStyle w:val="slostrnky"/>
        <w:noProof/>
        <w:sz w:val="18"/>
        <w:szCs w:val="18"/>
      </w:rPr>
      <w:t>2</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983948" w:rsidRPr="00983948">
        <w:rPr>
          <w:rStyle w:val="slostrnky"/>
          <w:noProof/>
          <w:sz w:val="18"/>
          <w:szCs w:val="18"/>
        </w:rPr>
        <w:t>5</w:t>
      </w:r>
    </w:fldSimple>
    <w:r w:rsidRPr="00E45928">
      <w:rPr>
        <w:rStyle w:val="slostrnky"/>
        <w:sz w:val="18"/>
        <w:szCs w:val="18"/>
      </w:rPr>
      <w:t xml:space="preserve"> </w:t>
    </w:r>
  </w:p>
  <w:p w:rsidR="009D1390" w:rsidRDefault="009D1390" w:rsidP="00A57CF7">
    <w:pPr>
      <w:ind w:right="360"/>
    </w:pPr>
    <w:r>
      <w:rPr>
        <w:noProof/>
        <w:lang w:eastAsia="cs-CZ"/>
      </w:rPr>
      <w:drawing>
        <wp:anchor distT="0" distB="0" distL="114300" distR="114300" simplePos="0" relativeHeight="251657216"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1A7EF5">
      <w:rPr>
        <w:noProof/>
        <w:lang w:eastAsia="cs-CZ"/>
      </w:rPr>
      <w:pict>
        <v:shapetype id="_x0000_t32" coordsize="21600,21600" o:spt="32" o:oned="t" path="m,l21600,21600e" filled="f">
          <v:path arrowok="t" fillok="f" o:connecttype="none"/>
          <o:lock v:ext="edit" shapetype="t"/>
        </v:shapetype>
        <v:shape id="AutoShape 3" o:spid="_x0000_s2050" type="#_x0000_t32" style="position:absolute;margin-left:-75.4pt;margin-top:-27.8pt;width:625.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A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w0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tPiqQ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F5" w:rsidRDefault="001A7EF5">
      <w:r>
        <w:separator/>
      </w:r>
    </w:p>
  </w:footnote>
  <w:footnote w:type="continuationSeparator" w:id="0">
    <w:p w:rsidR="001A7EF5" w:rsidRDefault="001A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90" w:rsidRPr="00F7628A" w:rsidRDefault="009D1390"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58240"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192"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9D1390" w:rsidRDefault="009D1390"/>
  <w:p w:rsidR="009D1390" w:rsidRDefault="009D1390"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5"/>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12FF6"/>
    <w:rsid w:val="00014484"/>
    <w:rsid w:val="0001726D"/>
    <w:rsid w:val="000230DD"/>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A7EF5"/>
    <w:rsid w:val="001B65FE"/>
    <w:rsid w:val="001E0551"/>
    <w:rsid w:val="001E46BE"/>
    <w:rsid w:val="001E49CD"/>
    <w:rsid w:val="00205C95"/>
    <w:rsid w:val="0021485A"/>
    <w:rsid w:val="00215C5A"/>
    <w:rsid w:val="00236C81"/>
    <w:rsid w:val="0024026F"/>
    <w:rsid w:val="002416DF"/>
    <w:rsid w:val="002514CC"/>
    <w:rsid w:val="0026484B"/>
    <w:rsid w:val="00266B68"/>
    <w:rsid w:val="0026761F"/>
    <w:rsid w:val="00282B6F"/>
    <w:rsid w:val="00286A80"/>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25A1F"/>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9E7"/>
    <w:rsid w:val="00511D1C"/>
    <w:rsid w:val="00512041"/>
    <w:rsid w:val="005138BA"/>
    <w:rsid w:val="00515C4F"/>
    <w:rsid w:val="0052107F"/>
    <w:rsid w:val="005313B8"/>
    <w:rsid w:val="00535EF7"/>
    <w:rsid w:val="005542C5"/>
    <w:rsid w:val="00557E96"/>
    <w:rsid w:val="00567770"/>
    <w:rsid w:val="005710AD"/>
    <w:rsid w:val="00573221"/>
    <w:rsid w:val="005808FB"/>
    <w:rsid w:val="00580B4B"/>
    <w:rsid w:val="00581809"/>
    <w:rsid w:val="00584224"/>
    <w:rsid w:val="00584564"/>
    <w:rsid w:val="005860F5"/>
    <w:rsid w:val="00595511"/>
    <w:rsid w:val="005A5998"/>
    <w:rsid w:val="005A70E1"/>
    <w:rsid w:val="005B65E0"/>
    <w:rsid w:val="005B702E"/>
    <w:rsid w:val="005C03CA"/>
    <w:rsid w:val="005C31E8"/>
    <w:rsid w:val="005C3260"/>
    <w:rsid w:val="005C6497"/>
    <w:rsid w:val="005F4D6F"/>
    <w:rsid w:val="00622CAA"/>
    <w:rsid w:val="006370D6"/>
    <w:rsid w:val="00644203"/>
    <w:rsid w:val="00645751"/>
    <w:rsid w:val="00664B0F"/>
    <w:rsid w:val="006877BF"/>
    <w:rsid w:val="006933DF"/>
    <w:rsid w:val="006A5878"/>
    <w:rsid w:val="006A6440"/>
    <w:rsid w:val="006B7F60"/>
    <w:rsid w:val="006E1F40"/>
    <w:rsid w:val="006F264F"/>
    <w:rsid w:val="006F32A0"/>
    <w:rsid w:val="006F41FB"/>
    <w:rsid w:val="006F549A"/>
    <w:rsid w:val="007046F7"/>
    <w:rsid w:val="00733BCA"/>
    <w:rsid w:val="0073643D"/>
    <w:rsid w:val="007444F1"/>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3534"/>
    <w:rsid w:val="00973D63"/>
    <w:rsid w:val="0098273B"/>
    <w:rsid w:val="00983318"/>
    <w:rsid w:val="00983948"/>
    <w:rsid w:val="009A4CA7"/>
    <w:rsid w:val="009B0AF3"/>
    <w:rsid w:val="009B19DF"/>
    <w:rsid w:val="009B2297"/>
    <w:rsid w:val="009B3E84"/>
    <w:rsid w:val="009B6A60"/>
    <w:rsid w:val="009C1276"/>
    <w:rsid w:val="009C3392"/>
    <w:rsid w:val="009C6D8B"/>
    <w:rsid w:val="009D1390"/>
    <w:rsid w:val="009E31EE"/>
    <w:rsid w:val="009E75D9"/>
    <w:rsid w:val="009F2DB3"/>
    <w:rsid w:val="00A03819"/>
    <w:rsid w:val="00A05A88"/>
    <w:rsid w:val="00A07F4B"/>
    <w:rsid w:val="00A14155"/>
    <w:rsid w:val="00A16116"/>
    <w:rsid w:val="00A23AD9"/>
    <w:rsid w:val="00A339A5"/>
    <w:rsid w:val="00A515BD"/>
    <w:rsid w:val="00A51EA7"/>
    <w:rsid w:val="00A55CE7"/>
    <w:rsid w:val="00A57CF7"/>
    <w:rsid w:val="00A70AF4"/>
    <w:rsid w:val="00A715A7"/>
    <w:rsid w:val="00A73BAA"/>
    <w:rsid w:val="00A77506"/>
    <w:rsid w:val="00A8056A"/>
    <w:rsid w:val="00A812E8"/>
    <w:rsid w:val="00A960D4"/>
    <w:rsid w:val="00AB177C"/>
    <w:rsid w:val="00AB2654"/>
    <w:rsid w:val="00AB768E"/>
    <w:rsid w:val="00AD2757"/>
    <w:rsid w:val="00AD4823"/>
    <w:rsid w:val="00AE4D5C"/>
    <w:rsid w:val="00AE5B6C"/>
    <w:rsid w:val="00B0382B"/>
    <w:rsid w:val="00B243BF"/>
    <w:rsid w:val="00B32A18"/>
    <w:rsid w:val="00B354AD"/>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8A6"/>
    <w:rsid w:val="00C75B34"/>
    <w:rsid w:val="00C95DA5"/>
    <w:rsid w:val="00CA184E"/>
    <w:rsid w:val="00CA1988"/>
    <w:rsid w:val="00CA4E08"/>
    <w:rsid w:val="00CB0F3D"/>
    <w:rsid w:val="00CB268A"/>
    <w:rsid w:val="00CB63DD"/>
    <w:rsid w:val="00CC3BEB"/>
    <w:rsid w:val="00CE561B"/>
    <w:rsid w:val="00CE6C49"/>
    <w:rsid w:val="00CF08DC"/>
    <w:rsid w:val="00CF2F26"/>
    <w:rsid w:val="00CF6DF4"/>
    <w:rsid w:val="00D04223"/>
    <w:rsid w:val="00D049EB"/>
    <w:rsid w:val="00D04C54"/>
    <w:rsid w:val="00D10E1B"/>
    <w:rsid w:val="00D11CFD"/>
    <w:rsid w:val="00D13F38"/>
    <w:rsid w:val="00D14B78"/>
    <w:rsid w:val="00D1615F"/>
    <w:rsid w:val="00D26B06"/>
    <w:rsid w:val="00D27D2F"/>
    <w:rsid w:val="00D3138C"/>
    <w:rsid w:val="00D31870"/>
    <w:rsid w:val="00D32194"/>
    <w:rsid w:val="00D4474E"/>
    <w:rsid w:val="00D44964"/>
    <w:rsid w:val="00D547BB"/>
    <w:rsid w:val="00D61637"/>
    <w:rsid w:val="00D97D74"/>
    <w:rsid w:val="00DC3250"/>
    <w:rsid w:val="00DE3DAD"/>
    <w:rsid w:val="00DF1F28"/>
    <w:rsid w:val="00E00829"/>
    <w:rsid w:val="00E11F82"/>
    <w:rsid w:val="00E121FD"/>
    <w:rsid w:val="00E223B8"/>
    <w:rsid w:val="00E30C9B"/>
    <w:rsid w:val="00E34601"/>
    <w:rsid w:val="00E36FC7"/>
    <w:rsid w:val="00E45928"/>
    <w:rsid w:val="00E5131A"/>
    <w:rsid w:val="00E71AD1"/>
    <w:rsid w:val="00E8299E"/>
    <w:rsid w:val="00E855AD"/>
    <w:rsid w:val="00E87035"/>
    <w:rsid w:val="00E8754B"/>
    <w:rsid w:val="00E90D24"/>
    <w:rsid w:val="00EA0B45"/>
    <w:rsid w:val="00EA17F8"/>
    <w:rsid w:val="00EB1EC4"/>
    <w:rsid w:val="00EB2493"/>
    <w:rsid w:val="00EB5412"/>
    <w:rsid w:val="00EB71F4"/>
    <w:rsid w:val="00ED6FC2"/>
    <w:rsid w:val="00EE0FFF"/>
    <w:rsid w:val="00F07CA2"/>
    <w:rsid w:val="00F11A21"/>
    <w:rsid w:val="00F11CC8"/>
    <w:rsid w:val="00F23FEB"/>
    <w:rsid w:val="00F26C94"/>
    <w:rsid w:val="00F56C56"/>
    <w:rsid w:val="00F60B50"/>
    <w:rsid w:val="00F615E9"/>
    <w:rsid w:val="00F62635"/>
    <w:rsid w:val="00F728CB"/>
    <w:rsid w:val="00F7628A"/>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6C9B89"/>
  <w15:docId w15:val="{27288F15-22C0-4C60-83D4-DA4C34E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0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683A-4A0F-4F97-8E52-8C19C890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1906</Words>
  <Characters>11247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Šrajlová Michaela</cp:lastModifiedBy>
  <cp:revision>5</cp:revision>
  <cp:lastPrinted>2021-01-12T05:27:00Z</cp:lastPrinted>
  <dcterms:created xsi:type="dcterms:W3CDTF">2021-01-11T08:36:00Z</dcterms:created>
  <dcterms:modified xsi:type="dcterms:W3CDTF">2021-01-12T05:27:00Z</dcterms:modified>
</cp:coreProperties>
</file>