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FA6359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C4204B">
        <w:rPr>
          <w:rFonts w:ascii="Arial" w:hAnsi="Arial" w:cs="Arial"/>
          <w:sz w:val="20"/>
          <w:szCs w:val="20"/>
        </w:rPr>
        <w:t>Brtkem</w:t>
      </w:r>
      <w:proofErr w:type="spellEnd"/>
      <w:r w:rsidR="00C4204B">
        <w:rPr>
          <w:rFonts w:ascii="Arial" w:hAnsi="Arial" w:cs="Arial"/>
          <w:sz w:val="20"/>
          <w:szCs w:val="20"/>
        </w:rPr>
        <w:t xml:space="preserve">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C4204B" w:rsidRPr="00B634EB" w:rsidRDefault="00FA6359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>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C924ED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Zdravotnická záchranná služba Karlovarského kraje, příspěvko</w:t>
      </w:r>
      <w:r w:rsidR="003A29D3">
        <w:rPr>
          <w:rFonts w:ascii="Arial" w:hAnsi="Arial" w:cs="Arial"/>
          <w:b/>
          <w:color w:val="auto"/>
          <w:sz w:val="20"/>
          <w:szCs w:val="20"/>
        </w:rPr>
        <w:t>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C924ED">
        <w:rPr>
          <w:rFonts w:ascii="Arial" w:hAnsi="Arial" w:cs="Arial"/>
          <w:color w:val="auto"/>
          <w:sz w:val="20"/>
          <w:szCs w:val="20"/>
        </w:rPr>
        <w:tab/>
      </w:r>
      <w:r w:rsidR="00C924ED">
        <w:rPr>
          <w:rFonts w:ascii="Arial" w:hAnsi="Arial" w:cs="Arial"/>
          <w:color w:val="auto"/>
          <w:sz w:val="20"/>
          <w:szCs w:val="20"/>
        </w:rPr>
        <w:tab/>
        <w:t>Závodní 390/98c, Dvory, 360 06 Karlova Vary</w:t>
      </w:r>
    </w:p>
    <w:p w:rsidR="008B7EF3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09413C" w:rsidRPr="0009413C">
        <w:rPr>
          <w:rFonts w:ascii="Arial" w:hAnsi="Arial" w:cs="Arial"/>
          <w:color w:val="auto"/>
          <w:sz w:val="20"/>
          <w:szCs w:val="20"/>
        </w:rPr>
        <w:t>00574660</w:t>
      </w:r>
    </w:p>
    <w:p w:rsidR="00B873FF" w:rsidRPr="00F1677E" w:rsidRDefault="008B7EF3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C924ED">
        <w:rPr>
          <w:rFonts w:ascii="Arial" w:hAnsi="Arial" w:cs="Arial"/>
          <w:color w:val="auto"/>
          <w:sz w:val="20"/>
          <w:szCs w:val="20"/>
        </w:rPr>
        <w:t>CZ00576660</w:t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Default="00C924ED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zastoupená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MUDr. Jiřím Smetanou, ředitelem</w:t>
      </w:r>
    </w:p>
    <w:p w:rsidR="00FC6788" w:rsidRPr="00F1677E" w:rsidRDefault="00FC6788" w:rsidP="00FC678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E450E">
        <w:rPr>
          <w:rFonts w:ascii="Arial" w:hAnsi="Arial" w:cs="Arial"/>
          <w:color w:val="auto"/>
          <w:sz w:val="20"/>
          <w:szCs w:val="20"/>
        </w:rPr>
        <w:t>zapsan</w:t>
      </w:r>
      <w:r w:rsidR="00C924ED">
        <w:rPr>
          <w:rFonts w:ascii="Arial" w:hAnsi="Arial" w:cs="Arial"/>
          <w:color w:val="auto"/>
          <w:sz w:val="20"/>
          <w:szCs w:val="20"/>
        </w:rPr>
        <w:t>á</w:t>
      </w:r>
      <w:r w:rsidRPr="000E450E">
        <w:rPr>
          <w:rFonts w:ascii="Arial" w:hAnsi="Arial" w:cs="Arial"/>
          <w:color w:val="auto"/>
          <w:sz w:val="20"/>
          <w:szCs w:val="20"/>
        </w:rPr>
        <w:t xml:space="preserve"> v obchodním rejstříku spisová značka </w:t>
      </w:r>
      <w:proofErr w:type="spellStart"/>
      <w:r w:rsidRPr="000E450E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Pr="000E450E">
        <w:rPr>
          <w:rFonts w:ascii="Arial" w:hAnsi="Arial" w:cs="Arial"/>
          <w:color w:val="auto"/>
          <w:sz w:val="20"/>
          <w:szCs w:val="20"/>
        </w:rPr>
        <w:t xml:space="preserve"> 5</w:t>
      </w:r>
      <w:r w:rsidR="00C924ED">
        <w:rPr>
          <w:rFonts w:ascii="Arial" w:hAnsi="Arial" w:cs="Arial"/>
          <w:color w:val="auto"/>
          <w:sz w:val="20"/>
          <w:szCs w:val="20"/>
        </w:rPr>
        <w:t>23</w:t>
      </w:r>
      <w:r w:rsidRPr="000E450E">
        <w:rPr>
          <w:rFonts w:ascii="Arial" w:hAnsi="Arial" w:cs="Arial"/>
          <w:color w:val="auto"/>
          <w:sz w:val="20"/>
          <w:szCs w:val="20"/>
        </w:rPr>
        <w:t xml:space="preserve"> vedená u Krajského soudu v Plzni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3A29D3">
        <w:rPr>
          <w:rFonts w:ascii="Arial" w:hAnsi="Arial" w:cs="Arial"/>
          <w:sz w:val="20"/>
          <w:szCs w:val="20"/>
        </w:rPr>
        <w:t>ověřujícího zadavatele prov</w:t>
      </w:r>
      <w:r w:rsidR="00FC6788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zadávání zakázek na pořízení dodávek</w:t>
      </w:r>
      <w:r w:rsidR="00FC6788">
        <w:rPr>
          <w:rFonts w:ascii="Arial" w:hAnsi="Arial" w:cs="Arial"/>
          <w:sz w:val="20"/>
          <w:szCs w:val="20"/>
        </w:rPr>
        <w:t xml:space="preserve"> v rámci zavedeného </w:t>
      </w:r>
      <w:r w:rsidR="00FC6788" w:rsidRPr="00FC6788">
        <w:rPr>
          <w:rFonts w:ascii="Arial" w:hAnsi="Arial" w:cs="Arial"/>
          <w:b/>
          <w:sz w:val="20"/>
          <w:szCs w:val="20"/>
        </w:rPr>
        <w:t>„Dynamického nákupního systému na dodávky ochranných zdravotnických pomůcek“</w:t>
      </w:r>
      <w:r w:rsidR="00FC6788">
        <w:rPr>
          <w:rFonts w:ascii="Arial" w:hAnsi="Arial" w:cs="Arial"/>
          <w:b/>
          <w:sz w:val="20"/>
          <w:szCs w:val="20"/>
        </w:rPr>
        <w:t xml:space="preserve"> </w:t>
      </w:r>
      <w:r w:rsidR="00FC6788" w:rsidRPr="00FC6788">
        <w:rPr>
          <w:rFonts w:ascii="Arial" w:hAnsi="Arial" w:cs="Arial"/>
          <w:sz w:val="20"/>
          <w:szCs w:val="20"/>
        </w:rPr>
        <w:t>(dále jen DNS</w:t>
      </w:r>
      <w:r w:rsidR="00FC6788">
        <w:rPr>
          <w:rFonts w:ascii="Arial" w:hAnsi="Arial" w:cs="Arial"/>
          <w:b/>
          <w:sz w:val="20"/>
          <w:szCs w:val="20"/>
        </w:rPr>
        <w:t>)</w:t>
      </w:r>
      <w:r w:rsidR="00FC6788" w:rsidRPr="00FC6788">
        <w:rPr>
          <w:rFonts w:ascii="Arial" w:hAnsi="Arial" w:cs="Arial"/>
          <w:b/>
          <w:sz w:val="20"/>
          <w:szCs w:val="20"/>
        </w:rPr>
        <w:t xml:space="preserve"> </w:t>
      </w:r>
      <w:r w:rsidR="00FC6788">
        <w:rPr>
          <w:rFonts w:ascii="Arial" w:hAnsi="Arial" w:cs="Arial"/>
          <w:sz w:val="20"/>
          <w:szCs w:val="20"/>
        </w:rPr>
        <w:t>po celou dobu jeho trvání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</w:t>
      </w:r>
      <w:r w:rsidR="00CA71E7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zadávací</w:t>
      </w:r>
      <w:r w:rsidR="001B2D35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</w:t>
      </w:r>
      <w:r w:rsidR="00CA71E7">
        <w:rPr>
          <w:rFonts w:ascii="Arial" w:hAnsi="Arial" w:cs="Arial"/>
          <w:sz w:val="20"/>
          <w:szCs w:val="20"/>
        </w:rPr>
        <w:t>ávat veřejné</w:t>
      </w:r>
      <w:r>
        <w:rPr>
          <w:rFonts w:ascii="Arial" w:hAnsi="Arial" w:cs="Arial"/>
          <w:sz w:val="20"/>
          <w:szCs w:val="20"/>
        </w:rPr>
        <w:t xml:space="preserve"> zakázk</w:t>
      </w:r>
      <w:r w:rsidR="00CA71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A29D3" w:rsidRDefault="003A29D3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</w:t>
      </w:r>
      <w:r w:rsidR="006611D5">
        <w:rPr>
          <w:rFonts w:ascii="Arial" w:hAnsi="Arial" w:cs="Arial"/>
          <w:sz w:val="20"/>
          <w:szCs w:val="20"/>
        </w:rPr>
        <w:t>zadáváním neomezeného počtu veřejných zakázek v zavedeném dynamickém systému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CA71E7">
        <w:rPr>
          <w:rFonts w:ascii="Arial" w:hAnsi="Arial" w:cs="Arial"/>
          <w:sz w:val="20"/>
          <w:szCs w:val="20"/>
        </w:rPr>
        <w:t>Dynamický nákupní systém na dodávky ochranných zdravotnických pomůcek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j</w:t>
      </w:r>
      <w:r w:rsidR="00CA71E7">
        <w:rPr>
          <w:rFonts w:ascii="Arial" w:hAnsi="Arial" w:cs="Arial"/>
          <w:sz w:val="20"/>
          <w:szCs w:val="20"/>
        </w:rPr>
        <w:t>sou dodávky oc</w:t>
      </w:r>
      <w:r w:rsidR="009B5C2A">
        <w:rPr>
          <w:rFonts w:ascii="Arial" w:hAnsi="Arial" w:cs="Arial"/>
          <w:sz w:val="20"/>
          <w:szCs w:val="20"/>
        </w:rPr>
        <w:t>hranných zdravotnických pomůcek v rámci dynamického nákupního systému.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ve smyslu ZZVZ, úprava postupu při centralizovaném zadání veřejné zakázky a úprava vzájemných práv a povinností při zprostředkování výše uvedených</w:t>
      </w:r>
      <w:r w:rsidR="00DB3315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dodávek ochranných zdravotnických pomůcek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76621D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EC7A0E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</w:t>
      </w:r>
      <w:r w:rsidR="00BB042E">
        <w:rPr>
          <w:rFonts w:ascii="Arial" w:hAnsi="Arial" w:cs="Arial"/>
          <w:sz w:val="20"/>
          <w:szCs w:val="20"/>
        </w:rPr>
        <w:t>ádět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řízení a zad</w:t>
      </w:r>
      <w:r w:rsidR="00BB042E">
        <w:rPr>
          <w:rFonts w:ascii="Arial" w:hAnsi="Arial" w:cs="Arial"/>
          <w:sz w:val="20"/>
          <w:szCs w:val="20"/>
        </w:rPr>
        <w:t xml:space="preserve">ávat </w:t>
      </w:r>
      <w:r w:rsidRPr="00433BA4">
        <w:rPr>
          <w:rFonts w:ascii="Arial" w:hAnsi="Arial" w:cs="Arial"/>
          <w:sz w:val="20"/>
          <w:szCs w:val="20"/>
        </w:rPr>
        <w:t>veřejn</w:t>
      </w:r>
      <w:r w:rsidR="00BB042E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 w:rsidR="00BB042E"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, a to za účelem </w:t>
      </w:r>
      <w:r w:rsidR="00DB3315">
        <w:rPr>
          <w:rFonts w:ascii="Arial" w:hAnsi="Arial" w:cs="Arial"/>
          <w:sz w:val="20"/>
          <w:szCs w:val="20"/>
        </w:rPr>
        <w:t xml:space="preserve">sjednání </w:t>
      </w:r>
      <w:r w:rsidR="0044061F">
        <w:rPr>
          <w:rFonts w:ascii="Arial" w:hAnsi="Arial" w:cs="Arial"/>
          <w:sz w:val="20"/>
          <w:szCs w:val="20"/>
        </w:rPr>
        <w:t>dodáv</w:t>
      </w:r>
      <w:r w:rsidR="00BB042E">
        <w:rPr>
          <w:rFonts w:ascii="Arial" w:hAnsi="Arial" w:cs="Arial"/>
          <w:sz w:val="20"/>
          <w:szCs w:val="20"/>
        </w:rPr>
        <w:t>ek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ochranných zdravotnických pomůcek </w:t>
      </w:r>
      <w:r w:rsidR="009C5482">
        <w:rPr>
          <w:rFonts w:ascii="Arial" w:hAnsi="Arial" w:cs="Arial"/>
          <w:sz w:val="20"/>
          <w:szCs w:val="20"/>
        </w:rPr>
        <w:t xml:space="preserve">dle </w:t>
      </w:r>
      <w:r w:rsidR="00BB042E">
        <w:rPr>
          <w:rFonts w:ascii="Arial" w:hAnsi="Arial" w:cs="Arial"/>
          <w:sz w:val="20"/>
          <w:szCs w:val="20"/>
        </w:rPr>
        <w:t xml:space="preserve">jednotlivých </w:t>
      </w:r>
      <w:r w:rsidR="006611D5">
        <w:rPr>
          <w:rFonts w:ascii="Arial" w:hAnsi="Arial" w:cs="Arial"/>
          <w:sz w:val="20"/>
          <w:szCs w:val="20"/>
        </w:rPr>
        <w:t>požadavků pověřujícího zadavatele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6611D5">
        <w:rPr>
          <w:rFonts w:ascii="Arial" w:hAnsi="Arial" w:cs="Arial"/>
          <w:sz w:val="20"/>
          <w:szCs w:val="20"/>
        </w:rPr>
        <w:t>zadávacího řízení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</w:t>
      </w:r>
      <w:r w:rsidR="00EC7A0E">
        <w:rPr>
          <w:rFonts w:ascii="Arial" w:hAnsi="Arial" w:cs="Arial"/>
          <w:sz w:val="20"/>
          <w:szCs w:val="20"/>
        </w:rPr>
        <w:t>u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předat včas, tj. před zahájením</w:t>
      </w:r>
      <w:r w:rsidR="00332FCB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zadávacíh</w:t>
      </w:r>
      <w:r w:rsidR="00332FCB">
        <w:rPr>
          <w:rFonts w:ascii="Arial" w:hAnsi="Arial" w:cs="Arial"/>
          <w:sz w:val="20"/>
          <w:szCs w:val="20"/>
        </w:rPr>
        <w:t xml:space="preserve">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6621D" w:rsidRDefault="0076621D" w:rsidP="0076621D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76621D">
        <w:rPr>
          <w:rFonts w:ascii="Arial" w:hAnsi="Arial" w:cs="Arial"/>
          <w:sz w:val="20"/>
          <w:szCs w:val="20"/>
        </w:rPr>
        <w:t>uzavírána elektronicky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C924ED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Karlovy Vary</w:t>
      </w:r>
      <w:r w:rsidR="001F2480">
        <w:rPr>
          <w:rFonts w:ascii="Arial" w:hAnsi="Arial" w:cs="Arial"/>
          <w:sz w:val="20"/>
          <w:szCs w:val="20"/>
        </w:rPr>
        <w:t xml:space="preserve"> 9</w:t>
      </w:r>
      <w:r w:rsidR="006D4A00">
        <w:rPr>
          <w:rFonts w:ascii="Arial" w:hAnsi="Arial" w:cs="Arial"/>
          <w:sz w:val="20"/>
          <w:szCs w:val="20"/>
        </w:rPr>
        <w:t>.2.2021</w:t>
      </w:r>
      <w:r w:rsidR="00E534A9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  <w:t xml:space="preserve">        </w:t>
      </w:r>
      <w:r w:rsidR="00E534A9">
        <w:rPr>
          <w:rFonts w:ascii="Arial" w:hAnsi="Arial" w:cs="Arial"/>
          <w:sz w:val="20"/>
          <w:szCs w:val="20"/>
        </w:rPr>
        <w:t xml:space="preserve">Karlovy Vary </w:t>
      </w:r>
      <w:r w:rsidR="001F2480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6D4A00">
        <w:rPr>
          <w:rFonts w:ascii="Arial" w:hAnsi="Arial" w:cs="Arial"/>
          <w:sz w:val="20"/>
          <w:szCs w:val="20"/>
        </w:rPr>
        <w:t>.2.2021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F6765" w:rsidRDefault="00BF676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D24B60" w:rsidP="007662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="0044061F">
        <w:rPr>
          <w:rFonts w:ascii="Arial" w:hAnsi="Arial" w:cs="Arial"/>
          <w:sz w:val="20"/>
          <w:szCs w:val="20"/>
        </w:rPr>
        <w:t>_________</w:t>
      </w:r>
      <w:r w:rsidR="009F096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="00F96C3C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 xml:space="preserve">          </w:t>
      </w:r>
      <w:r w:rsidR="00F96C3C">
        <w:rPr>
          <w:rFonts w:ascii="Arial" w:hAnsi="Arial" w:cs="Arial"/>
          <w:sz w:val="20"/>
          <w:szCs w:val="20"/>
        </w:rPr>
        <w:t>_________________________________</w:t>
      </w:r>
      <w:r w:rsidR="0076621D">
        <w:rPr>
          <w:rFonts w:ascii="Arial" w:hAnsi="Arial" w:cs="Arial"/>
          <w:sz w:val="20"/>
          <w:szCs w:val="20"/>
        </w:rPr>
        <w:t xml:space="preserve">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9F0968">
        <w:rPr>
          <w:rFonts w:ascii="Arial" w:hAnsi="Arial" w:cs="Arial"/>
          <w:sz w:val="20"/>
          <w:szCs w:val="20"/>
        </w:rPr>
        <w:t xml:space="preserve">   </w:t>
      </w:r>
      <w:r w:rsidR="0076621D">
        <w:rPr>
          <w:rFonts w:ascii="Arial" w:hAnsi="Arial" w:cs="Arial"/>
          <w:sz w:val="20"/>
          <w:szCs w:val="20"/>
        </w:rPr>
        <w:t xml:space="preserve">     </w:t>
      </w:r>
    </w:p>
    <w:p w:rsidR="009F0968" w:rsidRPr="0076621D" w:rsidRDefault="0076621D" w:rsidP="007662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C924ED">
        <w:rPr>
          <w:rFonts w:ascii="Arial" w:hAnsi="Arial" w:cs="Arial"/>
          <w:sz w:val="20"/>
          <w:szCs w:val="20"/>
        </w:rPr>
        <w:t xml:space="preserve">      MUDr. Jiří Smetena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F2356">
        <w:rPr>
          <w:rFonts w:ascii="Arial" w:hAnsi="Arial" w:cs="Arial"/>
          <w:sz w:val="20"/>
          <w:szCs w:val="20"/>
        </w:rPr>
        <w:t xml:space="preserve"> </w:t>
      </w:r>
      <w:r w:rsidR="00C924E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C924ED">
        <w:rPr>
          <w:rFonts w:ascii="Arial" w:hAnsi="Arial" w:cs="Arial"/>
          <w:sz w:val="20"/>
          <w:szCs w:val="20"/>
        </w:rPr>
        <w:t xml:space="preserve">  </w:t>
      </w:r>
      <w:r w:rsidR="00E65056">
        <w:rPr>
          <w:rFonts w:ascii="Arial" w:hAnsi="Arial" w:cs="Arial"/>
          <w:sz w:val="20"/>
          <w:szCs w:val="20"/>
        </w:rPr>
        <w:t xml:space="preserve"> Ing. Tomáš Brtek </w:t>
      </w:r>
    </w:p>
    <w:p w:rsidR="00CE0FF1" w:rsidRDefault="00CE0FF1" w:rsidP="00CE0FF1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Zdravotnická záchranná služba Karlovarského kraje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vedoucí odboru investic</w:t>
      </w:r>
    </w:p>
    <w:p w:rsidR="00C924ED" w:rsidRDefault="004F2356" w:rsidP="00CE0FF1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E0FF1">
        <w:rPr>
          <w:rFonts w:ascii="Arial" w:hAnsi="Arial" w:cs="Arial"/>
          <w:sz w:val="20"/>
          <w:szCs w:val="20"/>
        </w:rPr>
        <w:t xml:space="preserve">                  příspěvková organizace</w:t>
      </w:r>
      <w:r>
        <w:rPr>
          <w:rFonts w:ascii="Arial" w:hAnsi="Arial" w:cs="Arial"/>
          <w:sz w:val="20"/>
          <w:szCs w:val="20"/>
        </w:rPr>
        <w:t xml:space="preserve"> 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C924ED">
        <w:rPr>
          <w:rFonts w:ascii="Arial" w:hAnsi="Arial" w:cs="Arial"/>
          <w:sz w:val="20"/>
          <w:szCs w:val="20"/>
        </w:rPr>
        <w:tab/>
      </w:r>
      <w:r w:rsidR="00C924ED">
        <w:rPr>
          <w:rFonts w:ascii="Arial" w:hAnsi="Arial" w:cs="Arial"/>
          <w:sz w:val="20"/>
          <w:szCs w:val="20"/>
        </w:rPr>
        <w:tab/>
        <w:t xml:space="preserve">      </w:t>
      </w:r>
      <w:r w:rsidR="00CE0FF1">
        <w:rPr>
          <w:rFonts w:ascii="Arial" w:hAnsi="Arial" w:cs="Arial"/>
          <w:sz w:val="20"/>
          <w:szCs w:val="20"/>
        </w:rPr>
        <w:t xml:space="preserve">      Krajského úřadu Karlovarského kraje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65" w:rsidRDefault="00BF6765" w:rsidP="00BF6765">
      <w:r>
        <w:separator/>
      </w:r>
    </w:p>
  </w:endnote>
  <w:endnote w:type="continuationSeparator" w:id="0">
    <w:p w:rsidR="00BF6765" w:rsidRDefault="00BF6765" w:rsidP="00B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6986"/>
      <w:docPartObj>
        <w:docPartGallery w:val="Page Numbers (Bottom of Page)"/>
        <w:docPartUnique/>
      </w:docPartObj>
    </w:sdtPr>
    <w:sdtEndPr/>
    <w:sdtContent>
      <w:p w:rsidR="00BF6765" w:rsidRDefault="00BF6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80">
          <w:rPr>
            <w:noProof/>
          </w:rPr>
          <w:t>3</w:t>
        </w:r>
        <w:r>
          <w:fldChar w:fldCharType="end"/>
        </w:r>
      </w:p>
    </w:sdtContent>
  </w:sdt>
  <w:p w:rsidR="00BF6765" w:rsidRDefault="00BF6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65" w:rsidRDefault="00BF6765" w:rsidP="00BF6765">
      <w:r>
        <w:separator/>
      </w:r>
    </w:p>
  </w:footnote>
  <w:footnote w:type="continuationSeparator" w:id="0">
    <w:p w:rsidR="00BF6765" w:rsidRDefault="00BF6765" w:rsidP="00BF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71BB2"/>
    <w:rsid w:val="0009413C"/>
    <w:rsid w:val="00111D2F"/>
    <w:rsid w:val="00123F2B"/>
    <w:rsid w:val="001A17EE"/>
    <w:rsid w:val="001B2D35"/>
    <w:rsid w:val="001E57B7"/>
    <w:rsid w:val="001F2480"/>
    <w:rsid w:val="002D28A4"/>
    <w:rsid w:val="002E61D9"/>
    <w:rsid w:val="00332FCB"/>
    <w:rsid w:val="003747BA"/>
    <w:rsid w:val="003A29D3"/>
    <w:rsid w:val="00426FD5"/>
    <w:rsid w:val="00433BA4"/>
    <w:rsid w:val="0044061F"/>
    <w:rsid w:val="004F2356"/>
    <w:rsid w:val="0051381E"/>
    <w:rsid w:val="00544BDE"/>
    <w:rsid w:val="005A3D0E"/>
    <w:rsid w:val="00600B8B"/>
    <w:rsid w:val="0060751D"/>
    <w:rsid w:val="0065233F"/>
    <w:rsid w:val="006611D5"/>
    <w:rsid w:val="00690ECD"/>
    <w:rsid w:val="006D4A00"/>
    <w:rsid w:val="006F5926"/>
    <w:rsid w:val="0071359A"/>
    <w:rsid w:val="0074479C"/>
    <w:rsid w:val="0076621D"/>
    <w:rsid w:val="00795174"/>
    <w:rsid w:val="007D6A14"/>
    <w:rsid w:val="007F4955"/>
    <w:rsid w:val="00870DD4"/>
    <w:rsid w:val="008B7EF3"/>
    <w:rsid w:val="009B5C2A"/>
    <w:rsid w:val="009C5482"/>
    <w:rsid w:val="009F0968"/>
    <w:rsid w:val="00A208E4"/>
    <w:rsid w:val="00A20E5C"/>
    <w:rsid w:val="00A84209"/>
    <w:rsid w:val="00AC6C9F"/>
    <w:rsid w:val="00B21BF7"/>
    <w:rsid w:val="00B4053F"/>
    <w:rsid w:val="00B55B11"/>
    <w:rsid w:val="00B873FF"/>
    <w:rsid w:val="00B95912"/>
    <w:rsid w:val="00BB042E"/>
    <w:rsid w:val="00BE38EF"/>
    <w:rsid w:val="00BF6765"/>
    <w:rsid w:val="00C4204B"/>
    <w:rsid w:val="00C424D2"/>
    <w:rsid w:val="00C43F5C"/>
    <w:rsid w:val="00C54798"/>
    <w:rsid w:val="00C924ED"/>
    <w:rsid w:val="00CA71E7"/>
    <w:rsid w:val="00CE0FF1"/>
    <w:rsid w:val="00D070C2"/>
    <w:rsid w:val="00D1473B"/>
    <w:rsid w:val="00D24B60"/>
    <w:rsid w:val="00D4169D"/>
    <w:rsid w:val="00DB3315"/>
    <w:rsid w:val="00DB3BE9"/>
    <w:rsid w:val="00DF2912"/>
    <w:rsid w:val="00DF3D11"/>
    <w:rsid w:val="00E41B41"/>
    <w:rsid w:val="00E534A9"/>
    <w:rsid w:val="00E65056"/>
    <w:rsid w:val="00E92B35"/>
    <w:rsid w:val="00EC0399"/>
    <w:rsid w:val="00EC4995"/>
    <w:rsid w:val="00EC7A0E"/>
    <w:rsid w:val="00ED2A95"/>
    <w:rsid w:val="00EF3B46"/>
    <w:rsid w:val="00EF3F00"/>
    <w:rsid w:val="00EF4790"/>
    <w:rsid w:val="00F1677E"/>
    <w:rsid w:val="00F96C3C"/>
    <w:rsid w:val="00FA6359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5DBE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59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Štěpán Jaroslav</cp:lastModifiedBy>
  <cp:revision>5</cp:revision>
  <cp:lastPrinted>2020-09-03T09:53:00Z</cp:lastPrinted>
  <dcterms:created xsi:type="dcterms:W3CDTF">2021-02-09T10:58:00Z</dcterms:created>
  <dcterms:modified xsi:type="dcterms:W3CDTF">2021-02-11T08:33:00Z</dcterms:modified>
</cp:coreProperties>
</file>