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2C" w:rsidRPr="00BD422C" w:rsidRDefault="00BD422C" w:rsidP="006E0685">
      <w:pPr>
        <w:pStyle w:val="Bezmezer"/>
        <w:jc w:val="right"/>
        <w:rPr>
          <w:rFonts w:ascii="Times New Roman" w:hAnsi="Times New Roman" w:cs="Times New Roman"/>
          <w:w w:val="110"/>
          <w:sz w:val="6"/>
          <w:szCs w:val="16"/>
        </w:rPr>
      </w:pPr>
    </w:p>
    <w:p w:rsidR="00BF5A2D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b/>
          <w:w w:val="110"/>
          <w:sz w:val="24"/>
          <w:szCs w:val="24"/>
        </w:rPr>
      </w:pPr>
      <w:proofErr w:type="spellStart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>Karlovarský</w:t>
      </w:r>
      <w:proofErr w:type="spellEnd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>kraj</w:t>
      </w:r>
      <w:proofErr w:type="spellEnd"/>
    </w:p>
    <w:p w:rsidR="001A0928" w:rsidRDefault="00BF5A2D" w:rsidP="00BF5A2D">
      <w:pPr>
        <w:pStyle w:val="Bezmezer"/>
        <w:rPr>
          <w:rFonts w:ascii="Times New Roman" w:hAnsi="Times New Roman" w:cs="Times New Roman"/>
          <w:w w:val="110"/>
          <w:sz w:val="24"/>
          <w:szCs w:val="24"/>
        </w:rPr>
      </w:pPr>
      <w:r w:rsidRPr="00BF5A2D">
        <w:rPr>
          <w:rFonts w:ascii="Times New Roman" w:hAnsi="Times New Roman" w:cs="Times New Roman"/>
          <w:w w:val="110"/>
          <w:sz w:val="24"/>
          <w:szCs w:val="24"/>
        </w:rPr>
        <w:tab/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Krajský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úřad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–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odbor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finanční</w:t>
      </w:r>
      <w:proofErr w:type="spellEnd"/>
    </w:p>
    <w:p w:rsidR="00482EB0" w:rsidRPr="00BF5A2D" w:rsidRDefault="00482EB0" w:rsidP="00BF5A2D">
      <w:pPr>
        <w:pStyle w:val="Bezmezer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ab/>
      </w:r>
      <w:r w:rsidR="00CF7415">
        <w:rPr>
          <w:rFonts w:ascii="Times New Roman" w:hAnsi="Times New Roman" w:cs="Times New Roman"/>
          <w:w w:val="110"/>
          <w:sz w:val="24"/>
          <w:szCs w:val="24"/>
        </w:rPr>
        <w:t>xxx</w:t>
      </w:r>
      <w:r w:rsidR="00C85F0A">
        <w:rPr>
          <w:rFonts w:ascii="Times New Roman" w:hAnsi="Times New Roman" w:cs="Times New Roman"/>
          <w:w w:val="110"/>
          <w:sz w:val="24"/>
          <w:szCs w:val="24"/>
        </w:rPr>
        <w:t xml:space="preserve"> – </w:t>
      </w:r>
      <w:proofErr w:type="spellStart"/>
      <w:r w:rsidR="00C85F0A">
        <w:rPr>
          <w:rFonts w:ascii="Times New Roman" w:hAnsi="Times New Roman" w:cs="Times New Roman"/>
          <w:w w:val="110"/>
          <w:sz w:val="24"/>
          <w:szCs w:val="24"/>
        </w:rPr>
        <w:t>oprávněná</w:t>
      </w:r>
      <w:proofErr w:type="spellEnd"/>
      <w:r w:rsidR="00C85F0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C85F0A">
        <w:rPr>
          <w:rFonts w:ascii="Times New Roman" w:hAnsi="Times New Roman" w:cs="Times New Roman"/>
          <w:w w:val="110"/>
          <w:sz w:val="24"/>
          <w:szCs w:val="24"/>
        </w:rPr>
        <w:t>osoba</w:t>
      </w:r>
      <w:proofErr w:type="spellEnd"/>
      <w:r w:rsidR="00C85F0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C85F0A">
        <w:rPr>
          <w:rFonts w:ascii="Times New Roman" w:hAnsi="Times New Roman" w:cs="Times New Roman"/>
          <w:w w:val="110"/>
          <w:sz w:val="24"/>
          <w:szCs w:val="24"/>
        </w:rPr>
        <w:t>odběratele</w:t>
      </w:r>
      <w:proofErr w:type="spellEnd"/>
    </w:p>
    <w:p w:rsidR="001A0928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Závodní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353/88</w:t>
      </w:r>
    </w:p>
    <w:p w:rsidR="00BF5A2D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w w:val="110"/>
          <w:sz w:val="24"/>
          <w:szCs w:val="24"/>
        </w:rPr>
      </w:pPr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360 06 Karlovy Vary -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Dvory</w:t>
      </w:r>
      <w:proofErr w:type="spellEnd"/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8564F0" w:rsidRPr="00DF10DB" w:rsidRDefault="008564F0" w:rsidP="00856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10DB">
        <w:rPr>
          <w:rFonts w:ascii="Times New Roman" w:hAnsi="Times New Roman" w:cs="Times New Roman"/>
          <w:color w:val="000000"/>
          <w:sz w:val="24"/>
          <w:szCs w:val="24"/>
        </w:rPr>
        <w:t>banka</w:t>
      </w:r>
      <w:proofErr w:type="spellEnd"/>
      <w:r w:rsidRPr="00DF10DB">
        <w:rPr>
          <w:rFonts w:ascii="Times New Roman" w:hAnsi="Times New Roman" w:cs="Times New Roman"/>
          <w:color w:val="000000"/>
          <w:sz w:val="24"/>
          <w:szCs w:val="24"/>
        </w:rPr>
        <w:t xml:space="preserve">: KB </w:t>
      </w:r>
      <w:proofErr w:type="spellStart"/>
      <w:r w:rsidRPr="00DF10DB">
        <w:rPr>
          <w:rFonts w:ascii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DF1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64F0" w:rsidRPr="00DF10DB" w:rsidRDefault="008564F0" w:rsidP="00856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10DB">
        <w:rPr>
          <w:rFonts w:ascii="Times New Roman" w:hAnsi="Times New Roman" w:cs="Times New Roman"/>
          <w:color w:val="000000"/>
          <w:sz w:val="24"/>
          <w:szCs w:val="24"/>
        </w:rPr>
        <w:t>číslo</w:t>
      </w:r>
      <w:proofErr w:type="spellEnd"/>
      <w:r w:rsidRPr="00DF1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0DB">
        <w:rPr>
          <w:rFonts w:ascii="Times New Roman" w:hAnsi="Times New Roman" w:cs="Times New Roman"/>
          <w:color w:val="000000"/>
          <w:sz w:val="24"/>
          <w:szCs w:val="24"/>
        </w:rPr>
        <w:t>účtu</w:t>
      </w:r>
      <w:proofErr w:type="spellEnd"/>
      <w:r w:rsidRPr="00DF10DB">
        <w:rPr>
          <w:rFonts w:ascii="Times New Roman" w:hAnsi="Times New Roman" w:cs="Times New Roman"/>
          <w:color w:val="000000"/>
          <w:sz w:val="24"/>
          <w:szCs w:val="24"/>
        </w:rPr>
        <w:t>: 27-5622800267/0100</w:t>
      </w:r>
    </w:p>
    <w:p w:rsidR="008564F0" w:rsidRPr="00DF10DB" w:rsidRDefault="008564F0" w:rsidP="00856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10DB">
        <w:rPr>
          <w:rFonts w:ascii="Times New Roman" w:hAnsi="Times New Roman" w:cs="Times New Roman"/>
          <w:color w:val="000000"/>
          <w:sz w:val="24"/>
          <w:szCs w:val="24"/>
        </w:rPr>
        <w:t>Datová</w:t>
      </w:r>
      <w:proofErr w:type="spellEnd"/>
      <w:r w:rsidRPr="00DF1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0DB">
        <w:rPr>
          <w:rFonts w:ascii="Times New Roman" w:hAnsi="Times New Roman" w:cs="Times New Roman"/>
          <w:color w:val="000000"/>
          <w:sz w:val="24"/>
          <w:szCs w:val="24"/>
        </w:rPr>
        <w:t>schránka</w:t>
      </w:r>
      <w:proofErr w:type="spellEnd"/>
      <w:r w:rsidRPr="00DF10DB">
        <w:rPr>
          <w:rFonts w:ascii="Times New Roman" w:hAnsi="Times New Roman" w:cs="Times New Roman"/>
          <w:color w:val="000000"/>
          <w:sz w:val="24"/>
          <w:szCs w:val="24"/>
        </w:rPr>
        <w:t>: siqbxt2 </w:t>
      </w:r>
    </w:p>
    <w:p w:rsidR="008564F0" w:rsidRPr="00DF10DB" w:rsidRDefault="00CF7415" w:rsidP="00856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</w:p>
    <w:p w:rsidR="008564F0" w:rsidRPr="00DF10DB" w:rsidRDefault="008564F0" w:rsidP="00856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F10DB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hyperlink r:id="rId7" w:history="1">
        <w:r w:rsidR="00CF7415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xxx</w:t>
        </w:r>
      </w:hyperlink>
    </w:p>
    <w:p w:rsidR="008564F0" w:rsidRPr="00DF10DB" w:rsidRDefault="00CF7415" w:rsidP="00856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t>tel</w:t>
      </w:r>
      <w:proofErr w:type="spellEnd"/>
      <w:r>
        <w:t>: xxx</w:t>
      </w: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Pr="00747DD5" w:rsidRDefault="003514C7" w:rsidP="00843D6D">
      <w:pPr>
        <w:pStyle w:val="Bezmezer"/>
        <w:ind w:left="720"/>
        <w:rPr>
          <w:rFonts w:ascii="Times New Roman" w:hAnsi="Times New Roman" w:cs="Times New Roman"/>
          <w:b/>
          <w:w w:val="110"/>
          <w:sz w:val="24"/>
          <w:szCs w:val="24"/>
        </w:rPr>
      </w:pPr>
      <w:proofErr w:type="spellStart"/>
      <w:r w:rsidRPr="00747DD5">
        <w:rPr>
          <w:rFonts w:ascii="Times New Roman" w:hAnsi="Times New Roman" w:cs="Times New Roman"/>
          <w:b/>
          <w:sz w:val="24"/>
          <w:szCs w:val="24"/>
        </w:rPr>
        <w:t>Výzva</w:t>
      </w:r>
      <w:proofErr w:type="spellEnd"/>
      <w:r w:rsidR="00BF5A2D" w:rsidRPr="00747DD5">
        <w:rPr>
          <w:rFonts w:ascii="Times New Roman" w:hAnsi="Times New Roman" w:cs="Times New Roman"/>
          <w:b/>
          <w:sz w:val="24"/>
          <w:szCs w:val="24"/>
        </w:rPr>
        <w:t xml:space="preserve"> k </w:t>
      </w:r>
      <w:proofErr w:type="spellStart"/>
      <w:r w:rsidRPr="00747DD5">
        <w:rPr>
          <w:rFonts w:ascii="Times New Roman" w:hAnsi="Times New Roman" w:cs="Times New Roman"/>
          <w:b/>
          <w:sz w:val="24"/>
          <w:szCs w:val="24"/>
        </w:rPr>
        <w:t>podání</w:t>
      </w:r>
      <w:proofErr w:type="spellEnd"/>
      <w:r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nabídky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výrobu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distribuci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příkazových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bloků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oprávněné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osobě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dodavatele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            –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objednávka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příkazových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bloků</w:t>
      </w:r>
      <w:proofErr w:type="spellEnd"/>
    </w:p>
    <w:p w:rsidR="008357FF" w:rsidRDefault="008357FF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8357FF" w:rsidRPr="002A7539" w:rsidRDefault="008357FF" w:rsidP="00EC4693">
      <w:pPr>
        <w:pStyle w:val="Bezmezer"/>
        <w:jc w:val="center"/>
        <w:rPr>
          <w:rFonts w:ascii="Times New Roman" w:hAnsi="Times New Roman" w:cs="Times New Roman"/>
          <w:b/>
          <w:w w:val="110"/>
          <w:sz w:val="24"/>
          <w:szCs w:val="24"/>
        </w:rPr>
      </w:pPr>
    </w:p>
    <w:tbl>
      <w:tblPr>
        <w:tblStyle w:val="Mkatabulky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06"/>
        <w:gridCol w:w="5528"/>
        <w:gridCol w:w="1701"/>
        <w:gridCol w:w="2287"/>
      </w:tblGrid>
      <w:tr w:rsidR="008357FF" w:rsidRPr="00222AAD" w:rsidTr="00016743">
        <w:tc>
          <w:tcPr>
            <w:tcW w:w="5934" w:type="dxa"/>
            <w:gridSpan w:val="2"/>
          </w:tcPr>
          <w:p w:rsidR="008357FF" w:rsidRPr="00222AAD" w:rsidRDefault="008357FF" w:rsidP="007523DA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222AAD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  <w:r w:rsidRPr="00222AAD">
              <w:rPr>
                <w:rFonts w:ascii="Times New Roman" w:eastAsia="Calibri" w:hAnsi="Times New Roman" w:cs="Times New Roman"/>
                <w:b/>
              </w:rPr>
              <w:t>Č. pol.</w:t>
            </w:r>
            <w:r w:rsidR="00222AAD" w:rsidRPr="00222AAD">
              <w:rPr>
                <w:rFonts w:ascii="Times New Roman" w:eastAsia="Calibri" w:hAnsi="Times New Roman" w:cs="Times New Roman"/>
                <w:b/>
              </w:rPr>
              <w:t xml:space="preserve">                                    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Název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tiskopisu</w:t>
            </w:r>
            <w:proofErr w:type="spellEnd"/>
          </w:p>
        </w:tc>
        <w:tc>
          <w:tcPr>
            <w:tcW w:w="1701" w:type="dxa"/>
          </w:tcPr>
          <w:p w:rsidR="008357FF" w:rsidRPr="00222AAD" w:rsidRDefault="008357FF" w:rsidP="007523DA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7523DA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Skladové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číslo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tiskopisu</w:t>
            </w:r>
            <w:proofErr w:type="spellEnd"/>
          </w:p>
        </w:tc>
        <w:tc>
          <w:tcPr>
            <w:tcW w:w="2287" w:type="dxa"/>
          </w:tcPr>
          <w:p w:rsidR="00960CA2" w:rsidRDefault="00960CA2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Objednané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množství</w:t>
            </w:r>
            <w:proofErr w:type="spellEnd"/>
          </w:p>
          <w:p w:rsidR="008357FF" w:rsidRPr="00222AAD" w:rsidRDefault="008357FF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2AAD">
              <w:rPr>
                <w:rFonts w:ascii="Times New Roman" w:eastAsia="Calibri" w:hAnsi="Times New Roman" w:cs="Times New Roman"/>
                <w:b/>
                <w:i/>
              </w:rPr>
              <w:t>(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počet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ks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svazků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bloků</w:t>
            </w:r>
            <w:proofErr w:type="spellEnd"/>
          </w:p>
        </w:tc>
      </w:tr>
      <w:tr w:rsidR="008357FF" w:rsidRPr="004510C7" w:rsidTr="00016743">
        <w:tc>
          <w:tcPr>
            <w:tcW w:w="406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222AAD" w:rsidRDefault="00222AAD" w:rsidP="00427BD0">
            <w:pPr>
              <w:spacing w:before="2"/>
              <w:rPr>
                <w:rFonts w:ascii="Times New Roman" w:hAnsi="Times New Roman" w:cs="Times New Roman"/>
                <w:b/>
                <w:position w:val="1"/>
              </w:rPr>
            </w:pPr>
          </w:p>
          <w:p w:rsidR="00583B0E" w:rsidRDefault="008357FF" w:rsidP="00427BD0">
            <w:pPr>
              <w:spacing w:before="2"/>
              <w:rPr>
                <w:rFonts w:ascii="Times New Roman" w:hAnsi="Times New Roman" w:cs="Times New Roman"/>
                <w:b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pokuty</w:t>
            </w:r>
            <w:proofErr w:type="spellEnd"/>
            <w:r w:rsidR="00583B0E">
              <w:rPr>
                <w:rFonts w:ascii="Times New Roman" w:hAnsi="Times New Roman" w:cs="Times New Roman"/>
                <w:b/>
                <w:spacing w:val="-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míst</w:t>
            </w:r>
            <w:proofErr w:type="spellEnd"/>
            <w:r w:rsidRPr="008357FF">
              <w:rPr>
                <w:rFonts w:ascii="Times New Roman" w:hAnsi="Times New Roman" w:cs="Times New Roman"/>
                <w:b/>
              </w:rPr>
              <w:t>ě</w:t>
            </w:r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nezaplacené</w:t>
            </w:r>
            <w:proofErr w:type="spellEnd"/>
            <w:r w:rsidRPr="008357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357FF" w:rsidRPr="008357FF" w:rsidRDefault="008357FF" w:rsidP="00427BD0">
            <w:pPr>
              <w:spacing w:before="2"/>
              <w:rPr>
                <w:rFonts w:ascii="Times New Roman" w:hAnsi="Times New Roman" w:cs="Times New Roman"/>
                <w:i/>
                <w:spacing w:val="12"/>
                <w:position w:val="1"/>
              </w:rPr>
            </w:pP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</w:p>
          <w:p w:rsidR="008357FF" w:rsidRPr="008357FF" w:rsidRDefault="008357FF" w:rsidP="00427BD0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hAnsi="Times New Roman" w:cs="Times New Roman"/>
              </w:rPr>
              <w:t xml:space="preserve">(20 </w:t>
            </w:r>
            <w:proofErr w:type="spellStart"/>
            <w:r w:rsidRPr="008357FF">
              <w:rPr>
                <w:rFonts w:ascii="Times New Roman" w:hAnsi="Times New Roman" w:cs="Times New Roman"/>
              </w:rPr>
              <w:t>trojlistů</w:t>
            </w:r>
            <w:proofErr w:type="spellEnd"/>
            <w:r w:rsidRPr="008357FF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46 6400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1E9C" w:rsidRPr="00BF5A2D" w:rsidRDefault="00F74E46" w:rsidP="00DB4C2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4510C7" w:rsidTr="00016743">
        <w:tc>
          <w:tcPr>
            <w:tcW w:w="406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222AAD" w:rsidRDefault="00222AAD" w:rsidP="00427BD0">
            <w:pPr>
              <w:spacing w:before="2"/>
              <w:rPr>
                <w:rFonts w:ascii="Times New Roman" w:hAnsi="Times New Roman" w:cs="Times New Roman"/>
                <w:b/>
                <w:position w:val="1"/>
              </w:rPr>
            </w:pPr>
          </w:p>
          <w:p w:rsidR="00583B0E" w:rsidRDefault="008357FF" w:rsidP="00427BD0">
            <w:pPr>
              <w:spacing w:before="2"/>
              <w:rPr>
                <w:rFonts w:ascii="Times New Roman" w:hAnsi="Times New Roman" w:cs="Times New Roman"/>
                <w:b/>
                <w:spacing w:val="12"/>
                <w:position w:val="1"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pokuty</w:t>
            </w:r>
            <w:proofErr w:type="spellEnd"/>
            <w:r w:rsidR="00583B0E">
              <w:rPr>
                <w:rFonts w:ascii="Times New Roman" w:hAnsi="Times New Roman" w:cs="Times New Roman"/>
                <w:b/>
                <w:spacing w:val="-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míst</w:t>
            </w:r>
            <w:proofErr w:type="spellEnd"/>
            <w:r w:rsidRPr="008357FF">
              <w:rPr>
                <w:rFonts w:ascii="Times New Roman" w:hAnsi="Times New Roman" w:cs="Times New Roman"/>
                <w:b/>
              </w:rPr>
              <w:t>ě</w:t>
            </w:r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zaplacené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2"/>
                <w:position w:val="1"/>
              </w:rPr>
              <w:t xml:space="preserve"> </w:t>
            </w:r>
          </w:p>
          <w:p w:rsidR="008357FF" w:rsidRPr="008357FF" w:rsidRDefault="008357FF" w:rsidP="00427BD0">
            <w:pPr>
              <w:spacing w:before="2"/>
              <w:rPr>
                <w:rFonts w:ascii="Times New Roman" w:hAnsi="Times New Roman" w:cs="Times New Roman"/>
                <w:i/>
                <w:spacing w:val="12"/>
                <w:position w:val="1"/>
              </w:rPr>
            </w:pP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</w:p>
          <w:p w:rsidR="008357FF" w:rsidRPr="008357FF" w:rsidRDefault="008357FF" w:rsidP="00427BD0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hAnsi="Times New Roman" w:cs="Times New Roman"/>
                <w:position w:val="1"/>
              </w:rPr>
              <w:t>(20</w:t>
            </w:r>
            <w:r w:rsidRPr="008357FF">
              <w:rPr>
                <w:rFonts w:ascii="Times New Roman" w:hAnsi="Times New Roman" w:cs="Times New Roman"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spacing w:val="-1"/>
                <w:position w:val="1"/>
              </w:rPr>
              <w:t>dvoulist</w:t>
            </w:r>
            <w:proofErr w:type="spellEnd"/>
            <w:r w:rsidRPr="008357FF">
              <w:rPr>
                <w:rFonts w:ascii="Times New Roman" w:hAnsi="Times New Roman" w:cs="Times New Roman"/>
                <w:spacing w:val="-1"/>
              </w:rPr>
              <w:t>ů</w:t>
            </w:r>
            <w:r w:rsidRPr="008357FF">
              <w:rPr>
                <w:rFonts w:ascii="Times New Roman" w:hAnsi="Times New Roman" w:cs="Times New Roman"/>
                <w:spacing w:val="-1"/>
                <w:position w:val="1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46 6401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1E9C" w:rsidRPr="00BF5A2D" w:rsidRDefault="00F74E46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</w:t>
            </w:r>
            <w:r w:rsidR="009C1998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4510C7" w:rsidTr="00016743">
        <w:tc>
          <w:tcPr>
            <w:tcW w:w="406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222AAD" w:rsidRDefault="00222AAD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Default="008357FF">
            <w:pPr>
              <w:spacing w:before="2"/>
              <w:rPr>
                <w:rFonts w:ascii="Times New Roman" w:hAnsi="Times New Roman" w:cs="Times New Roman"/>
                <w:b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pokuty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místě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17"/>
              </w:rPr>
              <w:t>ne</w:t>
            </w:r>
            <w:r w:rsidRPr="008357FF">
              <w:rPr>
                <w:rFonts w:ascii="Times New Roman" w:hAnsi="Times New Roman" w:cs="Times New Roman"/>
                <w:b/>
              </w:rPr>
              <w:t>zaplacené</w:t>
            </w:r>
            <w:proofErr w:type="spellEnd"/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právnickým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podnikajícím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</w:rPr>
              <w:t xml:space="preserve"> (20 </w:t>
            </w:r>
            <w:proofErr w:type="spellStart"/>
            <w:r w:rsidRPr="008357FF">
              <w:rPr>
                <w:rFonts w:ascii="Times New Roman" w:hAnsi="Times New Roman" w:cs="Times New Roman"/>
              </w:rPr>
              <w:t>trojlistů</w:t>
            </w:r>
            <w:proofErr w:type="spellEnd"/>
            <w:r w:rsidRPr="00835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46 6500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1E9C" w:rsidRPr="00BF5A2D" w:rsidRDefault="009C1998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4510C7" w:rsidTr="00016743">
        <w:tc>
          <w:tcPr>
            <w:tcW w:w="406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222AAD" w:rsidRDefault="00222AAD" w:rsidP="00842AFC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Default="008357FF" w:rsidP="00842AFC">
            <w:pPr>
              <w:spacing w:before="2"/>
              <w:rPr>
                <w:rFonts w:ascii="Times New Roman" w:hAnsi="Times New Roman" w:cs="Times New Roman"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pokuty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místě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zaplacené</w:t>
            </w:r>
            <w:proofErr w:type="spellEnd"/>
            <w:r w:rsidRPr="008357FF">
              <w:rPr>
                <w:rFonts w:ascii="Times New Roman" w:hAnsi="Times New Roman" w:cs="Times New Roman"/>
              </w:rPr>
              <w:t xml:space="preserve"> </w:t>
            </w:r>
          </w:p>
          <w:p w:rsidR="008357FF" w:rsidRPr="008357FF" w:rsidRDefault="008357FF" w:rsidP="00842AFC">
            <w:pPr>
              <w:spacing w:before="2"/>
              <w:rPr>
                <w:rFonts w:ascii="Times New Roman" w:eastAsia="Calibri" w:hAnsi="Times New Roman" w:cs="Times New Roman"/>
              </w:rPr>
            </w:pP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právnickým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podnikajícím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</w:rPr>
              <w:t xml:space="preserve"> (20 </w:t>
            </w:r>
            <w:proofErr w:type="spellStart"/>
            <w:r w:rsidRPr="008357FF">
              <w:rPr>
                <w:rFonts w:ascii="Times New Roman" w:hAnsi="Times New Roman" w:cs="Times New Roman"/>
              </w:rPr>
              <w:t>dvoulistů</w:t>
            </w:r>
            <w:proofErr w:type="spellEnd"/>
            <w:r w:rsidRPr="00835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46 6501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1E9C" w:rsidRPr="00BF5A2D" w:rsidRDefault="009C1998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4510C7" w:rsidTr="00016743">
        <w:tc>
          <w:tcPr>
            <w:tcW w:w="406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222AAD" w:rsidRDefault="00222AAD" w:rsidP="00CE3CD5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Default="008357FF" w:rsidP="00CE3CD5">
            <w:pPr>
              <w:spacing w:before="2"/>
              <w:rPr>
                <w:rFonts w:ascii="Times New Roman" w:hAnsi="Times New Roman" w:cs="Times New Roman"/>
                <w:b/>
                <w:spacing w:val="-1"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peněžité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záruky</w:t>
            </w:r>
            <w:proofErr w:type="spellEnd"/>
          </w:p>
          <w:p w:rsidR="008357FF" w:rsidRPr="008357FF" w:rsidRDefault="008357FF" w:rsidP="00CE3CD5">
            <w:pPr>
              <w:spacing w:before="2"/>
              <w:rPr>
                <w:rFonts w:ascii="Times New Roman" w:hAnsi="Times New Roman" w:cs="Times New Roman"/>
                <w:i/>
                <w:spacing w:val="-1"/>
              </w:rPr>
            </w:pPr>
            <w:r w:rsidRPr="008357F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za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splnění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povinnosti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,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právnickým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a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podnikajícím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</w:p>
          <w:p w:rsidR="008357FF" w:rsidRPr="008357FF" w:rsidRDefault="008357FF" w:rsidP="00CE3CD5">
            <w:pPr>
              <w:spacing w:before="2"/>
              <w:rPr>
                <w:rFonts w:ascii="Times New Roman" w:hAnsi="Times New Roman" w:cs="Times New Roman"/>
                <w:b/>
              </w:rPr>
            </w:pPr>
            <w:r w:rsidRPr="008357FF">
              <w:rPr>
                <w:rFonts w:ascii="Times New Roman" w:hAnsi="Times New Roman" w:cs="Times New Roman"/>
                <w:spacing w:val="-1"/>
              </w:rPr>
              <w:t xml:space="preserve">(20 </w:t>
            </w:r>
            <w:proofErr w:type="spellStart"/>
            <w:r w:rsidRPr="008357FF">
              <w:rPr>
                <w:rFonts w:ascii="Times New Roman" w:hAnsi="Times New Roman" w:cs="Times New Roman"/>
                <w:spacing w:val="-1"/>
              </w:rPr>
              <w:t>dvoulistů</w:t>
            </w:r>
            <w:proofErr w:type="spellEnd"/>
            <w:r w:rsidRPr="008357FF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46 6510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1E9C" w:rsidRPr="00BF5A2D" w:rsidRDefault="009C1998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8357FF" w:rsidTr="00016743">
        <w:tc>
          <w:tcPr>
            <w:tcW w:w="5934" w:type="dxa"/>
            <w:gridSpan w:val="2"/>
          </w:tcPr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 e l k e m</w:t>
            </w:r>
          </w:p>
        </w:tc>
        <w:tc>
          <w:tcPr>
            <w:tcW w:w="1701" w:type="dxa"/>
          </w:tcPr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7FF" w:rsidRPr="008357FF" w:rsidRDefault="008357FF" w:rsidP="00C01C58">
            <w:pPr>
              <w:spacing w:before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22AAD" w:rsidRPr="00222AAD" w:rsidRDefault="00222AAD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57FF" w:rsidRPr="00BF5A2D" w:rsidRDefault="00982C17" w:rsidP="00F74E46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74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="009C19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E3CD5" w:rsidRPr="00757EEE" w:rsidRDefault="00CE3CD5">
      <w:pPr>
        <w:spacing w:before="2"/>
        <w:rPr>
          <w:rFonts w:ascii="Times New Roman" w:eastAsia="Calibri" w:hAnsi="Times New Roman" w:cs="Times New Roman"/>
          <w:sz w:val="14"/>
          <w:szCs w:val="16"/>
        </w:rPr>
      </w:pPr>
    </w:p>
    <w:p w:rsidR="00CE3CD5" w:rsidRDefault="00CE3CD5">
      <w:pPr>
        <w:spacing w:before="2"/>
        <w:rPr>
          <w:rFonts w:ascii="Times New Roman" w:eastAsia="Calibri" w:hAnsi="Times New Roman" w:cs="Times New Roman"/>
        </w:rPr>
      </w:pPr>
    </w:p>
    <w:p w:rsidR="00174AB2" w:rsidRDefault="00174AB2">
      <w:pPr>
        <w:spacing w:before="2"/>
        <w:rPr>
          <w:rFonts w:ascii="Times New Roman" w:eastAsia="Calibri" w:hAnsi="Times New Roman" w:cs="Times New Roman"/>
        </w:rPr>
      </w:pPr>
    </w:p>
    <w:p w:rsidR="00727192" w:rsidRDefault="00727192">
      <w:pPr>
        <w:spacing w:before="2"/>
        <w:rPr>
          <w:rFonts w:ascii="Times New Roman" w:eastAsia="Calibri" w:hAnsi="Times New Roman" w:cs="Times New Roman"/>
        </w:rPr>
      </w:pPr>
    </w:p>
    <w:p w:rsidR="00727192" w:rsidRDefault="00BF5A2D" w:rsidP="00BF5A2D">
      <w:pPr>
        <w:spacing w:before="2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 </w:t>
      </w:r>
      <w:proofErr w:type="spellStart"/>
      <w:r>
        <w:rPr>
          <w:rFonts w:ascii="Times New Roman" w:eastAsia="Calibri" w:hAnsi="Times New Roman" w:cs="Times New Roman"/>
        </w:rPr>
        <w:t>Karlových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Varech</w:t>
      </w:r>
      <w:proofErr w:type="spellEnd"/>
      <w:r>
        <w:rPr>
          <w:rFonts w:ascii="Times New Roman" w:eastAsia="Calibri" w:hAnsi="Times New Roman" w:cs="Times New Roman"/>
        </w:rPr>
        <w:tab/>
      </w:r>
      <w:proofErr w:type="spellStart"/>
      <w:r w:rsidR="001A0928">
        <w:rPr>
          <w:rFonts w:ascii="Times New Roman" w:eastAsia="Calibri" w:hAnsi="Times New Roman" w:cs="Times New Roman"/>
        </w:rPr>
        <w:t>dne</w:t>
      </w:r>
      <w:proofErr w:type="spellEnd"/>
      <w:r w:rsidR="001A0928">
        <w:rPr>
          <w:rFonts w:ascii="Times New Roman" w:eastAsia="Calibri" w:hAnsi="Times New Roman" w:cs="Times New Roman"/>
        </w:rPr>
        <w:t>:</w:t>
      </w:r>
      <w:r w:rsidR="00F74E46">
        <w:rPr>
          <w:rFonts w:ascii="Times New Roman" w:eastAsia="Calibri" w:hAnsi="Times New Roman" w:cs="Times New Roman"/>
        </w:rPr>
        <w:t xml:space="preserve"> 06</w:t>
      </w:r>
      <w:r w:rsidR="00D714CD">
        <w:rPr>
          <w:rFonts w:ascii="Times New Roman" w:eastAsia="Calibri" w:hAnsi="Times New Roman" w:cs="Times New Roman"/>
        </w:rPr>
        <w:t>.01</w:t>
      </w:r>
      <w:r w:rsidR="00F74E46">
        <w:rPr>
          <w:rFonts w:ascii="Times New Roman" w:eastAsia="Calibri" w:hAnsi="Times New Roman" w:cs="Times New Roman"/>
        </w:rPr>
        <w:t>.2021</w:t>
      </w:r>
      <w:bookmarkStart w:id="0" w:name="_GoBack"/>
      <w:bookmarkEnd w:id="0"/>
    </w:p>
    <w:p w:rsidR="00644D77" w:rsidRDefault="00644D77" w:rsidP="00BF5A2D">
      <w:pPr>
        <w:spacing w:before="2"/>
        <w:ind w:firstLine="720"/>
        <w:rPr>
          <w:rFonts w:ascii="Times New Roman" w:eastAsia="Calibri" w:hAnsi="Times New Roman" w:cs="Times New Roman"/>
        </w:rPr>
      </w:pPr>
    </w:p>
    <w:p w:rsidR="00727192" w:rsidRDefault="001A0928" w:rsidP="00BF5A2D">
      <w:pPr>
        <w:spacing w:before="2"/>
        <w:ind w:firstLine="72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Zpracoval</w:t>
      </w:r>
      <w:r w:rsidR="00D714CD"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>:</w:t>
      </w:r>
      <w:r w:rsidR="00F74E46">
        <w:rPr>
          <w:rFonts w:ascii="Times New Roman" w:eastAsia="Calibri" w:hAnsi="Times New Roman" w:cs="Times New Roman"/>
        </w:rPr>
        <w:t xml:space="preserve"> </w:t>
      </w:r>
      <w:r w:rsidR="00CF7415">
        <w:rPr>
          <w:rFonts w:ascii="Times New Roman" w:eastAsia="Calibri" w:hAnsi="Times New Roman" w:cs="Times New Roman"/>
        </w:rPr>
        <w:t>xxx</w:t>
      </w:r>
      <w:r w:rsidR="00D714CD">
        <w:rPr>
          <w:rFonts w:ascii="Times New Roman" w:eastAsia="Calibri" w:hAnsi="Times New Roman" w:cs="Times New Roman"/>
        </w:rPr>
        <w:t xml:space="preserve"> </w:t>
      </w:r>
    </w:p>
    <w:p w:rsidR="00727192" w:rsidRDefault="00727192">
      <w:pPr>
        <w:spacing w:before="2"/>
        <w:rPr>
          <w:rFonts w:ascii="Times New Roman" w:eastAsia="Calibri" w:hAnsi="Times New Roman" w:cs="Times New Roman"/>
        </w:rPr>
      </w:pPr>
    </w:p>
    <w:sectPr w:rsidR="00727192" w:rsidSect="00BF5A2D">
      <w:footerReference w:type="default" r:id="rId8"/>
      <w:pgSz w:w="11900" w:h="16840" w:code="9"/>
      <w:pgMar w:top="1134" w:right="567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B9" w:rsidRDefault="00F324B9" w:rsidP="00133D4F">
      <w:r>
        <w:separator/>
      </w:r>
    </w:p>
  </w:endnote>
  <w:endnote w:type="continuationSeparator" w:id="0">
    <w:p w:rsidR="00F324B9" w:rsidRDefault="00F324B9" w:rsidP="0013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4F" w:rsidRDefault="00133D4F">
    <w:pPr>
      <w:pStyle w:val="Zpat"/>
      <w:jc w:val="right"/>
    </w:pPr>
  </w:p>
  <w:p w:rsidR="00133D4F" w:rsidRDefault="00133D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B9" w:rsidRDefault="00F324B9" w:rsidP="00133D4F">
      <w:r>
        <w:separator/>
      </w:r>
    </w:p>
  </w:footnote>
  <w:footnote w:type="continuationSeparator" w:id="0">
    <w:p w:rsidR="00F324B9" w:rsidRDefault="00F324B9" w:rsidP="0013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066DC"/>
    <w:multiLevelType w:val="hybridMultilevel"/>
    <w:tmpl w:val="C7685EF0"/>
    <w:lvl w:ilvl="0" w:tplc="A4E8CB84">
      <w:start w:val="1"/>
      <w:numFmt w:val="decimal"/>
      <w:lvlText w:val="(%1)"/>
      <w:lvlJc w:val="left"/>
      <w:pPr>
        <w:ind w:left="470" w:hanging="341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446C2EC4">
      <w:start w:val="1"/>
      <w:numFmt w:val="bullet"/>
      <w:lvlText w:val="•"/>
      <w:lvlJc w:val="left"/>
      <w:pPr>
        <w:ind w:left="1468" w:hanging="341"/>
      </w:pPr>
      <w:rPr>
        <w:rFonts w:hint="default"/>
      </w:rPr>
    </w:lvl>
    <w:lvl w:ilvl="2" w:tplc="7642275E">
      <w:start w:val="1"/>
      <w:numFmt w:val="bullet"/>
      <w:lvlText w:val="•"/>
      <w:lvlJc w:val="left"/>
      <w:pPr>
        <w:ind w:left="2465" w:hanging="341"/>
      </w:pPr>
      <w:rPr>
        <w:rFonts w:hint="default"/>
      </w:rPr>
    </w:lvl>
    <w:lvl w:ilvl="3" w:tplc="9FA88FF0">
      <w:start w:val="1"/>
      <w:numFmt w:val="bullet"/>
      <w:lvlText w:val="•"/>
      <w:lvlJc w:val="left"/>
      <w:pPr>
        <w:ind w:left="3463" w:hanging="341"/>
      </w:pPr>
      <w:rPr>
        <w:rFonts w:hint="default"/>
      </w:rPr>
    </w:lvl>
    <w:lvl w:ilvl="4" w:tplc="50FEB550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709EEB30">
      <w:start w:val="1"/>
      <w:numFmt w:val="bullet"/>
      <w:lvlText w:val="•"/>
      <w:lvlJc w:val="left"/>
      <w:pPr>
        <w:ind w:left="5458" w:hanging="341"/>
      </w:pPr>
      <w:rPr>
        <w:rFonts w:hint="default"/>
      </w:rPr>
    </w:lvl>
    <w:lvl w:ilvl="6" w:tplc="291C5C8A">
      <w:start w:val="1"/>
      <w:numFmt w:val="bullet"/>
      <w:lvlText w:val="•"/>
      <w:lvlJc w:val="left"/>
      <w:pPr>
        <w:ind w:left="6455" w:hanging="341"/>
      </w:pPr>
      <w:rPr>
        <w:rFonts w:hint="default"/>
      </w:rPr>
    </w:lvl>
    <w:lvl w:ilvl="7" w:tplc="94425036">
      <w:start w:val="1"/>
      <w:numFmt w:val="bullet"/>
      <w:lvlText w:val="•"/>
      <w:lvlJc w:val="left"/>
      <w:pPr>
        <w:ind w:left="7453" w:hanging="341"/>
      </w:pPr>
      <w:rPr>
        <w:rFonts w:hint="default"/>
      </w:rPr>
    </w:lvl>
    <w:lvl w:ilvl="8" w:tplc="7EA4BA60">
      <w:start w:val="1"/>
      <w:numFmt w:val="bullet"/>
      <w:lvlText w:val="•"/>
      <w:lvlJc w:val="left"/>
      <w:pPr>
        <w:ind w:left="8450" w:hanging="341"/>
      </w:pPr>
      <w:rPr>
        <w:rFonts w:hint="default"/>
      </w:rPr>
    </w:lvl>
  </w:abstractNum>
  <w:abstractNum w:abstractNumId="1" w15:restartNumberingAfterBreak="0">
    <w:nsid w:val="560B3E1B"/>
    <w:multiLevelType w:val="hybridMultilevel"/>
    <w:tmpl w:val="AE44FA46"/>
    <w:lvl w:ilvl="0" w:tplc="052CE6B2">
      <w:start w:val="1"/>
      <w:numFmt w:val="decimal"/>
      <w:lvlText w:val="(%1)"/>
      <w:lvlJc w:val="left"/>
      <w:pPr>
        <w:ind w:left="470" w:hanging="341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D5B892F2">
      <w:start w:val="1"/>
      <w:numFmt w:val="bullet"/>
      <w:lvlText w:val="•"/>
      <w:lvlJc w:val="left"/>
      <w:pPr>
        <w:ind w:left="1468" w:hanging="341"/>
      </w:pPr>
      <w:rPr>
        <w:rFonts w:hint="default"/>
      </w:rPr>
    </w:lvl>
    <w:lvl w:ilvl="2" w:tplc="DC949C1A">
      <w:start w:val="1"/>
      <w:numFmt w:val="bullet"/>
      <w:lvlText w:val="•"/>
      <w:lvlJc w:val="left"/>
      <w:pPr>
        <w:ind w:left="2465" w:hanging="341"/>
      </w:pPr>
      <w:rPr>
        <w:rFonts w:hint="default"/>
      </w:rPr>
    </w:lvl>
    <w:lvl w:ilvl="3" w:tplc="28968892">
      <w:start w:val="1"/>
      <w:numFmt w:val="bullet"/>
      <w:lvlText w:val="•"/>
      <w:lvlJc w:val="left"/>
      <w:pPr>
        <w:ind w:left="3463" w:hanging="341"/>
      </w:pPr>
      <w:rPr>
        <w:rFonts w:hint="default"/>
      </w:rPr>
    </w:lvl>
    <w:lvl w:ilvl="4" w:tplc="DD2EB8D4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514AFC9A">
      <w:start w:val="1"/>
      <w:numFmt w:val="bullet"/>
      <w:lvlText w:val="•"/>
      <w:lvlJc w:val="left"/>
      <w:pPr>
        <w:ind w:left="5458" w:hanging="341"/>
      </w:pPr>
      <w:rPr>
        <w:rFonts w:hint="default"/>
      </w:rPr>
    </w:lvl>
    <w:lvl w:ilvl="6" w:tplc="5F5A8930">
      <w:start w:val="1"/>
      <w:numFmt w:val="bullet"/>
      <w:lvlText w:val="•"/>
      <w:lvlJc w:val="left"/>
      <w:pPr>
        <w:ind w:left="6455" w:hanging="341"/>
      </w:pPr>
      <w:rPr>
        <w:rFonts w:hint="default"/>
      </w:rPr>
    </w:lvl>
    <w:lvl w:ilvl="7" w:tplc="5C105624">
      <w:start w:val="1"/>
      <w:numFmt w:val="bullet"/>
      <w:lvlText w:val="•"/>
      <w:lvlJc w:val="left"/>
      <w:pPr>
        <w:ind w:left="7453" w:hanging="341"/>
      </w:pPr>
      <w:rPr>
        <w:rFonts w:hint="default"/>
      </w:rPr>
    </w:lvl>
    <w:lvl w:ilvl="8" w:tplc="25C8EC5A">
      <w:start w:val="1"/>
      <w:numFmt w:val="bullet"/>
      <w:lvlText w:val="•"/>
      <w:lvlJc w:val="left"/>
      <w:pPr>
        <w:ind w:left="8450" w:hanging="341"/>
      </w:pPr>
      <w:rPr>
        <w:rFonts w:hint="default"/>
      </w:rPr>
    </w:lvl>
  </w:abstractNum>
  <w:abstractNum w:abstractNumId="2" w15:restartNumberingAfterBreak="0">
    <w:nsid w:val="75F2154F"/>
    <w:multiLevelType w:val="hybridMultilevel"/>
    <w:tmpl w:val="4816DB6C"/>
    <w:lvl w:ilvl="0" w:tplc="42BA5F74">
      <w:start w:val="1"/>
      <w:numFmt w:val="decimal"/>
      <w:lvlText w:val="(%1)"/>
      <w:lvlJc w:val="left"/>
      <w:pPr>
        <w:ind w:left="100" w:hanging="253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3C561F34">
      <w:start w:val="1"/>
      <w:numFmt w:val="bullet"/>
      <w:lvlText w:val="•"/>
      <w:lvlJc w:val="left"/>
      <w:pPr>
        <w:ind w:left="1138" w:hanging="253"/>
      </w:pPr>
      <w:rPr>
        <w:rFonts w:hint="default"/>
      </w:rPr>
    </w:lvl>
    <w:lvl w:ilvl="2" w:tplc="6062FF74">
      <w:start w:val="1"/>
      <w:numFmt w:val="bullet"/>
      <w:lvlText w:val="•"/>
      <w:lvlJc w:val="left"/>
      <w:pPr>
        <w:ind w:left="2177" w:hanging="253"/>
      </w:pPr>
      <w:rPr>
        <w:rFonts w:hint="default"/>
      </w:rPr>
    </w:lvl>
    <w:lvl w:ilvl="3" w:tplc="95208530">
      <w:start w:val="1"/>
      <w:numFmt w:val="bullet"/>
      <w:lvlText w:val="•"/>
      <w:lvlJc w:val="left"/>
      <w:pPr>
        <w:ind w:left="3215" w:hanging="253"/>
      </w:pPr>
      <w:rPr>
        <w:rFonts w:hint="default"/>
      </w:rPr>
    </w:lvl>
    <w:lvl w:ilvl="4" w:tplc="EDFC946A">
      <w:start w:val="1"/>
      <w:numFmt w:val="bullet"/>
      <w:lvlText w:val="•"/>
      <w:lvlJc w:val="left"/>
      <w:pPr>
        <w:ind w:left="4254" w:hanging="253"/>
      </w:pPr>
      <w:rPr>
        <w:rFonts w:hint="default"/>
      </w:rPr>
    </w:lvl>
    <w:lvl w:ilvl="5" w:tplc="18D02B0C">
      <w:start w:val="1"/>
      <w:numFmt w:val="bullet"/>
      <w:lvlText w:val="•"/>
      <w:lvlJc w:val="left"/>
      <w:pPr>
        <w:ind w:left="5292" w:hanging="253"/>
      </w:pPr>
      <w:rPr>
        <w:rFonts w:hint="default"/>
      </w:rPr>
    </w:lvl>
    <w:lvl w:ilvl="6" w:tplc="EA7AF3EC">
      <w:start w:val="1"/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69B49A48">
      <w:start w:val="1"/>
      <w:numFmt w:val="bullet"/>
      <w:lvlText w:val="•"/>
      <w:lvlJc w:val="left"/>
      <w:pPr>
        <w:ind w:left="7370" w:hanging="253"/>
      </w:pPr>
      <w:rPr>
        <w:rFonts w:hint="default"/>
      </w:rPr>
    </w:lvl>
    <w:lvl w:ilvl="8" w:tplc="53707AFC">
      <w:start w:val="1"/>
      <w:numFmt w:val="bullet"/>
      <w:lvlText w:val="•"/>
      <w:lvlJc w:val="left"/>
      <w:pPr>
        <w:ind w:left="8408" w:hanging="25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2"/>
    <w:rsid w:val="000145F6"/>
    <w:rsid w:val="00016743"/>
    <w:rsid w:val="000347A2"/>
    <w:rsid w:val="00062A4C"/>
    <w:rsid w:val="00087220"/>
    <w:rsid w:val="000D0394"/>
    <w:rsid w:val="000E3B73"/>
    <w:rsid w:val="000E4DD4"/>
    <w:rsid w:val="000E60F7"/>
    <w:rsid w:val="00133D4F"/>
    <w:rsid w:val="00174AB2"/>
    <w:rsid w:val="00186BD8"/>
    <w:rsid w:val="001910E0"/>
    <w:rsid w:val="001A0928"/>
    <w:rsid w:val="001A16CB"/>
    <w:rsid w:val="001D35E0"/>
    <w:rsid w:val="00222AAD"/>
    <w:rsid w:val="002354CF"/>
    <w:rsid w:val="00250AE5"/>
    <w:rsid w:val="00261EF4"/>
    <w:rsid w:val="00275E53"/>
    <w:rsid w:val="00282D5B"/>
    <w:rsid w:val="002A7539"/>
    <w:rsid w:val="002F7F8D"/>
    <w:rsid w:val="003514C7"/>
    <w:rsid w:val="00351653"/>
    <w:rsid w:val="003548B1"/>
    <w:rsid w:val="00374CDF"/>
    <w:rsid w:val="00417D9F"/>
    <w:rsid w:val="00427BD0"/>
    <w:rsid w:val="004510C7"/>
    <w:rsid w:val="004564ED"/>
    <w:rsid w:val="004813DE"/>
    <w:rsid w:val="00482EB0"/>
    <w:rsid w:val="004C4A9E"/>
    <w:rsid w:val="00583B0E"/>
    <w:rsid w:val="005A04A6"/>
    <w:rsid w:val="005A2A22"/>
    <w:rsid w:val="005B3743"/>
    <w:rsid w:val="005D40DC"/>
    <w:rsid w:val="005F6ACC"/>
    <w:rsid w:val="00613D13"/>
    <w:rsid w:val="00616DDC"/>
    <w:rsid w:val="006324FE"/>
    <w:rsid w:val="00641093"/>
    <w:rsid w:val="00644D77"/>
    <w:rsid w:val="006E0685"/>
    <w:rsid w:val="00720F06"/>
    <w:rsid w:val="00727192"/>
    <w:rsid w:val="00747DD5"/>
    <w:rsid w:val="00757EEE"/>
    <w:rsid w:val="00795569"/>
    <w:rsid w:val="007D687E"/>
    <w:rsid w:val="007E1EED"/>
    <w:rsid w:val="008357FF"/>
    <w:rsid w:val="00842AFC"/>
    <w:rsid w:val="00843D6D"/>
    <w:rsid w:val="008564F0"/>
    <w:rsid w:val="00874489"/>
    <w:rsid w:val="008D0743"/>
    <w:rsid w:val="008E1EA7"/>
    <w:rsid w:val="00905CB3"/>
    <w:rsid w:val="009269CE"/>
    <w:rsid w:val="00951163"/>
    <w:rsid w:val="00960CA2"/>
    <w:rsid w:val="00975FF9"/>
    <w:rsid w:val="00982C17"/>
    <w:rsid w:val="00984CC1"/>
    <w:rsid w:val="009B49A2"/>
    <w:rsid w:val="009C1998"/>
    <w:rsid w:val="009C6E6C"/>
    <w:rsid w:val="009F4B79"/>
    <w:rsid w:val="009F5501"/>
    <w:rsid w:val="00A061CE"/>
    <w:rsid w:val="00A51C0C"/>
    <w:rsid w:val="00A937B7"/>
    <w:rsid w:val="00A97A0F"/>
    <w:rsid w:val="00AB0408"/>
    <w:rsid w:val="00AE159F"/>
    <w:rsid w:val="00B057B2"/>
    <w:rsid w:val="00B12270"/>
    <w:rsid w:val="00B263B2"/>
    <w:rsid w:val="00B326D1"/>
    <w:rsid w:val="00B56492"/>
    <w:rsid w:val="00B75A83"/>
    <w:rsid w:val="00B85945"/>
    <w:rsid w:val="00B93E76"/>
    <w:rsid w:val="00BA6F25"/>
    <w:rsid w:val="00BB0D46"/>
    <w:rsid w:val="00BC70F9"/>
    <w:rsid w:val="00BC7BE1"/>
    <w:rsid w:val="00BD422C"/>
    <w:rsid w:val="00BE71FF"/>
    <w:rsid w:val="00BF5A2D"/>
    <w:rsid w:val="00BF5E17"/>
    <w:rsid w:val="00C449D2"/>
    <w:rsid w:val="00C65D29"/>
    <w:rsid w:val="00C85F0A"/>
    <w:rsid w:val="00CE3CD5"/>
    <w:rsid w:val="00CF7415"/>
    <w:rsid w:val="00D61E9C"/>
    <w:rsid w:val="00D714CD"/>
    <w:rsid w:val="00DA3556"/>
    <w:rsid w:val="00DB4C2D"/>
    <w:rsid w:val="00DC2491"/>
    <w:rsid w:val="00DF10DB"/>
    <w:rsid w:val="00E77B34"/>
    <w:rsid w:val="00EC4693"/>
    <w:rsid w:val="00EE4862"/>
    <w:rsid w:val="00F2486A"/>
    <w:rsid w:val="00F324B9"/>
    <w:rsid w:val="00F50F96"/>
    <w:rsid w:val="00F74E46"/>
    <w:rsid w:val="00F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EA7B49"/>
  <w15:docId w15:val="{E96D5ABD-39AB-4684-93CB-40DF0470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i/>
      <w:sz w:val="46"/>
      <w:szCs w:val="46"/>
    </w:rPr>
  </w:style>
  <w:style w:type="paragraph" w:styleId="Nadpis2">
    <w:name w:val="heading 2"/>
    <w:basedOn w:val="Normln"/>
    <w:uiPriority w:val="1"/>
    <w:qFormat/>
    <w:pPr>
      <w:ind w:left="1297"/>
      <w:outlineLvl w:val="1"/>
    </w:pPr>
    <w:rPr>
      <w:rFonts w:ascii="Calibri" w:eastAsia="Calibri" w:hAnsi="Calibri"/>
      <w:b/>
      <w:bCs/>
      <w:sz w:val="38"/>
      <w:szCs w:val="38"/>
    </w:rPr>
  </w:style>
  <w:style w:type="paragraph" w:styleId="Nadpis3">
    <w:name w:val="heading 3"/>
    <w:basedOn w:val="Normln"/>
    <w:uiPriority w:val="1"/>
    <w:qFormat/>
    <w:pPr>
      <w:spacing w:before="53"/>
      <w:ind w:left="973"/>
      <w:outlineLvl w:val="2"/>
    </w:pPr>
    <w:rPr>
      <w:rFonts w:ascii="Calibri" w:eastAsia="Calibri" w:hAnsi="Calibri"/>
      <w:b/>
      <w:bCs/>
      <w:sz w:val="30"/>
      <w:szCs w:val="30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dpis5">
    <w:name w:val="heading 5"/>
    <w:basedOn w:val="Normln"/>
    <w:uiPriority w:val="1"/>
    <w:qFormat/>
    <w:pPr>
      <w:spacing w:before="113"/>
      <w:ind w:left="947"/>
      <w:outlineLvl w:val="4"/>
    </w:pPr>
    <w:rPr>
      <w:rFonts w:ascii="Calibri" w:eastAsia="Calibri" w:hAnsi="Calibri"/>
    </w:rPr>
  </w:style>
  <w:style w:type="paragraph" w:styleId="Nadpis6">
    <w:name w:val="heading 6"/>
    <w:basedOn w:val="Normln"/>
    <w:uiPriority w:val="1"/>
    <w:qFormat/>
    <w:pPr>
      <w:ind w:left="2303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dpis7">
    <w:name w:val="heading 7"/>
    <w:basedOn w:val="Normln"/>
    <w:uiPriority w:val="1"/>
    <w:qFormat/>
    <w:pPr>
      <w:ind w:left="3694"/>
      <w:outlineLvl w:val="6"/>
    </w:pPr>
    <w:rPr>
      <w:rFonts w:ascii="Calibri" w:eastAsia="Calibri" w:hAnsi="Calibri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0" w:hanging="340"/>
    </w:pPr>
    <w:rPr>
      <w:rFonts w:ascii="Calibri" w:eastAsia="Calibri" w:hAnsi="Calibri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E0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68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E0685"/>
  </w:style>
  <w:style w:type="table" w:styleId="Mkatabulky">
    <w:name w:val="Table Grid"/>
    <w:basedOn w:val="Normlntabulka"/>
    <w:uiPriority w:val="59"/>
    <w:rsid w:val="00EC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3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D4F"/>
  </w:style>
  <w:style w:type="paragraph" w:styleId="Zpat">
    <w:name w:val="footer"/>
    <w:basedOn w:val="Normln"/>
    <w:link w:val="ZpatChar"/>
    <w:uiPriority w:val="99"/>
    <w:unhideWhenUsed/>
    <w:rsid w:val="00133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D4F"/>
  </w:style>
  <w:style w:type="character" w:styleId="Hypertextovodkaz">
    <w:name w:val="Hyperlink"/>
    <w:basedOn w:val="Standardnpsmoodstavce"/>
    <w:uiPriority w:val="99"/>
    <w:semiHidden/>
    <w:unhideWhenUsed/>
    <w:rsid w:val="008564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a.janska@kr-karlovar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Hradílková Monika</dc:creator>
  <cp:lastModifiedBy>Volfová Jana</cp:lastModifiedBy>
  <cp:revision>13</cp:revision>
  <cp:lastPrinted>2017-05-24T09:08:00Z</cp:lastPrinted>
  <dcterms:created xsi:type="dcterms:W3CDTF">2017-12-20T08:46:00Z</dcterms:created>
  <dcterms:modified xsi:type="dcterms:W3CDTF">2021-02-09T13:21:00Z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LastSaved">
    <vt:filetime>2016-12-19T00:00:00Z</vt:filetime>
  </property>
</Properties>
</file>