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A9A756" w14:textId="1EA746FA" w:rsidR="002C3343" w:rsidRPr="00AE221D" w:rsidRDefault="002C3343" w:rsidP="00482E9F">
      <w:pPr>
        <w:spacing w:after="0"/>
        <w:jc w:val="center"/>
        <w:rPr>
          <w:rFonts w:ascii="Arial Narrow" w:hAnsi="Arial Narrow"/>
          <w:b/>
          <w:sz w:val="32"/>
          <w:szCs w:val="24"/>
        </w:rPr>
      </w:pPr>
      <w:r>
        <w:rPr>
          <w:rFonts w:ascii="Arial Narrow" w:hAnsi="Arial Narrow"/>
          <w:b/>
          <w:sz w:val="32"/>
          <w:szCs w:val="24"/>
        </w:rPr>
        <w:t xml:space="preserve">Dodatek č. </w:t>
      </w:r>
      <w:r w:rsidR="005902DA">
        <w:rPr>
          <w:rFonts w:ascii="Arial Narrow" w:hAnsi="Arial Narrow"/>
          <w:b/>
          <w:sz w:val="32"/>
          <w:szCs w:val="24"/>
        </w:rPr>
        <w:t>1</w:t>
      </w:r>
      <w:r>
        <w:rPr>
          <w:rFonts w:ascii="Arial Narrow" w:hAnsi="Arial Narrow"/>
          <w:b/>
          <w:sz w:val="32"/>
          <w:szCs w:val="24"/>
        </w:rPr>
        <w:t xml:space="preserve"> ke </w:t>
      </w:r>
      <w:r w:rsidR="00F2455C">
        <w:rPr>
          <w:rFonts w:ascii="Arial Narrow" w:hAnsi="Arial Narrow"/>
          <w:b/>
          <w:sz w:val="32"/>
          <w:szCs w:val="24"/>
        </w:rPr>
        <w:t xml:space="preserve">Kupní smlouvě ze dne </w:t>
      </w:r>
      <w:r w:rsidR="00094BF4">
        <w:rPr>
          <w:rFonts w:ascii="Arial Narrow" w:hAnsi="Arial Narrow"/>
          <w:b/>
          <w:sz w:val="32"/>
          <w:szCs w:val="24"/>
        </w:rPr>
        <w:t>13</w:t>
      </w:r>
      <w:r w:rsidR="00F2455C">
        <w:rPr>
          <w:rFonts w:ascii="Arial Narrow" w:hAnsi="Arial Narrow"/>
          <w:b/>
          <w:sz w:val="32"/>
          <w:szCs w:val="24"/>
        </w:rPr>
        <w:t>.</w:t>
      </w:r>
      <w:r w:rsidR="00094BF4">
        <w:rPr>
          <w:rFonts w:ascii="Arial Narrow" w:hAnsi="Arial Narrow"/>
          <w:b/>
          <w:sz w:val="32"/>
          <w:szCs w:val="24"/>
        </w:rPr>
        <w:t>3</w:t>
      </w:r>
      <w:r w:rsidR="00F2455C">
        <w:rPr>
          <w:rFonts w:ascii="Arial Narrow" w:hAnsi="Arial Narrow"/>
          <w:b/>
          <w:sz w:val="32"/>
          <w:szCs w:val="24"/>
        </w:rPr>
        <w:t>.2020</w:t>
      </w:r>
    </w:p>
    <w:p w14:paraId="32855CB1" w14:textId="6639AF49" w:rsidR="002C3343" w:rsidRDefault="00F2455C" w:rsidP="00A53378">
      <w:pPr>
        <w:spacing w:after="0"/>
        <w:jc w:val="center"/>
        <w:rPr>
          <w:rFonts w:ascii="Arial Narrow" w:hAnsi="Arial Narrow"/>
          <w:sz w:val="20"/>
          <w:szCs w:val="24"/>
        </w:rPr>
      </w:pPr>
      <w:r>
        <w:rPr>
          <w:rFonts w:ascii="Arial Narrow" w:hAnsi="Arial Narrow"/>
          <w:sz w:val="20"/>
          <w:szCs w:val="24"/>
        </w:rPr>
        <w:t>u</w:t>
      </w:r>
      <w:r w:rsidR="002C3343" w:rsidRPr="002E18C7">
        <w:rPr>
          <w:rFonts w:ascii="Arial Narrow" w:hAnsi="Arial Narrow"/>
          <w:sz w:val="20"/>
          <w:szCs w:val="24"/>
        </w:rPr>
        <w:t>zavřen</w:t>
      </w:r>
      <w:r>
        <w:rPr>
          <w:rFonts w:ascii="Arial Narrow" w:hAnsi="Arial Narrow"/>
          <w:sz w:val="20"/>
          <w:szCs w:val="24"/>
        </w:rPr>
        <w:t>ý níže uvedeného dne, měsíce a roku mezi</w:t>
      </w:r>
    </w:p>
    <w:p w14:paraId="4141D2F5" w14:textId="77777777" w:rsidR="002C3343" w:rsidRDefault="002C3343" w:rsidP="00482E9F">
      <w:pPr>
        <w:spacing w:after="0"/>
        <w:rPr>
          <w:rFonts w:ascii="Arial Narrow" w:hAnsi="Arial Narrow"/>
          <w:b/>
          <w:sz w:val="24"/>
          <w:szCs w:val="24"/>
        </w:rPr>
      </w:pPr>
    </w:p>
    <w:p w14:paraId="1546E6FC" w14:textId="436E5971" w:rsidR="00C850A3" w:rsidRPr="005F081E" w:rsidRDefault="00C850A3" w:rsidP="00C850A3">
      <w:pPr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Oblastní nemocnice Kolín, a.s., nemocnice Středočeského kraje</w:t>
      </w:r>
    </w:p>
    <w:p w14:paraId="5C180D30" w14:textId="7C5C985D" w:rsidR="00C850A3" w:rsidRPr="005F081E" w:rsidRDefault="00F2455C" w:rsidP="00C850A3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</w:t>
      </w:r>
      <w:r w:rsidR="00C850A3" w:rsidRPr="005F081E">
        <w:rPr>
          <w:rFonts w:ascii="Arial Narrow" w:hAnsi="Arial Narrow"/>
          <w:sz w:val="24"/>
          <w:szCs w:val="24"/>
        </w:rPr>
        <w:t>e sídlem:</w:t>
      </w:r>
      <w:r w:rsidR="00C850A3">
        <w:rPr>
          <w:rFonts w:ascii="Arial Narrow" w:hAnsi="Arial Narrow"/>
          <w:sz w:val="24"/>
          <w:szCs w:val="24"/>
        </w:rPr>
        <w:t xml:space="preserve"> Žižkova 146, 280 02 Kolín III.</w:t>
      </w:r>
    </w:p>
    <w:p w14:paraId="21BEDAC2" w14:textId="77777777" w:rsidR="00C850A3" w:rsidRPr="005F081E" w:rsidRDefault="00C850A3" w:rsidP="00C850A3">
      <w:pPr>
        <w:spacing w:after="0"/>
        <w:rPr>
          <w:rFonts w:ascii="Arial Narrow" w:hAnsi="Arial Narrow"/>
          <w:sz w:val="24"/>
          <w:szCs w:val="24"/>
        </w:rPr>
      </w:pPr>
      <w:r w:rsidRPr="005F081E">
        <w:rPr>
          <w:rFonts w:ascii="Arial Narrow" w:hAnsi="Arial Narrow"/>
          <w:sz w:val="24"/>
          <w:szCs w:val="24"/>
        </w:rPr>
        <w:t>IČ:</w:t>
      </w:r>
      <w:r>
        <w:rPr>
          <w:rFonts w:ascii="Arial Narrow" w:hAnsi="Arial Narrow"/>
          <w:sz w:val="24"/>
          <w:szCs w:val="24"/>
        </w:rPr>
        <w:t xml:space="preserve"> 272 56 391</w:t>
      </w:r>
    </w:p>
    <w:p w14:paraId="31DB02AB" w14:textId="77777777" w:rsidR="00C850A3" w:rsidRPr="005F081E" w:rsidRDefault="00C850A3" w:rsidP="00C850A3">
      <w:pPr>
        <w:spacing w:after="0"/>
        <w:rPr>
          <w:rFonts w:ascii="Arial Narrow" w:hAnsi="Arial Narrow"/>
          <w:sz w:val="24"/>
          <w:szCs w:val="24"/>
        </w:rPr>
      </w:pPr>
      <w:r w:rsidRPr="005F081E">
        <w:rPr>
          <w:rFonts w:ascii="Arial Narrow" w:hAnsi="Arial Narrow"/>
          <w:sz w:val="24"/>
          <w:szCs w:val="24"/>
        </w:rPr>
        <w:t>DIČ:</w:t>
      </w:r>
      <w:r>
        <w:rPr>
          <w:rFonts w:ascii="Arial Narrow" w:hAnsi="Arial Narrow"/>
          <w:sz w:val="24"/>
          <w:szCs w:val="24"/>
        </w:rPr>
        <w:t xml:space="preserve"> CZ 272 56 391</w:t>
      </w:r>
    </w:p>
    <w:p w14:paraId="3A022AD2" w14:textId="2BDF7436" w:rsidR="00C850A3" w:rsidRDefault="00C850A3" w:rsidP="00C850A3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Zastoupený</w:t>
      </w:r>
      <w:r w:rsidRPr="005F081E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sz w:val="24"/>
          <w:szCs w:val="24"/>
        </w:rPr>
        <w:t xml:space="preserve"> MUDr. Petrem Chudomelem, MBA, předsedou představenstva a </w:t>
      </w:r>
      <w:r w:rsidR="00F2455C" w:rsidRPr="00F2455C">
        <w:rPr>
          <w:rFonts w:ascii="Arial Narrow" w:hAnsi="Arial Narrow"/>
          <w:sz w:val="24"/>
          <w:szCs w:val="24"/>
        </w:rPr>
        <w:t>Mgr. Michael</w:t>
      </w:r>
      <w:r w:rsidR="00F2455C">
        <w:rPr>
          <w:rFonts w:ascii="Arial Narrow" w:hAnsi="Arial Narrow"/>
          <w:sz w:val="24"/>
          <w:szCs w:val="24"/>
        </w:rPr>
        <w:t>em</w:t>
      </w:r>
      <w:r w:rsidR="00F2455C" w:rsidRPr="00F2455C">
        <w:rPr>
          <w:rFonts w:ascii="Arial Narrow" w:hAnsi="Arial Narrow"/>
          <w:sz w:val="24"/>
          <w:szCs w:val="24"/>
        </w:rPr>
        <w:t xml:space="preserve"> Kašpar</w:t>
      </w:r>
      <w:r w:rsidR="00F2455C">
        <w:rPr>
          <w:rFonts w:ascii="Arial Narrow" w:hAnsi="Arial Narrow"/>
          <w:sz w:val="24"/>
          <w:szCs w:val="24"/>
        </w:rPr>
        <w:t>em</w:t>
      </w:r>
      <w:r>
        <w:rPr>
          <w:rFonts w:ascii="Arial Narrow" w:hAnsi="Arial Narrow"/>
          <w:sz w:val="24"/>
          <w:szCs w:val="24"/>
        </w:rPr>
        <w:t>, místopředsedou představenstva</w:t>
      </w:r>
    </w:p>
    <w:p w14:paraId="003185D2" w14:textId="77777777" w:rsidR="00C850A3" w:rsidRDefault="00C850A3" w:rsidP="00C850A3">
      <w:pPr>
        <w:spacing w:after="0"/>
        <w:rPr>
          <w:rFonts w:ascii="Arial Narrow" w:hAnsi="Arial Narrow"/>
          <w:sz w:val="24"/>
          <w:szCs w:val="24"/>
        </w:rPr>
      </w:pPr>
      <w:r w:rsidRPr="005F081E">
        <w:rPr>
          <w:rFonts w:ascii="Arial Narrow" w:hAnsi="Arial Narrow"/>
          <w:sz w:val="24"/>
          <w:szCs w:val="24"/>
        </w:rPr>
        <w:t>Bankovní spojení:</w:t>
      </w:r>
      <w:r>
        <w:rPr>
          <w:rFonts w:ascii="Arial Narrow" w:hAnsi="Arial Narrow"/>
          <w:sz w:val="24"/>
          <w:szCs w:val="24"/>
        </w:rPr>
        <w:t xml:space="preserve"> Komerční banka a.s. – pobočka Kolín </w:t>
      </w:r>
    </w:p>
    <w:p w14:paraId="06E7805D" w14:textId="5E285392" w:rsidR="00C850A3" w:rsidRDefault="00C850A3" w:rsidP="00C850A3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č. účtu: </w:t>
      </w:r>
      <w:bookmarkStart w:id="0" w:name="_GoBack"/>
      <w:bookmarkEnd w:id="0"/>
    </w:p>
    <w:p w14:paraId="7A3436AA" w14:textId="4852C5A1" w:rsidR="00C850A3" w:rsidRDefault="00C850A3" w:rsidP="00C850A3">
      <w:pPr>
        <w:spacing w:after="0"/>
        <w:rPr>
          <w:rFonts w:ascii="Arial Narrow" w:hAnsi="Arial Narrow"/>
          <w:bCs/>
          <w:sz w:val="24"/>
          <w:szCs w:val="24"/>
        </w:rPr>
      </w:pPr>
      <w:r w:rsidRPr="00ED48BB">
        <w:rPr>
          <w:rFonts w:ascii="Arial Narrow" w:hAnsi="Arial Narrow"/>
          <w:bCs/>
          <w:sz w:val="24"/>
          <w:szCs w:val="24"/>
        </w:rPr>
        <w:t>Společnost je zapsána v Obchodním rejstříku vedeném Městským soudem v Praze, dne 21. června 2005, oddíl B, vložka 10018</w:t>
      </w:r>
    </w:p>
    <w:p w14:paraId="40221FE5" w14:textId="6D9E5B16" w:rsidR="00C850A3" w:rsidRPr="005F081E" w:rsidRDefault="00C850A3" w:rsidP="00C850A3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na straně jedné </w:t>
      </w:r>
      <w:r w:rsidRPr="005F081E">
        <w:rPr>
          <w:rFonts w:ascii="Arial Narrow" w:hAnsi="Arial Narrow"/>
          <w:sz w:val="24"/>
          <w:szCs w:val="24"/>
        </w:rPr>
        <w:t>(dále jen „</w:t>
      </w:r>
      <w:r w:rsidR="00F2455C">
        <w:rPr>
          <w:rFonts w:ascii="Arial Narrow" w:hAnsi="Arial Narrow"/>
          <w:b/>
          <w:sz w:val="24"/>
          <w:szCs w:val="24"/>
        </w:rPr>
        <w:t>Kupující</w:t>
      </w:r>
      <w:r w:rsidRPr="005F081E">
        <w:rPr>
          <w:rFonts w:ascii="Arial Narrow" w:hAnsi="Arial Narrow"/>
          <w:sz w:val="24"/>
          <w:szCs w:val="24"/>
        </w:rPr>
        <w:t>“)</w:t>
      </w:r>
    </w:p>
    <w:p w14:paraId="782E6064" w14:textId="77777777" w:rsidR="00C850A3" w:rsidRDefault="00C850A3" w:rsidP="00C850A3">
      <w:pPr>
        <w:spacing w:after="0"/>
        <w:rPr>
          <w:rFonts w:ascii="Arial Narrow" w:hAnsi="Arial Narrow"/>
          <w:sz w:val="24"/>
          <w:szCs w:val="24"/>
        </w:rPr>
      </w:pPr>
    </w:p>
    <w:p w14:paraId="2634D21E" w14:textId="77777777" w:rsidR="00C850A3" w:rsidRDefault="00C850A3" w:rsidP="00C850A3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</w:t>
      </w:r>
    </w:p>
    <w:p w14:paraId="536D910E" w14:textId="77777777" w:rsidR="00C850A3" w:rsidRPr="005F081E" w:rsidRDefault="00C850A3" w:rsidP="00C850A3">
      <w:pPr>
        <w:spacing w:after="0"/>
        <w:rPr>
          <w:rFonts w:ascii="Arial Narrow" w:hAnsi="Arial Narrow"/>
          <w:sz w:val="24"/>
          <w:szCs w:val="24"/>
        </w:rPr>
      </w:pPr>
    </w:p>
    <w:p w14:paraId="407591AB" w14:textId="30328A5C" w:rsidR="002728F1" w:rsidRPr="002728F1" w:rsidRDefault="00F2455C" w:rsidP="002728F1">
      <w:pPr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MAREK ROSZUK „MPROJEKT“</w:t>
      </w:r>
    </w:p>
    <w:p w14:paraId="791D7AD2" w14:textId="57A37122" w:rsidR="00B37D43" w:rsidRPr="002728F1" w:rsidRDefault="00B37D43" w:rsidP="002728F1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Se sídlem: </w:t>
      </w:r>
      <w:r w:rsidR="00F2455C">
        <w:rPr>
          <w:rFonts w:ascii="Arial Narrow" w:hAnsi="Arial Narrow"/>
          <w:sz w:val="24"/>
          <w:szCs w:val="24"/>
        </w:rPr>
        <w:t>ul. Rycerska 26, Sulejów, Polsko 97-330</w:t>
      </w:r>
    </w:p>
    <w:p w14:paraId="521F426C" w14:textId="21E9F591" w:rsidR="002728F1" w:rsidRPr="002728F1" w:rsidRDefault="00B37D43" w:rsidP="002728F1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IČ</w:t>
      </w:r>
      <w:r w:rsidR="00F2455C">
        <w:rPr>
          <w:rFonts w:ascii="Arial Narrow" w:hAnsi="Arial Narrow"/>
          <w:sz w:val="24"/>
          <w:szCs w:val="24"/>
        </w:rPr>
        <w:t>0</w:t>
      </w:r>
      <w:r>
        <w:rPr>
          <w:rFonts w:ascii="Arial Narrow" w:hAnsi="Arial Narrow"/>
          <w:sz w:val="24"/>
          <w:szCs w:val="24"/>
        </w:rPr>
        <w:t xml:space="preserve">: </w:t>
      </w:r>
      <w:r w:rsidR="006A4D7D">
        <w:rPr>
          <w:rFonts w:ascii="Arial Narrow" w:hAnsi="Arial Narrow"/>
          <w:sz w:val="24"/>
          <w:szCs w:val="24"/>
        </w:rPr>
        <w:t>592160127</w:t>
      </w:r>
    </w:p>
    <w:p w14:paraId="14440C38" w14:textId="5389313A" w:rsidR="002728F1" w:rsidRPr="002728F1" w:rsidRDefault="00B37D43" w:rsidP="002728F1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DIČ: </w:t>
      </w:r>
      <w:r w:rsidR="006A4D7D">
        <w:rPr>
          <w:rFonts w:ascii="Arial Narrow" w:hAnsi="Arial Narrow"/>
          <w:sz w:val="24"/>
          <w:szCs w:val="24"/>
        </w:rPr>
        <w:t>PL7711396711</w:t>
      </w:r>
    </w:p>
    <w:p w14:paraId="68619CDE" w14:textId="7AAA4796" w:rsidR="00C850A3" w:rsidRDefault="00C850A3" w:rsidP="002728F1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na straně druhé </w:t>
      </w:r>
      <w:r w:rsidRPr="005F081E">
        <w:rPr>
          <w:rFonts w:ascii="Arial Narrow" w:hAnsi="Arial Narrow"/>
          <w:sz w:val="24"/>
          <w:szCs w:val="24"/>
        </w:rPr>
        <w:t>(dále jen „</w:t>
      </w:r>
      <w:r w:rsidR="006A4D7D">
        <w:rPr>
          <w:rFonts w:ascii="Arial Narrow" w:hAnsi="Arial Narrow"/>
          <w:b/>
          <w:sz w:val="24"/>
          <w:szCs w:val="24"/>
        </w:rPr>
        <w:t>Prodávající</w:t>
      </w:r>
      <w:r w:rsidRPr="005F081E">
        <w:rPr>
          <w:rFonts w:ascii="Arial Narrow" w:hAnsi="Arial Narrow"/>
          <w:sz w:val="24"/>
          <w:szCs w:val="24"/>
        </w:rPr>
        <w:t>“)</w:t>
      </w:r>
    </w:p>
    <w:p w14:paraId="03CBECA9" w14:textId="77777777" w:rsidR="00C850A3" w:rsidRDefault="00C850A3" w:rsidP="00C850A3">
      <w:pPr>
        <w:spacing w:after="0"/>
        <w:rPr>
          <w:rFonts w:ascii="Arial Narrow" w:hAnsi="Arial Narrow"/>
          <w:sz w:val="24"/>
          <w:szCs w:val="24"/>
        </w:rPr>
      </w:pPr>
    </w:p>
    <w:p w14:paraId="4CCC8A03" w14:textId="555599E6" w:rsidR="000035D3" w:rsidRDefault="006A4D7D" w:rsidP="00482E9F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Kupující</w:t>
      </w:r>
      <w:r w:rsidR="0049016C">
        <w:rPr>
          <w:rFonts w:ascii="Arial Narrow" w:hAnsi="Arial Narrow"/>
          <w:sz w:val="24"/>
          <w:szCs w:val="24"/>
        </w:rPr>
        <w:t xml:space="preserve"> a </w:t>
      </w:r>
      <w:r>
        <w:rPr>
          <w:rFonts w:ascii="Arial Narrow" w:hAnsi="Arial Narrow"/>
          <w:sz w:val="24"/>
          <w:szCs w:val="24"/>
        </w:rPr>
        <w:t>Prodávající</w:t>
      </w:r>
      <w:r w:rsidR="002C3343">
        <w:rPr>
          <w:rFonts w:ascii="Arial Narrow" w:hAnsi="Arial Narrow"/>
          <w:sz w:val="24"/>
          <w:szCs w:val="24"/>
        </w:rPr>
        <w:t xml:space="preserve"> dále také jako „</w:t>
      </w:r>
      <w:r w:rsidR="002C3343" w:rsidRPr="00AE221D">
        <w:rPr>
          <w:rFonts w:ascii="Arial Narrow" w:hAnsi="Arial Narrow"/>
          <w:b/>
          <w:sz w:val="24"/>
          <w:szCs w:val="24"/>
        </w:rPr>
        <w:t>smluvní strany</w:t>
      </w:r>
      <w:r w:rsidR="002C3343">
        <w:rPr>
          <w:rFonts w:ascii="Arial Narrow" w:hAnsi="Arial Narrow"/>
          <w:sz w:val="24"/>
          <w:szCs w:val="24"/>
        </w:rPr>
        <w:t>“</w:t>
      </w:r>
      <w:r w:rsidR="00C93518">
        <w:rPr>
          <w:rFonts w:ascii="Arial Narrow" w:hAnsi="Arial Narrow"/>
          <w:sz w:val="24"/>
          <w:szCs w:val="24"/>
        </w:rPr>
        <w:t xml:space="preserve"> </w:t>
      </w:r>
      <w:r w:rsidR="002C3343">
        <w:rPr>
          <w:rFonts w:ascii="Arial Narrow" w:hAnsi="Arial Narrow"/>
          <w:sz w:val="24"/>
          <w:szCs w:val="24"/>
        </w:rPr>
        <w:t>nebo jednotlivě jako „</w:t>
      </w:r>
      <w:r w:rsidR="002C3343" w:rsidRPr="00056E24">
        <w:rPr>
          <w:rFonts w:ascii="Arial Narrow" w:hAnsi="Arial Narrow"/>
          <w:b/>
          <w:sz w:val="24"/>
          <w:szCs w:val="24"/>
        </w:rPr>
        <w:t>smluvní strana</w:t>
      </w:r>
      <w:r w:rsidR="002C3343">
        <w:rPr>
          <w:rFonts w:ascii="Arial Narrow" w:hAnsi="Arial Narrow"/>
          <w:sz w:val="24"/>
          <w:szCs w:val="24"/>
        </w:rPr>
        <w:t>“</w:t>
      </w:r>
    </w:p>
    <w:p w14:paraId="2D44FEA4" w14:textId="3A43709B" w:rsidR="00B511CA" w:rsidRDefault="00B511CA" w:rsidP="00482E9F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2B26A4E3" w14:textId="798F2F86" w:rsidR="000035D3" w:rsidRPr="00A03687" w:rsidRDefault="006A4D7D" w:rsidP="006A4D7D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I.</w:t>
      </w:r>
    </w:p>
    <w:p w14:paraId="6F3BF104" w14:textId="241F470C" w:rsidR="006A4D7D" w:rsidRDefault="006A4D7D" w:rsidP="005D603D">
      <w:pPr>
        <w:numPr>
          <w:ilvl w:val="0"/>
          <w:numId w:val="37"/>
        </w:numPr>
        <w:spacing w:after="0"/>
        <w:ind w:left="567" w:hanging="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Smluvní strany uzavřely dne </w:t>
      </w:r>
      <w:bookmarkStart w:id="1" w:name="_Hlk61879462"/>
      <w:r w:rsidR="00094BF4">
        <w:rPr>
          <w:rFonts w:ascii="Arial Narrow" w:hAnsi="Arial Narrow"/>
          <w:sz w:val="24"/>
          <w:szCs w:val="24"/>
        </w:rPr>
        <w:t>13</w:t>
      </w:r>
      <w:r>
        <w:rPr>
          <w:rFonts w:ascii="Arial Narrow" w:hAnsi="Arial Narrow"/>
          <w:sz w:val="24"/>
          <w:szCs w:val="24"/>
        </w:rPr>
        <w:t>.</w:t>
      </w:r>
      <w:r w:rsidR="00094BF4">
        <w:rPr>
          <w:rFonts w:ascii="Arial Narrow" w:hAnsi="Arial Narrow"/>
          <w:sz w:val="24"/>
          <w:szCs w:val="24"/>
        </w:rPr>
        <w:t>3</w:t>
      </w:r>
      <w:r>
        <w:rPr>
          <w:rFonts w:ascii="Arial Narrow" w:hAnsi="Arial Narrow"/>
          <w:sz w:val="24"/>
          <w:szCs w:val="24"/>
        </w:rPr>
        <w:t>.202</w:t>
      </w:r>
      <w:r w:rsidR="00C93518">
        <w:rPr>
          <w:rFonts w:ascii="Arial Narrow" w:hAnsi="Arial Narrow"/>
          <w:sz w:val="24"/>
          <w:szCs w:val="24"/>
        </w:rPr>
        <w:t>0</w:t>
      </w:r>
      <w:r>
        <w:rPr>
          <w:rFonts w:ascii="Arial Narrow" w:hAnsi="Arial Narrow"/>
          <w:sz w:val="24"/>
          <w:szCs w:val="24"/>
        </w:rPr>
        <w:t xml:space="preserve"> </w:t>
      </w:r>
      <w:bookmarkEnd w:id="1"/>
      <w:r>
        <w:rPr>
          <w:rFonts w:ascii="Arial Narrow" w:hAnsi="Arial Narrow"/>
          <w:sz w:val="24"/>
          <w:szCs w:val="24"/>
        </w:rPr>
        <w:t xml:space="preserve">kupní smlouvu (dále jen „kupní smlouva“), dle které se Prodávající zavázal dodat Kupujícímu </w:t>
      </w:r>
      <w:bookmarkStart w:id="2" w:name="_Hlk61879479"/>
      <w:r w:rsidR="00094BF4">
        <w:rPr>
          <w:rFonts w:ascii="Arial Narrow" w:hAnsi="Arial Narrow"/>
          <w:sz w:val="24"/>
          <w:szCs w:val="24"/>
        </w:rPr>
        <w:t>5</w:t>
      </w:r>
      <w:r>
        <w:rPr>
          <w:rFonts w:ascii="Arial Narrow" w:hAnsi="Arial Narrow"/>
          <w:sz w:val="24"/>
          <w:szCs w:val="24"/>
        </w:rPr>
        <w:t xml:space="preserve"> ks sanitních vozidel včetně sanitní zástavby typu A2 a transportní techniky </w:t>
      </w:r>
      <w:bookmarkEnd w:id="2"/>
      <w:r>
        <w:rPr>
          <w:rFonts w:ascii="Arial Narrow" w:hAnsi="Arial Narrow"/>
          <w:sz w:val="24"/>
          <w:szCs w:val="24"/>
        </w:rPr>
        <w:t xml:space="preserve">(dále jen „zboží“) a převést na Kupujícího vlastnické právo ke zboží. Kupující se zavázal zaplatit Prodávajícímu za dodávku zboží sjednanou kupní cenu ve výši </w:t>
      </w:r>
      <w:r w:rsidR="00094BF4">
        <w:rPr>
          <w:rFonts w:ascii="Arial Narrow" w:hAnsi="Arial Narrow"/>
          <w:sz w:val="24"/>
          <w:szCs w:val="24"/>
        </w:rPr>
        <w:t>4</w:t>
      </w:r>
      <w:r>
        <w:rPr>
          <w:rFonts w:ascii="Arial Narrow" w:hAnsi="Arial Narrow"/>
          <w:sz w:val="24"/>
          <w:szCs w:val="24"/>
        </w:rPr>
        <w:t>.</w:t>
      </w:r>
      <w:r w:rsidR="00094BF4">
        <w:rPr>
          <w:rFonts w:ascii="Arial Narrow" w:hAnsi="Arial Narrow"/>
          <w:sz w:val="24"/>
          <w:szCs w:val="24"/>
        </w:rPr>
        <w:t>485</w:t>
      </w:r>
      <w:r>
        <w:rPr>
          <w:rFonts w:ascii="Arial Narrow" w:hAnsi="Arial Narrow"/>
          <w:sz w:val="24"/>
          <w:szCs w:val="24"/>
        </w:rPr>
        <w:t>.</w:t>
      </w:r>
      <w:r w:rsidR="00094BF4">
        <w:rPr>
          <w:rFonts w:ascii="Arial Narrow" w:hAnsi="Arial Narrow"/>
          <w:sz w:val="24"/>
          <w:szCs w:val="24"/>
        </w:rPr>
        <w:t>0</w:t>
      </w:r>
      <w:r>
        <w:rPr>
          <w:rFonts w:ascii="Arial Narrow" w:hAnsi="Arial Narrow"/>
          <w:sz w:val="24"/>
          <w:szCs w:val="24"/>
        </w:rPr>
        <w:t xml:space="preserve">00,- Kč. Kupní smlouva nabyla účinnosti zveřejněním v registru smluv dne </w:t>
      </w:r>
      <w:r w:rsidR="00094BF4">
        <w:rPr>
          <w:rFonts w:ascii="Arial Narrow" w:hAnsi="Arial Narrow"/>
          <w:sz w:val="24"/>
          <w:szCs w:val="24"/>
        </w:rPr>
        <w:t>17</w:t>
      </w:r>
      <w:r>
        <w:rPr>
          <w:rFonts w:ascii="Arial Narrow" w:hAnsi="Arial Narrow"/>
          <w:sz w:val="24"/>
          <w:szCs w:val="24"/>
        </w:rPr>
        <w:t>.</w:t>
      </w:r>
      <w:r w:rsidR="00094BF4">
        <w:rPr>
          <w:rFonts w:ascii="Arial Narrow" w:hAnsi="Arial Narrow"/>
          <w:sz w:val="24"/>
          <w:szCs w:val="24"/>
        </w:rPr>
        <w:t>3</w:t>
      </w:r>
      <w:r>
        <w:rPr>
          <w:rFonts w:ascii="Arial Narrow" w:hAnsi="Arial Narrow"/>
          <w:sz w:val="24"/>
          <w:szCs w:val="24"/>
        </w:rPr>
        <w:t xml:space="preserve">.2020. Termín pro dodání zboží sjednaný v kupní smlouvě uplynul dne </w:t>
      </w:r>
      <w:r w:rsidR="00094BF4">
        <w:rPr>
          <w:rFonts w:ascii="Arial Narrow" w:hAnsi="Arial Narrow"/>
          <w:sz w:val="24"/>
          <w:szCs w:val="24"/>
        </w:rPr>
        <w:t>17</w:t>
      </w:r>
      <w:r>
        <w:rPr>
          <w:rFonts w:ascii="Arial Narrow" w:hAnsi="Arial Narrow"/>
          <w:sz w:val="24"/>
          <w:szCs w:val="24"/>
        </w:rPr>
        <w:t>.</w:t>
      </w:r>
      <w:r w:rsidR="00094BF4">
        <w:rPr>
          <w:rFonts w:ascii="Arial Narrow" w:hAnsi="Arial Narrow"/>
          <w:sz w:val="24"/>
          <w:szCs w:val="24"/>
        </w:rPr>
        <w:t>9</w:t>
      </w:r>
      <w:r>
        <w:rPr>
          <w:rFonts w:ascii="Arial Narrow" w:hAnsi="Arial Narrow"/>
          <w:sz w:val="24"/>
          <w:szCs w:val="24"/>
        </w:rPr>
        <w:t xml:space="preserve">.2020. </w:t>
      </w:r>
      <w:r w:rsidR="00094BF4">
        <w:rPr>
          <w:rFonts w:ascii="Arial Narrow" w:hAnsi="Arial Narrow"/>
          <w:sz w:val="24"/>
          <w:szCs w:val="24"/>
        </w:rPr>
        <w:t xml:space="preserve">Dopisem ze dne 24.8.2020 požádal Prodávající o prodloužení termínu pro dodání zboží o tři měsíce. Kupující sdělil dopisem ze dne 4.9.2020, že bere na vědomí posun termínu dodání zboží, které takto mělo být dodáno do 17.12.2020, avšak do dnešního dne dodáno nebylo. </w:t>
      </w:r>
      <w:r>
        <w:rPr>
          <w:rFonts w:ascii="Arial Narrow" w:hAnsi="Arial Narrow"/>
          <w:sz w:val="24"/>
          <w:szCs w:val="24"/>
        </w:rPr>
        <w:t>Prodávající je k dnešnímu dni v prodlení s dodáním zboží.</w:t>
      </w:r>
    </w:p>
    <w:p w14:paraId="551842D6" w14:textId="2EADB87A" w:rsidR="006A4D7D" w:rsidRDefault="006A4D7D" w:rsidP="005D603D">
      <w:pPr>
        <w:numPr>
          <w:ilvl w:val="0"/>
          <w:numId w:val="37"/>
        </w:numPr>
        <w:spacing w:after="0"/>
        <w:ind w:left="567" w:hanging="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Vzhledem ke skutečnostem uvedeným v odst. 1 článku I. tohoto dodatku ke kupní smlouvě se smluvní strany dohodly tak, jak dále uvedeno.</w:t>
      </w:r>
    </w:p>
    <w:p w14:paraId="1EFB0AE6" w14:textId="5EF54A29" w:rsidR="00D26413" w:rsidRDefault="00D26413" w:rsidP="006A4D7D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4E402F7E" w14:textId="202566D7" w:rsidR="009F4ECA" w:rsidRPr="00E03D72" w:rsidRDefault="009F4ECA" w:rsidP="009F4ECA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E03D72">
        <w:rPr>
          <w:rFonts w:ascii="Arial Narrow" w:hAnsi="Arial Narrow"/>
          <w:b/>
          <w:sz w:val="24"/>
          <w:szCs w:val="24"/>
        </w:rPr>
        <w:t>II.</w:t>
      </w:r>
    </w:p>
    <w:p w14:paraId="105DAC63" w14:textId="1D7B862A" w:rsidR="00595E3D" w:rsidRDefault="00595E3D" w:rsidP="009F4ECA">
      <w:pPr>
        <w:pStyle w:val="Odstavecseseznamem"/>
        <w:numPr>
          <w:ilvl w:val="0"/>
          <w:numId w:val="38"/>
        </w:numPr>
        <w:spacing w:after="0"/>
        <w:ind w:left="567" w:hanging="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Prodávající prohlašuje, že od svého dodavatele </w:t>
      </w:r>
      <w:r w:rsidR="00504F82">
        <w:rPr>
          <w:rFonts w:ascii="Arial Narrow" w:hAnsi="Arial Narrow"/>
          <w:sz w:val="24"/>
          <w:szCs w:val="24"/>
        </w:rPr>
        <w:t xml:space="preserve">již do své provozovny </w:t>
      </w:r>
      <w:r>
        <w:rPr>
          <w:rFonts w:ascii="Arial Narrow" w:hAnsi="Arial Narrow"/>
          <w:sz w:val="24"/>
          <w:szCs w:val="24"/>
        </w:rPr>
        <w:t xml:space="preserve">obdržel základní vozy (podvozky) za účelem jejich přestavby na </w:t>
      </w:r>
      <w:r w:rsidR="0056548A">
        <w:rPr>
          <w:rFonts w:ascii="Arial Narrow" w:hAnsi="Arial Narrow"/>
          <w:sz w:val="24"/>
          <w:szCs w:val="24"/>
        </w:rPr>
        <w:t>sanitní vozy požadované Kupujícím</w:t>
      </w:r>
      <w:r w:rsidR="00504F82">
        <w:rPr>
          <w:rFonts w:ascii="Arial Narrow" w:hAnsi="Arial Narrow"/>
          <w:sz w:val="24"/>
          <w:szCs w:val="24"/>
        </w:rPr>
        <w:t>,</w:t>
      </w:r>
      <w:r w:rsidR="0056548A">
        <w:rPr>
          <w:rFonts w:ascii="Arial Narrow" w:hAnsi="Arial Narrow"/>
          <w:sz w:val="24"/>
          <w:szCs w:val="24"/>
        </w:rPr>
        <w:t xml:space="preserve"> a uvádí, že VIN kódy vozů, kterou budou dodány Kupujícímu jsou následující:</w:t>
      </w:r>
    </w:p>
    <w:p w14:paraId="20015CCB" w14:textId="2921B33A" w:rsidR="00BC6433" w:rsidRPr="00BC6433" w:rsidRDefault="0056548A" w:rsidP="00BC6433">
      <w:pPr>
        <w:pStyle w:val="Odstavecseseznamem"/>
        <w:numPr>
          <w:ilvl w:val="0"/>
          <w:numId w:val="49"/>
        </w:num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VIN </w:t>
      </w:r>
      <w:r w:rsidR="00BC6433" w:rsidRPr="00BC6433">
        <w:rPr>
          <w:rFonts w:ascii="Arial Narrow" w:hAnsi="Arial Narrow"/>
          <w:sz w:val="24"/>
          <w:szCs w:val="24"/>
        </w:rPr>
        <w:t>ZFA25000002R76418</w:t>
      </w:r>
      <w:r w:rsidR="00BC6433">
        <w:rPr>
          <w:rFonts w:ascii="Arial Narrow" w:hAnsi="Arial Narrow"/>
          <w:sz w:val="24"/>
          <w:szCs w:val="24"/>
        </w:rPr>
        <w:t>,</w:t>
      </w:r>
    </w:p>
    <w:p w14:paraId="6F519243" w14:textId="0CE58ADF" w:rsidR="00BC6433" w:rsidRPr="00BC6433" w:rsidRDefault="00BC6433" w:rsidP="00BC6433">
      <w:pPr>
        <w:pStyle w:val="Odstavecseseznamem"/>
        <w:numPr>
          <w:ilvl w:val="0"/>
          <w:numId w:val="49"/>
        </w:num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VIN </w:t>
      </w:r>
      <w:r w:rsidRPr="00BC6433">
        <w:rPr>
          <w:rFonts w:ascii="Arial Narrow" w:hAnsi="Arial Narrow"/>
          <w:sz w:val="24"/>
          <w:szCs w:val="24"/>
        </w:rPr>
        <w:t>ZFA25000002R76420</w:t>
      </w:r>
      <w:r>
        <w:rPr>
          <w:rFonts w:ascii="Arial Narrow" w:hAnsi="Arial Narrow"/>
          <w:sz w:val="24"/>
          <w:szCs w:val="24"/>
        </w:rPr>
        <w:t>,</w:t>
      </w:r>
    </w:p>
    <w:p w14:paraId="27650F39" w14:textId="5D0D3579" w:rsidR="00BC6433" w:rsidRPr="00BC6433" w:rsidRDefault="00BC6433" w:rsidP="00BC6433">
      <w:pPr>
        <w:pStyle w:val="Odstavecseseznamem"/>
        <w:numPr>
          <w:ilvl w:val="0"/>
          <w:numId w:val="49"/>
        </w:num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VIN </w:t>
      </w:r>
      <w:r w:rsidRPr="00BC6433">
        <w:rPr>
          <w:rFonts w:ascii="Arial Narrow" w:hAnsi="Arial Narrow"/>
          <w:sz w:val="24"/>
          <w:szCs w:val="24"/>
        </w:rPr>
        <w:t>ZFA25000002R76432</w:t>
      </w:r>
      <w:r>
        <w:rPr>
          <w:rFonts w:ascii="Arial Narrow" w:hAnsi="Arial Narrow"/>
          <w:sz w:val="24"/>
          <w:szCs w:val="24"/>
        </w:rPr>
        <w:t>,</w:t>
      </w:r>
    </w:p>
    <w:p w14:paraId="6B05D359" w14:textId="69ACAA17" w:rsidR="00BC6433" w:rsidRPr="00BC6433" w:rsidRDefault="00BC6433" w:rsidP="00BC6433">
      <w:pPr>
        <w:pStyle w:val="Odstavecseseznamem"/>
        <w:numPr>
          <w:ilvl w:val="0"/>
          <w:numId w:val="49"/>
        </w:num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VIN </w:t>
      </w:r>
      <w:r w:rsidRPr="00BC6433">
        <w:rPr>
          <w:rFonts w:ascii="Arial Narrow" w:hAnsi="Arial Narrow"/>
          <w:sz w:val="24"/>
          <w:szCs w:val="24"/>
        </w:rPr>
        <w:t>ZFA25000002R76440</w:t>
      </w:r>
      <w:r>
        <w:rPr>
          <w:rFonts w:ascii="Arial Narrow" w:hAnsi="Arial Narrow"/>
          <w:sz w:val="24"/>
          <w:szCs w:val="24"/>
        </w:rPr>
        <w:t xml:space="preserve"> a</w:t>
      </w:r>
    </w:p>
    <w:p w14:paraId="697C2637" w14:textId="2006183D" w:rsidR="0056548A" w:rsidRDefault="00BC6433" w:rsidP="00BC6433">
      <w:pPr>
        <w:pStyle w:val="Odstavecseseznamem"/>
        <w:numPr>
          <w:ilvl w:val="0"/>
          <w:numId w:val="49"/>
        </w:num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VIN </w:t>
      </w:r>
      <w:r w:rsidRPr="00BC6433">
        <w:rPr>
          <w:rFonts w:ascii="Arial Narrow" w:hAnsi="Arial Narrow"/>
          <w:sz w:val="24"/>
          <w:szCs w:val="24"/>
        </w:rPr>
        <w:t>ZFA25000002R76456</w:t>
      </w:r>
      <w:r>
        <w:rPr>
          <w:rFonts w:ascii="Arial Narrow" w:hAnsi="Arial Narrow"/>
          <w:sz w:val="24"/>
          <w:szCs w:val="24"/>
        </w:rPr>
        <w:t>.</w:t>
      </w:r>
    </w:p>
    <w:p w14:paraId="3F3A1077" w14:textId="73F708A5" w:rsidR="0056548A" w:rsidRPr="0056548A" w:rsidRDefault="0056548A" w:rsidP="0056548A">
      <w:pPr>
        <w:spacing w:after="0"/>
        <w:ind w:left="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Fotodokumentace </w:t>
      </w:r>
      <w:r w:rsidR="00504F82">
        <w:rPr>
          <w:rFonts w:ascii="Arial Narrow" w:hAnsi="Arial Narrow"/>
          <w:sz w:val="24"/>
          <w:szCs w:val="24"/>
        </w:rPr>
        <w:t xml:space="preserve">rozpracovaných vozidel </w:t>
      </w:r>
      <w:r>
        <w:rPr>
          <w:rFonts w:ascii="Arial Narrow" w:hAnsi="Arial Narrow"/>
          <w:sz w:val="24"/>
          <w:szCs w:val="24"/>
        </w:rPr>
        <w:t>je připojena jako příloha č. 1 tohoto dodatku.</w:t>
      </w:r>
    </w:p>
    <w:p w14:paraId="11CCB475" w14:textId="3B719B40" w:rsidR="009F4ECA" w:rsidRDefault="006A4D7D" w:rsidP="009F4ECA">
      <w:pPr>
        <w:pStyle w:val="Odstavecseseznamem"/>
        <w:numPr>
          <w:ilvl w:val="0"/>
          <w:numId w:val="38"/>
        </w:numPr>
        <w:spacing w:after="0"/>
        <w:ind w:left="567" w:hanging="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Prodávající složí do pěti (5) pracovních dnů od uzavření tohoto dodatku na účet Kupující</w:t>
      </w:r>
      <w:r w:rsidR="00B132A8">
        <w:rPr>
          <w:rFonts w:ascii="Arial Narrow" w:hAnsi="Arial Narrow"/>
          <w:sz w:val="24"/>
          <w:szCs w:val="24"/>
        </w:rPr>
        <w:t>ho uvedený v kupní smlouvě peněžitou</w:t>
      </w:r>
      <w:r>
        <w:rPr>
          <w:rFonts w:ascii="Arial Narrow" w:hAnsi="Arial Narrow"/>
          <w:sz w:val="24"/>
          <w:szCs w:val="24"/>
        </w:rPr>
        <w:t xml:space="preserve"> </w:t>
      </w:r>
      <w:r w:rsidR="00B132A8">
        <w:rPr>
          <w:rFonts w:ascii="Arial Narrow" w:hAnsi="Arial Narrow"/>
          <w:sz w:val="24"/>
          <w:szCs w:val="24"/>
        </w:rPr>
        <w:t xml:space="preserve">částku ve výši </w:t>
      </w:r>
      <w:r w:rsidR="00595E3D">
        <w:rPr>
          <w:rFonts w:ascii="Arial Narrow" w:hAnsi="Arial Narrow"/>
          <w:sz w:val="24"/>
          <w:szCs w:val="24"/>
        </w:rPr>
        <w:t>10.000</w:t>
      </w:r>
      <w:r w:rsidR="00B132A8">
        <w:rPr>
          <w:rFonts w:ascii="Arial Narrow" w:hAnsi="Arial Narrow"/>
          <w:sz w:val="24"/>
          <w:szCs w:val="24"/>
        </w:rPr>
        <w:t>,</w:t>
      </w:r>
      <w:r w:rsidR="00094BF4">
        <w:rPr>
          <w:rFonts w:ascii="Arial Narrow" w:hAnsi="Arial Narrow"/>
          <w:sz w:val="24"/>
          <w:szCs w:val="24"/>
        </w:rPr>
        <w:t>-</w:t>
      </w:r>
      <w:r w:rsidR="00B132A8">
        <w:rPr>
          <w:rFonts w:ascii="Arial Narrow" w:hAnsi="Arial Narrow"/>
          <w:sz w:val="24"/>
          <w:szCs w:val="24"/>
        </w:rPr>
        <w:t xml:space="preserve"> </w:t>
      </w:r>
      <w:r w:rsidR="00595E3D">
        <w:rPr>
          <w:rFonts w:ascii="Arial Narrow" w:hAnsi="Arial Narrow"/>
          <w:sz w:val="24"/>
          <w:szCs w:val="24"/>
        </w:rPr>
        <w:t>EUR</w:t>
      </w:r>
      <w:r w:rsidR="00B132A8">
        <w:rPr>
          <w:rFonts w:ascii="Arial Narrow" w:hAnsi="Arial Narrow"/>
          <w:sz w:val="24"/>
          <w:szCs w:val="24"/>
        </w:rPr>
        <w:t xml:space="preserve"> jako kauci k zajištění splnění jeho závazku dodat Kupujícímu sjednané zboží v kupní smlouvě (dále jen „kauce“).</w:t>
      </w:r>
      <w:r w:rsidR="00C93518">
        <w:rPr>
          <w:rFonts w:ascii="Arial Narrow" w:hAnsi="Arial Narrow"/>
          <w:sz w:val="24"/>
          <w:szCs w:val="24"/>
        </w:rPr>
        <w:t xml:space="preserve"> Jako variabilní symbol platby Prodávající uvede: 592160127.</w:t>
      </w:r>
    </w:p>
    <w:p w14:paraId="32A0F823" w14:textId="4AA2C8F7" w:rsidR="00595E3D" w:rsidRDefault="00595E3D" w:rsidP="009F4ECA">
      <w:pPr>
        <w:pStyle w:val="Odstavecseseznamem"/>
        <w:numPr>
          <w:ilvl w:val="0"/>
          <w:numId w:val="38"/>
        </w:numPr>
        <w:spacing w:after="0"/>
        <w:ind w:left="567" w:hanging="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Nejpozději ke dni 31.1.2021 Prodávající umožní Kupujícímu </w:t>
      </w:r>
      <w:r w:rsidR="00504F82">
        <w:rPr>
          <w:rFonts w:ascii="Arial Narrow" w:hAnsi="Arial Narrow"/>
          <w:sz w:val="24"/>
          <w:szCs w:val="24"/>
        </w:rPr>
        <w:t xml:space="preserve">kontrolu </w:t>
      </w:r>
      <w:r>
        <w:rPr>
          <w:rFonts w:ascii="Arial Narrow" w:hAnsi="Arial Narrow"/>
          <w:sz w:val="24"/>
          <w:szCs w:val="24"/>
        </w:rPr>
        <w:t>provedení stavu rozpracovanosti dodávky (probíhající přestavby sanit</w:t>
      </w:r>
      <w:r w:rsidR="00504F82">
        <w:rPr>
          <w:rFonts w:ascii="Arial Narrow" w:hAnsi="Arial Narrow"/>
          <w:sz w:val="24"/>
          <w:szCs w:val="24"/>
        </w:rPr>
        <w:t>ních vozů</w:t>
      </w:r>
      <w:r>
        <w:rPr>
          <w:rFonts w:ascii="Arial Narrow" w:hAnsi="Arial Narrow"/>
          <w:sz w:val="24"/>
          <w:szCs w:val="24"/>
        </w:rPr>
        <w:t>)</w:t>
      </w:r>
      <w:r w:rsidR="00504F82">
        <w:rPr>
          <w:rFonts w:ascii="Arial Narrow" w:hAnsi="Arial Narrow"/>
          <w:sz w:val="24"/>
          <w:szCs w:val="24"/>
        </w:rPr>
        <w:t xml:space="preserve">, a to dle volby Kupujícího buď formou osobní návštěvy </w:t>
      </w:r>
      <w:r w:rsidR="003777F9">
        <w:rPr>
          <w:rFonts w:ascii="Arial Narrow" w:hAnsi="Arial Narrow"/>
          <w:sz w:val="24"/>
          <w:szCs w:val="24"/>
        </w:rPr>
        <w:t xml:space="preserve">zástupců Kupujícího a </w:t>
      </w:r>
      <w:r w:rsidR="00504F82">
        <w:rPr>
          <w:rFonts w:ascii="Arial Narrow" w:hAnsi="Arial Narrow"/>
          <w:sz w:val="24"/>
          <w:szCs w:val="24"/>
        </w:rPr>
        <w:t xml:space="preserve">prohlídky v provozovně Prodávajícího nebo formou obrazové dokumentace (video), kterou na žádost Kupujícího zaslanou e-mailem na adresu: </w:t>
      </w:r>
      <w:hyperlink r:id="rId11" w:history="1">
        <w:r w:rsidR="00504F82" w:rsidRPr="00B80287">
          <w:rPr>
            <w:rStyle w:val="Hypertextovodkaz"/>
            <w:rFonts w:ascii="Arial Narrow" w:hAnsi="Arial Narrow"/>
            <w:sz w:val="24"/>
            <w:szCs w:val="24"/>
          </w:rPr>
          <w:t>marros@onet.eu</w:t>
        </w:r>
      </w:hyperlink>
      <w:r w:rsidR="00504F82">
        <w:rPr>
          <w:rFonts w:ascii="Arial Narrow" w:hAnsi="Arial Narrow"/>
          <w:sz w:val="24"/>
          <w:szCs w:val="24"/>
        </w:rPr>
        <w:t xml:space="preserve"> pořídí Prodávající dle pokynů Kupujícího a zpřístupní ji Kupujícímu dle pokynů online formou.</w:t>
      </w:r>
    </w:p>
    <w:p w14:paraId="31C02572" w14:textId="12DFFCFF" w:rsidR="00B132A8" w:rsidRDefault="00B132A8" w:rsidP="009F4ECA">
      <w:pPr>
        <w:pStyle w:val="Odstavecseseznamem"/>
        <w:numPr>
          <w:ilvl w:val="0"/>
          <w:numId w:val="38"/>
        </w:numPr>
        <w:spacing w:after="0"/>
        <w:ind w:left="567" w:hanging="567"/>
        <w:jc w:val="both"/>
        <w:rPr>
          <w:rFonts w:ascii="Arial Narrow" w:hAnsi="Arial Narrow"/>
          <w:sz w:val="24"/>
          <w:szCs w:val="24"/>
        </w:rPr>
      </w:pPr>
      <w:bookmarkStart w:id="3" w:name="_Hlk61879424"/>
      <w:r>
        <w:rPr>
          <w:rFonts w:ascii="Arial Narrow" w:hAnsi="Arial Narrow"/>
          <w:sz w:val="24"/>
          <w:szCs w:val="24"/>
        </w:rPr>
        <w:t xml:space="preserve">Smluvní strany se dohodly, že pokud Prodávající splní řádně svůj závazek dodat Kupujícímu </w:t>
      </w:r>
      <w:r w:rsidR="00C93518">
        <w:rPr>
          <w:rFonts w:ascii="Arial Narrow" w:hAnsi="Arial Narrow"/>
          <w:sz w:val="24"/>
          <w:szCs w:val="24"/>
        </w:rPr>
        <w:t xml:space="preserve">sjednané </w:t>
      </w:r>
      <w:r>
        <w:rPr>
          <w:rFonts w:ascii="Arial Narrow" w:hAnsi="Arial Narrow"/>
          <w:sz w:val="24"/>
          <w:szCs w:val="24"/>
        </w:rPr>
        <w:t xml:space="preserve">zboží </w:t>
      </w:r>
      <w:r w:rsidR="00C93518">
        <w:rPr>
          <w:rFonts w:ascii="Arial Narrow" w:hAnsi="Arial Narrow"/>
          <w:sz w:val="24"/>
          <w:szCs w:val="24"/>
        </w:rPr>
        <w:t xml:space="preserve">způsobem sjednaným v kupní smlouvě </w:t>
      </w:r>
      <w:r>
        <w:rPr>
          <w:rFonts w:ascii="Arial Narrow" w:hAnsi="Arial Narrow"/>
          <w:sz w:val="24"/>
          <w:szCs w:val="24"/>
        </w:rPr>
        <w:t xml:space="preserve">nejpozději do 28.2.2021, pak Kupující vrátí kauci ve výši </w:t>
      </w:r>
      <w:r w:rsidR="00595E3D">
        <w:rPr>
          <w:rFonts w:ascii="Arial Narrow" w:hAnsi="Arial Narrow"/>
          <w:sz w:val="24"/>
          <w:szCs w:val="24"/>
        </w:rPr>
        <w:t>10</w:t>
      </w:r>
      <w:r w:rsidR="00094BF4">
        <w:rPr>
          <w:rFonts w:ascii="Arial Narrow" w:hAnsi="Arial Narrow"/>
          <w:sz w:val="24"/>
          <w:szCs w:val="24"/>
        </w:rPr>
        <w:t>.</w:t>
      </w:r>
      <w:r w:rsidR="00595E3D">
        <w:rPr>
          <w:rFonts w:ascii="Arial Narrow" w:hAnsi="Arial Narrow"/>
          <w:sz w:val="24"/>
          <w:szCs w:val="24"/>
        </w:rPr>
        <w:t>000</w:t>
      </w:r>
      <w:r w:rsidR="00094BF4">
        <w:rPr>
          <w:rFonts w:ascii="Arial Narrow" w:hAnsi="Arial Narrow"/>
          <w:sz w:val="24"/>
          <w:szCs w:val="24"/>
        </w:rPr>
        <w:t xml:space="preserve">,- </w:t>
      </w:r>
      <w:r w:rsidR="00595E3D">
        <w:rPr>
          <w:rFonts w:ascii="Arial Narrow" w:hAnsi="Arial Narrow"/>
          <w:sz w:val="24"/>
          <w:szCs w:val="24"/>
        </w:rPr>
        <w:t>EUR</w:t>
      </w:r>
      <w:r w:rsidR="00094BF4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(tedy ve výši, jak byla složena, bez úroků a bez přírůstků) zpět Prodávajícímu na jeho bankovní účet uvedený v kupní smlouvě do pěti (5) pracovních dnů od podpisu předávacího protokolu osvědčujícího řádné odevzdání zboží Kupujícímu.</w:t>
      </w:r>
      <w:r w:rsidR="00A9188E">
        <w:rPr>
          <w:rFonts w:ascii="Arial Narrow" w:hAnsi="Arial Narrow"/>
          <w:sz w:val="24"/>
          <w:szCs w:val="24"/>
        </w:rPr>
        <w:t xml:space="preserve"> Bude-li zboží takto řádně dodáno Kupujícímu nejpozději do 28.2.2021, pak Kupující nebude vůči Prodávajícímu uplatňovat smluvní pokutu za prodlení podle článku VIII. odst. 1 kupní smlouvy</w:t>
      </w:r>
      <w:r w:rsidR="00033134">
        <w:rPr>
          <w:rFonts w:ascii="Arial Narrow" w:hAnsi="Arial Narrow"/>
          <w:sz w:val="24"/>
          <w:szCs w:val="24"/>
        </w:rPr>
        <w:t xml:space="preserve"> (pozn</w:t>
      </w:r>
      <w:r w:rsidR="00A9188E">
        <w:rPr>
          <w:rFonts w:ascii="Arial Narrow" w:hAnsi="Arial Narrow"/>
          <w:sz w:val="24"/>
          <w:szCs w:val="24"/>
        </w:rPr>
        <w:t>.</w:t>
      </w:r>
      <w:r w:rsidR="00033134">
        <w:rPr>
          <w:rFonts w:ascii="Arial Narrow" w:hAnsi="Arial Narrow"/>
          <w:sz w:val="24"/>
          <w:szCs w:val="24"/>
        </w:rPr>
        <w:t xml:space="preserve"> kupní smlouvě je tento článek chybně označen jako VII.)</w:t>
      </w:r>
      <w:r w:rsidR="00504F82">
        <w:rPr>
          <w:rFonts w:ascii="Arial Narrow" w:hAnsi="Arial Narrow"/>
          <w:sz w:val="24"/>
          <w:szCs w:val="24"/>
        </w:rPr>
        <w:t xml:space="preserve">. Povinnost vrátit kauci Kupující nemá v případě, že Kupující bude mít vůči Prodávajícímu nárok na zaplacení smluvní pokuty dle kupní smlouvy ze dne </w:t>
      </w:r>
      <w:r w:rsidR="00504F82" w:rsidRPr="00504F82">
        <w:rPr>
          <w:rFonts w:ascii="Arial Narrow" w:hAnsi="Arial Narrow"/>
          <w:sz w:val="24"/>
          <w:szCs w:val="24"/>
        </w:rPr>
        <w:t>27.5.2020</w:t>
      </w:r>
      <w:r w:rsidR="00504F82">
        <w:rPr>
          <w:rFonts w:ascii="Arial Narrow" w:hAnsi="Arial Narrow"/>
          <w:sz w:val="24"/>
          <w:szCs w:val="24"/>
        </w:rPr>
        <w:t xml:space="preserve">, protože Prodávající nesplní povinnost dodat Kupujícímu </w:t>
      </w:r>
      <w:r w:rsidR="00504F82" w:rsidRPr="00504F82">
        <w:rPr>
          <w:rFonts w:ascii="Arial Narrow" w:hAnsi="Arial Narrow"/>
          <w:sz w:val="24"/>
          <w:szCs w:val="24"/>
        </w:rPr>
        <w:t>4 ks sanitních vozidel včetně sanitní zástavby typu A2 a transportní techniky</w:t>
      </w:r>
      <w:r w:rsidR="00504F82">
        <w:rPr>
          <w:rFonts w:ascii="Arial Narrow" w:hAnsi="Arial Narrow"/>
          <w:sz w:val="24"/>
          <w:szCs w:val="24"/>
        </w:rPr>
        <w:t xml:space="preserve"> dle kupní smlouvy ze dne </w:t>
      </w:r>
      <w:r w:rsidR="00504F82" w:rsidRPr="00504F82">
        <w:rPr>
          <w:rFonts w:ascii="Arial Narrow" w:hAnsi="Arial Narrow"/>
          <w:sz w:val="24"/>
          <w:szCs w:val="24"/>
        </w:rPr>
        <w:t>27.5.2020</w:t>
      </w:r>
      <w:r w:rsidR="00504F82">
        <w:rPr>
          <w:rFonts w:ascii="Arial Narrow" w:hAnsi="Arial Narrow"/>
          <w:sz w:val="24"/>
          <w:szCs w:val="24"/>
        </w:rPr>
        <w:t xml:space="preserve"> za podmínek dodatku č. 1 ke kupní smlouvě ze dne </w:t>
      </w:r>
      <w:r w:rsidR="00504F82" w:rsidRPr="00504F82">
        <w:rPr>
          <w:rFonts w:ascii="Arial Narrow" w:hAnsi="Arial Narrow"/>
          <w:sz w:val="24"/>
          <w:szCs w:val="24"/>
        </w:rPr>
        <w:t>27.5.2020</w:t>
      </w:r>
      <w:r w:rsidR="00504F82">
        <w:rPr>
          <w:rFonts w:ascii="Arial Narrow" w:hAnsi="Arial Narrow"/>
          <w:sz w:val="24"/>
          <w:szCs w:val="24"/>
        </w:rPr>
        <w:t xml:space="preserve">, v takovém případě může Kupující použít kauci složenou dle tohoto dodatku na započtení vůči svým nárokům z kupní smlouvy ze dne </w:t>
      </w:r>
      <w:r w:rsidR="00504F82" w:rsidRPr="00504F82">
        <w:rPr>
          <w:rFonts w:ascii="Arial Narrow" w:hAnsi="Arial Narrow"/>
          <w:sz w:val="24"/>
          <w:szCs w:val="24"/>
        </w:rPr>
        <w:t>27.5.2020</w:t>
      </w:r>
      <w:r w:rsidR="00504F82">
        <w:rPr>
          <w:rFonts w:ascii="Arial Narrow" w:hAnsi="Arial Narrow"/>
          <w:sz w:val="24"/>
          <w:szCs w:val="24"/>
        </w:rPr>
        <w:t>.</w:t>
      </w:r>
      <w:bookmarkEnd w:id="3"/>
    </w:p>
    <w:p w14:paraId="106551F2" w14:textId="57B9DA92" w:rsidR="00C93518" w:rsidRPr="002731FA" w:rsidRDefault="00C93518" w:rsidP="005955DB">
      <w:pPr>
        <w:pStyle w:val="Odstavecseseznamem"/>
        <w:numPr>
          <w:ilvl w:val="0"/>
          <w:numId w:val="38"/>
        </w:numPr>
        <w:spacing w:after="0"/>
        <w:ind w:left="567" w:hanging="567"/>
        <w:jc w:val="both"/>
        <w:rPr>
          <w:rFonts w:ascii="Arial Narrow" w:hAnsi="Arial Narrow"/>
          <w:sz w:val="24"/>
          <w:szCs w:val="24"/>
        </w:rPr>
      </w:pPr>
      <w:bookmarkStart w:id="4" w:name="_Hlk61879542"/>
      <w:r w:rsidRPr="002731FA">
        <w:rPr>
          <w:rFonts w:ascii="Arial Narrow" w:hAnsi="Arial Narrow"/>
          <w:sz w:val="24"/>
          <w:szCs w:val="24"/>
        </w:rPr>
        <w:t xml:space="preserve">Nesplní-li Prodávající řádně svůj závazek dodat Kupujícímu sjednané zboží způsobem sjednaným v kupní smlouvě nejpozději do 28.2.2021, je Kupující bez dalšího </w:t>
      </w:r>
      <w:r w:rsidR="00A73AA6" w:rsidRPr="002731FA">
        <w:rPr>
          <w:rFonts w:ascii="Arial Narrow" w:hAnsi="Arial Narrow"/>
          <w:sz w:val="24"/>
          <w:szCs w:val="24"/>
        </w:rPr>
        <w:t xml:space="preserve">upozornění </w:t>
      </w:r>
      <w:r w:rsidRPr="002731FA">
        <w:rPr>
          <w:rFonts w:ascii="Arial Narrow" w:hAnsi="Arial Narrow"/>
          <w:sz w:val="24"/>
          <w:szCs w:val="24"/>
        </w:rPr>
        <w:t xml:space="preserve">oprávněn </w:t>
      </w:r>
      <w:r w:rsidR="00A73AA6" w:rsidRPr="002731FA">
        <w:rPr>
          <w:rFonts w:ascii="Arial Narrow" w:hAnsi="Arial Narrow"/>
          <w:sz w:val="24"/>
          <w:szCs w:val="24"/>
        </w:rPr>
        <w:t xml:space="preserve">kdykoliv </w:t>
      </w:r>
      <w:r w:rsidR="00A9188E" w:rsidRPr="002731FA">
        <w:rPr>
          <w:rFonts w:ascii="Arial Narrow" w:hAnsi="Arial Narrow"/>
          <w:sz w:val="24"/>
          <w:szCs w:val="24"/>
        </w:rPr>
        <w:t xml:space="preserve">písemně </w:t>
      </w:r>
      <w:r w:rsidRPr="002731FA">
        <w:rPr>
          <w:rFonts w:ascii="Arial Narrow" w:hAnsi="Arial Narrow"/>
          <w:sz w:val="24"/>
          <w:szCs w:val="24"/>
        </w:rPr>
        <w:t>odstoupit od kupní smlouvy. Odstoupení od smlouvy nabývá účinnosti okamžik</w:t>
      </w:r>
      <w:r w:rsidR="00A9188E" w:rsidRPr="002731FA">
        <w:rPr>
          <w:rFonts w:ascii="Arial Narrow" w:hAnsi="Arial Narrow"/>
          <w:sz w:val="24"/>
          <w:szCs w:val="24"/>
        </w:rPr>
        <w:t>em</w:t>
      </w:r>
      <w:r w:rsidRPr="002731FA">
        <w:rPr>
          <w:rFonts w:ascii="Arial Narrow" w:hAnsi="Arial Narrow"/>
          <w:sz w:val="24"/>
          <w:szCs w:val="24"/>
        </w:rPr>
        <w:t xml:space="preserve"> jeho doručení Prodávajícímu.</w:t>
      </w:r>
      <w:r w:rsidR="00A9188E" w:rsidRPr="002731FA">
        <w:rPr>
          <w:rFonts w:ascii="Arial Narrow" w:hAnsi="Arial Narrow"/>
          <w:sz w:val="24"/>
          <w:szCs w:val="24"/>
        </w:rPr>
        <w:t xml:space="preserve"> </w:t>
      </w:r>
      <w:r w:rsidR="002731FA" w:rsidRPr="002731FA">
        <w:rPr>
          <w:rFonts w:ascii="Arial Narrow" w:hAnsi="Arial Narrow"/>
          <w:sz w:val="24"/>
          <w:szCs w:val="24"/>
        </w:rPr>
        <w:t xml:space="preserve">Odstoupením od smlouvy se ruší ujednání o vrácení kauce dle odst. 4 článku II. tohoto dodatku. </w:t>
      </w:r>
      <w:r w:rsidR="00A9188E" w:rsidRPr="002731FA">
        <w:rPr>
          <w:rFonts w:ascii="Arial Narrow" w:hAnsi="Arial Narrow"/>
          <w:sz w:val="24"/>
          <w:szCs w:val="24"/>
        </w:rPr>
        <w:t xml:space="preserve">Odstoupení od smlouvy nemá vliv na povinnost Prodávajícího </w:t>
      </w:r>
      <w:r w:rsidR="002731FA">
        <w:rPr>
          <w:rFonts w:ascii="Arial Narrow" w:hAnsi="Arial Narrow"/>
          <w:sz w:val="24"/>
          <w:szCs w:val="24"/>
        </w:rPr>
        <w:t xml:space="preserve">uhradit smluvní pokuty </w:t>
      </w:r>
      <w:r w:rsidR="002731FA" w:rsidRPr="002731FA">
        <w:rPr>
          <w:rFonts w:ascii="Arial Narrow" w:hAnsi="Arial Narrow"/>
          <w:sz w:val="24"/>
          <w:szCs w:val="24"/>
        </w:rPr>
        <w:t>dle článku VIII. odst. 1 kupní smlouvy (pozn. kupní smlouvě je tento článek chybně označen jako VII.)</w:t>
      </w:r>
      <w:r w:rsidR="002731FA">
        <w:rPr>
          <w:rFonts w:ascii="Arial Narrow" w:hAnsi="Arial Narrow"/>
          <w:sz w:val="24"/>
          <w:szCs w:val="24"/>
        </w:rPr>
        <w:t>.</w:t>
      </w:r>
    </w:p>
    <w:bookmarkEnd w:id="4"/>
    <w:p w14:paraId="6DEC1992" w14:textId="3DCFA8C0" w:rsidR="00C93518" w:rsidRDefault="00C93518" w:rsidP="009F4ECA">
      <w:pPr>
        <w:pStyle w:val="Odstavecseseznamem"/>
        <w:numPr>
          <w:ilvl w:val="0"/>
          <w:numId w:val="38"/>
        </w:numPr>
        <w:spacing w:after="0"/>
        <w:ind w:left="567" w:hanging="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Nesplní</w:t>
      </w:r>
      <w:r w:rsidR="00C716FA">
        <w:rPr>
          <w:rFonts w:ascii="Arial Narrow" w:hAnsi="Arial Narrow"/>
          <w:sz w:val="24"/>
          <w:szCs w:val="24"/>
        </w:rPr>
        <w:t>-li</w:t>
      </w:r>
      <w:r w:rsidRPr="00C93518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Prodávající řádně svůj závazek dodat Kupujícímu sjednané zboží způsobem sjednaným v kupní smlouvě nejpozději do 28.2.2021, je </w:t>
      </w:r>
      <w:r w:rsidR="002731FA">
        <w:rPr>
          <w:rFonts w:ascii="Arial Narrow" w:hAnsi="Arial Narrow"/>
          <w:sz w:val="24"/>
          <w:szCs w:val="24"/>
        </w:rPr>
        <w:t xml:space="preserve">tedy </w:t>
      </w:r>
      <w:r>
        <w:rPr>
          <w:rFonts w:ascii="Arial Narrow" w:hAnsi="Arial Narrow"/>
          <w:sz w:val="24"/>
          <w:szCs w:val="24"/>
        </w:rPr>
        <w:t xml:space="preserve">Kupující oprávněn vyúčtovat Prodávajícímu smluvní pokutu ve výši 0,2% </w:t>
      </w:r>
      <w:r w:rsidR="00A9188E">
        <w:rPr>
          <w:rFonts w:ascii="Arial Narrow" w:hAnsi="Arial Narrow"/>
          <w:sz w:val="24"/>
          <w:szCs w:val="24"/>
        </w:rPr>
        <w:t xml:space="preserve">z částky celkové ceny zboží uvedené v kupní smlouvě (tedy z částky </w:t>
      </w:r>
      <w:r w:rsidR="00033134">
        <w:rPr>
          <w:rFonts w:ascii="Arial Narrow" w:hAnsi="Arial Narrow"/>
          <w:sz w:val="24"/>
          <w:szCs w:val="24"/>
        </w:rPr>
        <w:t>4.485.000,- Kč</w:t>
      </w:r>
      <w:r w:rsidR="00A9188E">
        <w:rPr>
          <w:rFonts w:ascii="Arial Narrow" w:hAnsi="Arial Narrow"/>
          <w:sz w:val="24"/>
          <w:szCs w:val="24"/>
        </w:rPr>
        <w:t xml:space="preserve">) za každý den prodlení, tzn. celkem za </w:t>
      </w:r>
      <w:r w:rsidR="00033134">
        <w:rPr>
          <w:rFonts w:ascii="Arial Narrow" w:hAnsi="Arial Narrow"/>
          <w:sz w:val="24"/>
          <w:szCs w:val="24"/>
        </w:rPr>
        <w:t>73</w:t>
      </w:r>
      <w:r w:rsidR="00A9188E">
        <w:rPr>
          <w:rFonts w:ascii="Arial Narrow" w:hAnsi="Arial Narrow"/>
          <w:sz w:val="24"/>
          <w:szCs w:val="24"/>
        </w:rPr>
        <w:t xml:space="preserve"> dnů prodlení od </w:t>
      </w:r>
      <w:r w:rsidR="00033134">
        <w:rPr>
          <w:rFonts w:ascii="Arial Narrow" w:hAnsi="Arial Narrow"/>
          <w:sz w:val="24"/>
          <w:szCs w:val="24"/>
        </w:rPr>
        <w:t>17</w:t>
      </w:r>
      <w:r w:rsidR="00A9188E">
        <w:rPr>
          <w:rFonts w:ascii="Arial Narrow" w:hAnsi="Arial Narrow"/>
          <w:sz w:val="24"/>
          <w:szCs w:val="24"/>
        </w:rPr>
        <w:t>.1</w:t>
      </w:r>
      <w:r w:rsidR="00033134">
        <w:rPr>
          <w:rFonts w:ascii="Arial Narrow" w:hAnsi="Arial Narrow"/>
          <w:sz w:val="24"/>
          <w:szCs w:val="24"/>
        </w:rPr>
        <w:t>2</w:t>
      </w:r>
      <w:r w:rsidR="00A9188E">
        <w:rPr>
          <w:rFonts w:ascii="Arial Narrow" w:hAnsi="Arial Narrow"/>
          <w:sz w:val="24"/>
          <w:szCs w:val="24"/>
        </w:rPr>
        <w:t xml:space="preserve">.2020 do 28.2.2021 v částce </w:t>
      </w:r>
      <w:r w:rsidR="00033134">
        <w:rPr>
          <w:rFonts w:ascii="Arial Narrow" w:hAnsi="Arial Narrow"/>
          <w:sz w:val="24"/>
          <w:szCs w:val="24"/>
        </w:rPr>
        <w:t xml:space="preserve">654.810,- Kč </w:t>
      </w:r>
      <w:r w:rsidR="00A9188E">
        <w:rPr>
          <w:rFonts w:ascii="Arial Narrow" w:hAnsi="Arial Narrow"/>
          <w:sz w:val="24"/>
          <w:szCs w:val="24"/>
        </w:rPr>
        <w:t xml:space="preserve">a tuto smluvní pokutu </w:t>
      </w:r>
      <w:r w:rsidR="002731FA">
        <w:rPr>
          <w:rFonts w:ascii="Arial Narrow" w:hAnsi="Arial Narrow"/>
          <w:sz w:val="24"/>
          <w:szCs w:val="24"/>
        </w:rPr>
        <w:t xml:space="preserve">částečně </w:t>
      </w:r>
      <w:r w:rsidR="00A9188E">
        <w:rPr>
          <w:rFonts w:ascii="Arial Narrow" w:hAnsi="Arial Narrow"/>
          <w:sz w:val="24"/>
          <w:szCs w:val="24"/>
        </w:rPr>
        <w:t xml:space="preserve">započíst vůči složené kauci ve smyslu odst. </w:t>
      </w:r>
      <w:r w:rsidR="00A9188E">
        <w:rPr>
          <w:rFonts w:ascii="Arial Narrow" w:hAnsi="Arial Narrow"/>
          <w:sz w:val="24"/>
          <w:szCs w:val="24"/>
        </w:rPr>
        <w:lastRenderedPageBreak/>
        <w:t>1 článku II tohoto dodatku. Nárok na náhradu škody není dotčen tímto ujednáním o smluvní pokutě; smluvní pokuta se na náhradu škody nezapočítává.</w:t>
      </w:r>
    </w:p>
    <w:p w14:paraId="574E6196" w14:textId="71FA79B7" w:rsidR="00A73AA6" w:rsidRDefault="00A73AA6" w:rsidP="009F4ECA">
      <w:pPr>
        <w:pStyle w:val="Odstavecseseznamem"/>
        <w:numPr>
          <w:ilvl w:val="0"/>
          <w:numId w:val="38"/>
        </w:numPr>
        <w:spacing w:after="0"/>
        <w:ind w:left="567" w:hanging="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Kupující je oprávněn od kupní smlouvy odstoupit také v případě, že se stane zjevným, že Prodávající závazek dodat Kupujícímu sjednané zboží způsobem sjednaným v kupní smlouvě nesplní ani do 28.2.2021. V takovém případě bude postupováno obdobně dle odst. </w:t>
      </w:r>
      <w:r w:rsidR="003777F9">
        <w:rPr>
          <w:rFonts w:ascii="Arial Narrow" w:hAnsi="Arial Narrow"/>
          <w:sz w:val="24"/>
          <w:szCs w:val="24"/>
        </w:rPr>
        <w:t>6</w:t>
      </w:r>
      <w:r>
        <w:rPr>
          <w:rFonts w:ascii="Arial Narrow" w:hAnsi="Arial Narrow"/>
          <w:sz w:val="24"/>
          <w:szCs w:val="24"/>
        </w:rPr>
        <w:t xml:space="preserve"> tohoto článku II tohoto dodatku s tím, že smluvní pokuta bude vypočtena ke dni odstoupení od kupní smlouvy. </w:t>
      </w:r>
    </w:p>
    <w:p w14:paraId="76A9F0A9" w14:textId="56252033" w:rsidR="00C716FA" w:rsidRDefault="003777F9" w:rsidP="009F4ECA">
      <w:pPr>
        <w:pStyle w:val="Odstavecseseznamem"/>
        <w:numPr>
          <w:ilvl w:val="0"/>
          <w:numId w:val="38"/>
        </w:numPr>
        <w:spacing w:after="0"/>
        <w:ind w:left="567" w:hanging="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Nesplní-li</w:t>
      </w:r>
      <w:r w:rsidRPr="00C93518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Prodávající povinnost složit kauci dle odst. 2 článku II tohoto dodatku nebo povinnost doložit rozpracovanost přestavby sanitních vozů dle odst. 3 článku II tohoto dodatku</w:t>
      </w:r>
      <w:r w:rsidR="00C716FA">
        <w:rPr>
          <w:rFonts w:ascii="Arial Narrow" w:hAnsi="Arial Narrow"/>
          <w:sz w:val="24"/>
          <w:szCs w:val="24"/>
        </w:rPr>
        <w:t>, je Kupující bez dalšího upozornění oprávněn kdykoliv písemně odstoupit od kupní smlouvy a vyúčtovat Prodávajícímu smluvní pokutu za prodlení s dodávkou zboží podle článku VIII. odst. 1 kupní smlouvy</w:t>
      </w:r>
      <w:r w:rsidR="00033134">
        <w:rPr>
          <w:rFonts w:ascii="Arial Narrow" w:hAnsi="Arial Narrow"/>
          <w:sz w:val="24"/>
          <w:szCs w:val="24"/>
        </w:rPr>
        <w:t xml:space="preserve"> (pozn. kupní smlouvě je tento článek chybně označen jako VII.) počítáno od původní termínu dodání tzn. od 17.9.2020</w:t>
      </w:r>
      <w:r w:rsidR="00C716FA">
        <w:rPr>
          <w:rFonts w:ascii="Arial Narrow" w:hAnsi="Arial Narrow"/>
          <w:sz w:val="24"/>
          <w:szCs w:val="24"/>
        </w:rPr>
        <w:t>. Prodávající je povinen smluvní pokutu uhradit do 14 dnů od jejího vyúčtování.</w:t>
      </w:r>
    </w:p>
    <w:p w14:paraId="153786C4" w14:textId="77777777" w:rsidR="00A73AA6" w:rsidRPr="00A73AA6" w:rsidRDefault="00A73AA6" w:rsidP="00A73AA6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0376A9D6" w14:textId="575C8974" w:rsidR="00B132A8" w:rsidRPr="00A73AA6" w:rsidRDefault="00A73AA6" w:rsidP="00A73AA6">
      <w:pPr>
        <w:spacing w:after="0"/>
        <w:jc w:val="center"/>
        <w:rPr>
          <w:rFonts w:ascii="Arial Narrow" w:hAnsi="Arial Narrow"/>
          <w:b/>
          <w:bCs/>
          <w:sz w:val="24"/>
          <w:szCs w:val="24"/>
        </w:rPr>
      </w:pPr>
      <w:r w:rsidRPr="00A73AA6">
        <w:rPr>
          <w:rFonts w:ascii="Arial Narrow" w:hAnsi="Arial Narrow"/>
          <w:b/>
          <w:bCs/>
          <w:sz w:val="24"/>
          <w:szCs w:val="24"/>
        </w:rPr>
        <w:t>III.</w:t>
      </w:r>
    </w:p>
    <w:p w14:paraId="745994D0" w14:textId="2D937B9D" w:rsidR="002C3343" w:rsidRPr="00810B2A" w:rsidRDefault="002C3343" w:rsidP="00F72A11">
      <w:pPr>
        <w:pStyle w:val="Odstavecseseznamem"/>
        <w:numPr>
          <w:ilvl w:val="0"/>
          <w:numId w:val="39"/>
        </w:numPr>
        <w:ind w:left="567" w:hanging="567"/>
        <w:jc w:val="both"/>
        <w:rPr>
          <w:rFonts w:ascii="Arial Narrow" w:hAnsi="Arial Narrow"/>
          <w:sz w:val="24"/>
          <w:szCs w:val="24"/>
        </w:rPr>
      </w:pPr>
      <w:r w:rsidRPr="00247BF6">
        <w:rPr>
          <w:rFonts w:ascii="Arial Narrow" w:hAnsi="Arial Narrow"/>
          <w:sz w:val="24"/>
          <w:szCs w:val="24"/>
        </w:rPr>
        <w:t xml:space="preserve">Tento dodatek č. </w:t>
      </w:r>
      <w:r w:rsidR="00D90228">
        <w:rPr>
          <w:rFonts w:ascii="Arial Narrow" w:hAnsi="Arial Narrow"/>
          <w:sz w:val="24"/>
          <w:szCs w:val="24"/>
        </w:rPr>
        <w:t>1</w:t>
      </w:r>
      <w:r w:rsidRPr="00247BF6">
        <w:rPr>
          <w:rFonts w:ascii="Arial Narrow" w:hAnsi="Arial Narrow"/>
          <w:sz w:val="24"/>
          <w:szCs w:val="24"/>
        </w:rPr>
        <w:t xml:space="preserve"> ke </w:t>
      </w:r>
      <w:r w:rsidR="00A73AA6">
        <w:rPr>
          <w:rFonts w:ascii="Arial Narrow" w:hAnsi="Arial Narrow"/>
          <w:sz w:val="24"/>
          <w:szCs w:val="24"/>
        </w:rPr>
        <w:t>kupní smlouvě se uzavírá ve dvou vyhotoveních, z nichž každá smluvní strana obdrží po jednom vyhotovení.</w:t>
      </w:r>
    </w:p>
    <w:p w14:paraId="2BAEEAF9" w14:textId="134ED9F9" w:rsidR="002C3343" w:rsidRPr="00247BF6" w:rsidRDefault="00A73AA6" w:rsidP="00E03D72">
      <w:pPr>
        <w:pStyle w:val="Odstavecseseznamem"/>
        <w:numPr>
          <w:ilvl w:val="0"/>
          <w:numId w:val="39"/>
        </w:numPr>
        <w:spacing w:after="0"/>
        <w:ind w:left="567" w:hanging="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Smluvní strany potvrzují, že si t</w:t>
      </w:r>
      <w:r w:rsidR="002C3343" w:rsidRPr="00247BF6">
        <w:rPr>
          <w:rFonts w:ascii="Arial Narrow" w:hAnsi="Arial Narrow"/>
          <w:sz w:val="24"/>
          <w:szCs w:val="24"/>
        </w:rPr>
        <w:t xml:space="preserve">ento dodatek č. </w:t>
      </w:r>
      <w:r w:rsidR="00D90228">
        <w:rPr>
          <w:rFonts w:ascii="Arial Narrow" w:hAnsi="Arial Narrow"/>
          <w:sz w:val="24"/>
          <w:szCs w:val="24"/>
        </w:rPr>
        <w:t>1</w:t>
      </w:r>
      <w:r w:rsidR="002C3343" w:rsidRPr="00247BF6">
        <w:rPr>
          <w:rFonts w:ascii="Arial Narrow" w:hAnsi="Arial Narrow"/>
          <w:sz w:val="24"/>
          <w:szCs w:val="24"/>
        </w:rPr>
        <w:t xml:space="preserve"> ke </w:t>
      </w:r>
      <w:r>
        <w:rPr>
          <w:rFonts w:ascii="Arial Narrow" w:hAnsi="Arial Narrow"/>
          <w:sz w:val="24"/>
          <w:szCs w:val="24"/>
        </w:rPr>
        <w:t xml:space="preserve">kupní </w:t>
      </w:r>
      <w:r w:rsidR="002C3343" w:rsidRPr="00247BF6">
        <w:rPr>
          <w:rFonts w:ascii="Arial Narrow" w:hAnsi="Arial Narrow"/>
          <w:sz w:val="24"/>
          <w:szCs w:val="24"/>
        </w:rPr>
        <w:t xml:space="preserve">smlouvě </w:t>
      </w:r>
      <w:r w:rsidR="00F20B08">
        <w:rPr>
          <w:rFonts w:ascii="Arial Narrow" w:hAnsi="Arial Narrow"/>
          <w:sz w:val="24"/>
          <w:szCs w:val="24"/>
        </w:rPr>
        <w:t>přečetly</w:t>
      </w:r>
      <w:r w:rsidR="002C3343" w:rsidRPr="00247BF6">
        <w:rPr>
          <w:rFonts w:ascii="Arial Narrow" w:hAnsi="Arial Narrow"/>
          <w:sz w:val="24"/>
          <w:szCs w:val="24"/>
        </w:rPr>
        <w:t xml:space="preserve"> a s jeho obsahem souhlasí, což stvrzují svými podpisy.</w:t>
      </w:r>
    </w:p>
    <w:p w14:paraId="1DBDD2EF" w14:textId="76D9253F" w:rsidR="00033134" w:rsidRDefault="00033134" w:rsidP="00E03D72">
      <w:pPr>
        <w:pStyle w:val="Odstavecseseznamem"/>
        <w:numPr>
          <w:ilvl w:val="0"/>
          <w:numId w:val="39"/>
        </w:numPr>
        <w:spacing w:after="0"/>
        <w:ind w:left="567" w:hanging="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Tento dodatek č. 1 ke kupní smlouvě může být měněn pouze písemnou formou, změny v jiné, než písemné formě se vylučují a budou považovány za neplatné.</w:t>
      </w:r>
    </w:p>
    <w:p w14:paraId="70790C39" w14:textId="0DDEC247" w:rsidR="002C3343" w:rsidRDefault="002C3343" w:rsidP="00E03D72">
      <w:pPr>
        <w:pStyle w:val="Odstavecseseznamem"/>
        <w:numPr>
          <w:ilvl w:val="0"/>
          <w:numId w:val="39"/>
        </w:numPr>
        <w:spacing w:after="0"/>
        <w:ind w:left="567" w:hanging="567"/>
        <w:jc w:val="both"/>
        <w:rPr>
          <w:rFonts w:ascii="Arial Narrow" w:hAnsi="Arial Narrow"/>
          <w:sz w:val="24"/>
          <w:szCs w:val="24"/>
        </w:rPr>
      </w:pPr>
      <w:r w:rsidRPr="00247BF6">
        <w:rPr>
          <w:rFonts w:ascii="Arial Narrow" w:hAnsi="Arial Narrow"/>
          <w:sz w:val="24"/>
          <w:szCs w:val="24"/>
        </w:rPr>
        <w:t xml:space="preserve">Tento dodatek č. </w:t>
      </w:r>
      <w:r w:rsidR="00D90228">
        <w:rPr>
          <w:rFonts w:ascii="Arial Narrow" w:hAnsi="Arial Narrow"/>
          <w:sz w:val="24"/>
          <w:szCs w:val="24"/>
        </w:rPr>
        <w:t>1</w:t>
      </w:r>
      <w:r w:rsidRPr="00247BF6">
        <w:rPr>
          <w:rFonts w:ascii="Arial Narrow" w:hAnsi="Arial Narrow"/>
          <w:sz w:val="24"/>
          <w:szCs w:val="24"/>
        </w:rPr>
        <w:t xml:space="preserve"> ke </w:t>
      </w:r>
      <w:r w:rsidR="00A73AA6">
        <w:rPr>
          <w:rFonts w:ascii="Arial Narrow" w:hAnsi="Arial Narrow"/>
          <w:sz w:val="24"/>
          <w:szCs w:val="24"/>
        </w:rPr>
        <w:t xml:space="preserve">kupní </w:t>
      </w:r>
      <w:r w:rsidRPr="00247BF6">
        <w:rPr>
          <w:rFonts w:ascii="Arial Narrow" w:hAnsi="Arial Narrow"/>
          <w:sz w:val="24"/>
          <w:szCs w:val="24"/>
        </w:rPr>
        <w:t xml:space="preserve">smlouvě nabývá platnosti </w:t>
      </w:r>
      <w:r w:rsidR="00810B2A">
        <w:rPr>
          <w:rFonts w:ascii="Arial Narrow" w:hAnsi="Arial Narrow"/>
          <w:sz w:val="24"/>
          <w:szCs w:val="24"/>
        </w:rPr>
        <w:t>okamžikem jeho podpisu poslední smluvní stranou a účinnosti okamžikem jeho uveřejnění v registru smluv.</w:t>
      </w:r>
    </w:p>
    <w:p w14:paraId="35CFC7D4" w14:textId="6D172BCC" w:rsidR="008B63E6" w:rsidRDefault="008B63E6" w:rsidP="00E03D72">
      <w:pPr>
        <w:pStyle w:val="Odstavecseseznamem"/>
        <w:numPr>
          <w:ilvl w:val="0"/>
          <w:numId w:val="39"/>
        </w:numPr>
        <w:spacing w:after="0"/>
        <w:ind w:left="567" w:hanging="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Součástí tohoto dodatku je příloha č. 1: Fotodokumentace rozpracovaných vozidel.</w:t>
      </w:r>
    </w:p>
    <w:tbl>
      <w:tblPr>
        <w:tblpPr w:leftFromText="180" w:rightFromText="180" w:vertAnchor="text" w:horzAnchor="margin" w:tblpY="153"/>
        <w:tblW w:w="0" w:type="auto"/>
        <w:tblLayout w:type="fixed"/>
        <w:tblLook w:val="0000" w:firstRow="0" w:lastRow="0" w:firstColumn="0" w:lastColumn="0" w:noHBand="0" w:noVBand="0"/>
      </w:tblPr>
      <w:tblGrid>
        <w:gridCol w:w="4527"/>
        <w:gridCol w:w="4527"/>
      </w:tblGrid>
      <w:tr w:rsidR="002731FA" w:rsidRPr="00767A85" w14:paraId="3217DC49" w14:textId="77777777" w:rsidTr="002731FA">
        <w:tc>
          <w:tcPr>
            <w:tcW w:w="4527" w:type="dxa"/>
          </w:tcPr>
          <w:p w14:paraId="63DF1BCB" w14:textId="356883FE" w:rsidR="002731FA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sz w:val="24"/>
              </w:rPr>
            </w:pPr>
          </w:p>
          <w:p w14:paraId="013A1F01" w14:textId="77777777" w:rsidR="002731FA" w:rsidRPr="00D26413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V Kolíně dne _______________</w:t>
            </w:r>
          </w:p>
          <w:p w14:paraId="2DC41E30" w14:textId="77777777" w:rsidR="002731FA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b/>
                <w:caps/>
                <w:sz w:val="24"/>
              </w:rPr>
            </w:pPr>
          </w:p>
          <w:p w14:paraId="57C6F373" w14:textId="77777777" w:rsidR="002731FA" w:rsidRPr="00767A85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b/>
                <w:caps/>
                <w:sz w:val="24"/>
              </w:rPr>
            </w:pPr>
            <w:r>
              <w:rPr>
                <w:rFonts w:ascii="Arial Narrow" w:hAnsi="Arial Narrow"/>
                <w:b/>
                <w:caps/>
                <w:sz w:val="24"/>
              </w:rPr>
              <w:t>KUPUjící</w:t>
            </w:r>
            <w:r w:rsidRPr="00767A85">
              <w:rPr>
                <w:rFonts w:ascii="Arial Narrow" w:hAnsi="Arial Narrow"/>
                <w:b/>
                <w:caps/>
                <w:sz w:val="24"/>
              </w:rPr>
              <w:t>:</w:t>
            </w:r>
          </w:p>
          <w:p w14:paraId="06766A38" w14:textId="77777777" w:rsidR="002731FA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sz w:val="24"/>
              </w:rPr>
            </w:pPr>
          </w:p>
          <w:p w14:paraId="29F36E05" w14:textId="77777777" w:rsidR="002731FA" w:rsidRPr="00767A85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sz w:val="24"/>
              </w:rPr>
            </w:pPr>
          </w:p>
          <w:p w14:paraId="7AD08C6E" w14:textId="77777777" w:rsidR="002731FA" w:rsidRPr="00767A85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sz w:val="24"/>
              </w:rPr>
            </w:pPr>
            <w:r w:rsidRPr="00767A85">
              <w:rPr>
                <w:rFonts w:ascii="Arial Narrow" w:hAnsi="Arial Narrow"/>
                <w:sz w:val="24"/>
              </w:rPr>
              <w:t>___________________________________</w:t>
            </w:r>
          </w:p>
          <w:p w14:paraId="2DA85744" w14:textId="77777777" w:rsidR="002731FA" w:rsidRPr="00767A85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b/>
                <w:sz w:val="24"/>
              </w:rPr>
            </w:pPr>
            <w:r w:rsidRPr="00767A85">
              <w:rPr>
                <w:rFonts w:ascii="Arial Narrow" w:hAnsi="Arial Narrow"/>
                <w:b/>
                <w:sz w:val="24"/>
              </w:rPr>
              <w:t xml:space="preserve">Oblastní nemocnice Kolín, a.s., </w:t>
            </w:r>
          </w:p>
          <w:p w14:paraId="2E28968F" w14:textId="77777777" w:rsidR="002731FA" w:rsidRPr="00767A85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b/>
                <w:sz w:val="24"/>
              </w:rPr>
            </w:pPr>
            <w:r w:rsidRPr="00767A85">
              <w:rPr>
                <w:rFonts w:ascii="Arial Narrow" w:hAnsi="Arial Narrow"/>
                <w:b/>
                <w:sz w:val="24"/>
              </w:rPr>
              <w:t>Nemocnice Středočeského kraje</w:t>
            </w:r>
          </w:p>
          <w:p w14:paraId="6624B108" w14:textId="77777777" w:rsidR="002731FA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b/>
                <w:sz w:val="24"/>
              </w:rPr>
            </w:pPr>
            <w:r w:rsidRPr="00767A85">
              <w:rPr>
                <w:rFonts w:ascii="Arial Narrow" w:hAnsi="Arial Narrow"/>
                <w:b/>
                <w:sz w:val="24"/>
              </w:rPr>
              <w:t>MUDr. Petr Chudomel, MBA</w:t>
            </w:r>
          </w:p>
          <w:p w14:paraId="28A86BE1" w14:textId="77777777" w:rsidR="002731FA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předseda představenstva </w:t>
            </w:r>
          </w:p>
          <w:p w14:paraId="603F66C3" w14:textId="77777777" w:rsidR="002731FA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b/>
                <w:sz w:val="24"/>
              </w:rPr>
            </w:pPr>
          </w:p>
          <w:p w14:paraId="514D0414" w14:textId="77777777" w:rsidR="002731FA" w:rsidRPr="00A03687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b/>
                <w:sz w:val="24"/>
              </w:rPr>
            </w:pPr>
            <w:r w:rsidRPr="00A03687">
              <w:rPr>
                <w:rFonts w:ascii="Arial Narrow" w:hAnsi="Arial Narrow"/>
                <w:b/>
                <w:sz w:val="24"/>
              </w:rPr>
              <w:t>____________________________</w:t>
            </w:r>
          </w:p>
          <w:p w14:paraId="12A24DEF" w14:textId="77777777" w:rsidR="002731FA" w:rsidRPr="00F62114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b/>
                <w:sz w:val="24"/>
              </w:rPr>
            </w:pPr>
            <w:r w:rsidRPr="00F62114">
              <w:rPr>
                <w:rFonts w:ascii="Arial Narrow" w:hAnsi="Arial Narrow"/>
                <w:b/>
                <w:sz w:val="24"/>
              </w:rPr>
              <w:t>Oblastní nemocnice Kolín, a.s.,</w:t>
            </w:r>
          </w:p>
          <w:p w14:paraId="7794750E" w14:textId="77777777" w:rsidR="002731FA" w:rsidRPr="00F62114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b/>
                <w:sz w:val="24"/>
              </w:rPr>
            </w:pPr>
            <w:r w:rsidRPr="00F62114">
              <w:rPr>
                <w:rFonts w:ascii="Arial Narrow" w:hAnsi="Arial Narrow"/>
                <w:b/>
                <w:sz w:val="24"/>
              </w:rPr>
              <w:t>nemocnice Středočeského kraje</w:t>
            </w:r>
          </w:p>
          <w:p w14:paraId="751E475B" w14:textId="2D858EB0" w:rsidR="002731FA" w:rsidRPr="00767A85" w:rsidRDefault="002731FA" w:rsidP="003777F9">
            <w:pPr>
              <w:keepNext/>
              <w:suppressAutoHyphens/>
              <w:spacing w:after="0"/>
              <w:rPr>
                <w:rFonts w:ascii="Arial Narrow" w:hAnsi="Arial Narrow"/>
                <w:sz w:val="24"/>
              </w:rPr>
            </w:pPr>
            <w:r w:rsidRPr="00766EE4">
              <w:rPr>
                <w:rFonts w:ascii="Arial Narrow" w:hAnsi="Arial Narrow"/>
                <w:b/>
                <w:sz w:val="24"/>
              </w:rPr>
              <w:t>Mgr. Michael Kašpar</w:t>
            </w:r>
            <w:r w:rsidR="003777F9">
              <w:rPr>
                <w:rFonts w:ascii="Arial Narrow" w:hAnsi="Arial Narrow"/>
                <w:b/>
                <w:sz w:val="24"/>
              </w:rPr>
              <w:t xml:space="preserve">, </w:t>
            </w:r>
            <w:r>
              <w:rPr>
                <w:rFonts w:ascii="Arial Narrow" w:hAnsi="Arial Narrow"/>
                <w:b/>
                <w:sz w:val="24"/>
              </w:rPr>
              <w:t>m</w:t>
            </w:r>
            <w:r w:rsidRPr="00F62114">
              <w:rPr>
                <w:rFonts w:ascii="Arial Narrow" w:hAnsi="Arial Narrow"/>
                <w:b/>
                <w:sz w:val="24"/>
              </w:rPr>
              <w:t>ístopředseda představenstva</w:t>
            </w:r>
          </w:p>
        </w:tc>
        <w:tc>
          <w:tcPr>
            <w:tcW w:w="4527" w:type="dxa"/>
          </w:tcPr>
          <w:p w14:paraId="25A45FCD" w14:textId="77777777" w:rsidR="002731FA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sz w:val="24"/>
              </w:rPr>
            </w:pPr>
          </w:p>
          <w:p w14:paraId="2DFC0B1F" w14:textId="77777777" w:rsidR="002731FA" w:rsidRPr="00D26413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V ________________ dne _______________</w:t>
            </w:r>
          </w:p>
          <w:p w14:paraId="39438153" w14:textId="77777777" w:rsidR="002731FA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b/>
                <w:caps/>
                <w:sz w:val="24"/>
              </w:rPr>
            </w:pPr>
          </w:p>
          <w:p w14:paraId="6DC5178E" w14:textId="77777777" w:rsidR="002731FA" w:rsidRPr="00767A85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b/>
                <w:caps/>
                <w:sz w:val="24"/>
              </w:rPr>
            </w:pPr>
            <w:r>
              <w:rPr>
                <w:rFonts w:ascii="Arial Narrow" w:hAnsi="Arial Narrow"/>
                <w:b/>
                <w:caps/>
                <w:sz w:val="24"/>
              </w:rPr>
              <w:t>Prodávající</w:t>
            </w:r>
            <w:r w:rsidRPr="00767A85">
              <w:rPr>
                <w:rFonts w:ascii="Arial Narrow" w:hAnsi="Arial Narrow"/>
                <w:b/>
                <w:caps/>
                <w:sz w:val="24"/>
              </w:rPr>
              <w:t>:</w:t>
            </w:r>
          </w:p>
          <w:p w14:paraId="3D258A96" w14:textId="77777777" w:rsidR="002731FA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sz w:val="24"/>
              </w:rPr>
            </w:pPr>
          </w:p>
          <w:p w14:paraId="656EE4CA" w14:textId="77777777" w:rsidR="002731FA" w:rsidRPr="00767A85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sz w:val="24"/>
              </w:rPr>
            </w:pPr>
          </w:p>
          <w:p w14:paraId="6A4C080D" w14:textId="77777777" w:rsidR="002731FA" w:rsidRPr="00767A85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sz w:val="24"/>
              </w:rPr>
            </w:pPr>
            <w:r w:rsidRPr="00767A85">
              <w:rPr>
                <w:rFonts w:ascii="Arial Narrow" w:hAnsi="Arial Narrow"/>
                <w:sz w:val="24"/>
              </w:rPr>
              <w:t>___________________________________</w:t>
            </w:r>
          </w:p>
          <w:p w14:paraId="01DDBF6E" w14:textId="77777777" w:rsidR="002731FA" w:rsidRPr="00767A85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b/>
                <w:sz w:val="24"/>
              </w:rPr>
            </w:pPr>
            <w:r w:rsidRPr="00766EE4">
              <w:rPr>
                <w:rFonts w:ascii="Arial Narrow" w:hAnsi="Arial Narrow"/>
                <w:b/>
                <w:sz w:val="24"/>
              </w:rPr>
              <w:t>Marek Roszuk</w:t>
            </w:r>
          </w:p>
          <w:p w14:paraId="3305973C" w14:textId="77777777" w:rsidR="002731FA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b/>
                <w:sz w:val="24"/>
              </w:rPr>
            </w:pPr>
          </w:p>
          <w:p w14:paraId="78879C15" w14:textId="77777777" w:rsidR="002731FA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b/>
                <w:sz w:val="24"/>
              </w:rPr>
            </w:pPr>
          </w:p>
          <w:p w14:paraId="570549A3" w14:textId="77777777" w:rsidR="002731FA" w:rsidRPr="00F20B08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b/>
                <w:sz w:val="24"/>
              </w:rPr>
            </w:pPr>
          </w:p>
          <w:p w14:paraId="00E6D221" w14:textId="77777777" w:rsidR="002731FA" w:rsidRPr="00767A85" w:rsidRDefault="002731FA" w:rsidP="002731FA">
            <w:pPr>
              <w:keepNext/>
              <w:suppressAutoHyphens/>
              <w:spacing w:after="0"/>
              <w:rPr>
                <w:rFonts w:ascii="Arial Narrow" w:hAnsi="Arial Narrow"/>
                <w:sz w:val="24"/>
              </w:rPr>
            </w:pPr>
          </w:p>
        </w:tc>
      </w:tr>
    </w:tbl>
    <w:p w14:paraId="7656DB09" w14:textId="2CF82E3E" w:rsidR="00544F54" w:rsidRDefault="00544F54" w:rsidP="003777F9">
      <w:pPr>
        <w:spacing w:after="0" w:line="240" w:lineRule="auto"/>
      </w:pPr>
    </w:p>
    <w:p w14:paraId="1FF8E2CD" w14:textId="77777777" w:rsidR="008B63E6" w:rsidRDefault="008B63E6">
      <w:pPr>
        <w:spacing w:after="0" w:line="240" w:lineRule="auto"/>
        <w:sectPr w:rsidR="008B63E6" w:rsidSect="00A03687">
          <w:headerReference w:type="default" r:id="rId12"/>
          <w:footerReference w:type="default" r:id="rId13"/>
          <w:pgSz w:w="11906" w:h="16838"/>
          <w:pgMar w:top="1560" w:right="1418" w:bottom="993" w:left="1418" w:header="709" w:footer="709" w:gutter="0"/>
          <w:cols w:space="708"/>
          <w:docGrid w:linePitch="360"/>
        </w:sectPr>
      </w:pPr>
      <w:r>
        <w:br w:type="page"/>
      </w:r>
    </w:p>
    <w:p w14:paraId="4812C130" w14:textId="3F2F9877" w:rsidR="008B63E6" w:rsidRDefault="008B63E6">
      <w:pPr>
        <w:spacing w:after="0" w:line="240" w:lineRule="auto"/>
      </w:pPr>
    </w:p>
    <w:p w14:paraId="659AB03D" w14:textId="77777777" w:rsidR="008B63E6" w:rsidRDefault="008B63E6" w:rsidP="008B63E6">
      <w:pPr>
        <w:spacing w:after="0"/>
        <w:jc w:val="both"/>
        <w:rPr>
          <w:rFonts w:ascii="Arial Narrow" w:hAnsi="Arial Narrow"/>
          <w:sz w:val="24"/>
          <w:szCs w:val="24"/>
        </w:rPr>
      </w:pPr>
      <w:r w:rsidRPr="008B63E6">
        <w:rPr>
          <w:rFonts w:ascii="Arial Narrow" w:hAnsi="Arial Narrow"/>
          <w:sz w:val="24"/>
          <w:szCs w:val="24"/>
        </w:rPr>
        <w:t xml:space="preserve">Příloha č. 1 </w:t>
      </w:r>
    </w:p>
    <w:p w14:paraId="0C9953A5" w14:textId="00F13E5D" w:rsidR="008B63E6" w:rsidRPr="008B63E6" w:rsidRDefault="008B63E6" w:rsidP="008B63E6">
      <w:pPr>
        <w:spacing w:after="0"/>
        <w:jc w:val="both"/>
        <w:rPr>
          <w:rFonts w:ascii="Arial Narrow" w:hAnsi="Arial Narrow"/>
          <w:sz w:val="24"/>
          <w:szCs w:val="24"/>
        </w:rPr>
      </w:pPr>
      <w:r w:rsidRPr="008B63E6">
        <w:rPr>
          <w:rFonts w:ascii="Arial Narrow" w:hAnsi="Arial Narrow"/>
          <w:sz w:val="24"/>
          <w:szCs w:val="24"/>
        </w:rPr>
        <w:t>Fotodokumentace rozpracovaných vozidel</w:t>
      </w:r>
    </w:p>
    <w:p w14:paraId="49548BA1" w14:textId="4B7D87DD" w:rsidR="008B63E6" w:rsidRDefault="008B63E6" w:rsidP="003777F9">
      <w:pPr>
        <w:spacing w:after="0" w:line="240" w:lineRule="auto"/>
      </w:pPr>
    </w:p>
    <w:p w14:paraId="29D2041A" w14:textId="28F18F10" w:rsidR="008B63E6" w:rsidRDefault="008B63E6" w:rsidP="003777F9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64D23BF0" wp14:editId="10C677E0">
            <wp:extent cx="2981325" cy="29813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A259D" w14:textId="481677D5" w:rsidR="008B63E6" w:rsidRDefault="008B63E6" w:rsidP="003777F9">
      <w:pPr>
        <w:spacing w:after="0" w:line="240" w:lineRule="auto"/>
      </w:pPr>
    </w:p>
    <w:p w14:paraId="210003E4" w14:textId="41F23327" w:rsidR="008B63E6" w:rsidRDefault="008B63E6" w:rsidP="003777F9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6B1C56A1" wp14:editId="24D4529E">
            <wp:extent cx="3013075" cy="30130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12FF2" w14:textId="1CB9CAB5" w:rsidR="008B63E6" w:rsidRDefault="008B63E6" w:rsidP="003777F9">
      <w:pPr>
        <w:spacing w:after="0" w:line="240" w:lineRule="auto"/>
      </w:pPr>
    </w:p>
    <w:p w14:paraId="1EA24BA3" w14:textId="533C6370" w:rsidR="008B63E6" w:rsidRDefault="008B63E6" w:rsidP="003777F9">
      <w:pPr>
        <w:spacing w:after="0" w:line="240" w:lineRule="auto"/>
      </w:pPr>
    </w:p>
    <w:p w14:paraId="4EBF9481" w14:textId="26B10A62" w:rsidR="008B63E6" w:rsidRDefault="008B63E6" w:rsidP="003777F9">
      <w:pPr>
        <w:spacing w:after="0" w:line="240" w:lineRule="auto"/>
      </w:pPr>
    </w:p>
    <w:p w14:paraId="70E80C31" w14:textId="1128B5A8" w:rsidR="008B63E6" w:rsidRDefault="008B63E6" w:rsidP="003777F9">
      <w:pPr>
        <w:spacing w:after="0" w:line="240" w:lineRule="auto"/>
      </w:pPr>
    </w:p>
    <w:p w14:paraId="61CD9943" w14:textId="277D9820" w:rsidR="008B63E6" w:rsidRDefault="008B63E6" w:rsidP="003777F9">
      <w:pPr>
        <w:spacing w:after="0" w:line="240" w:lineRule="auto"/>
      </w:pPr>
    </w:p>
    <w:p w14:paraId="1841D5F9" w14:textId="30BA7CD6" w:rsidR="008B63E6" w:rsidRDefault="008B63E6" w:rsidP="003777F9">
      <w:pPr>
        <w:spacing w:after="0" w:line="240" w:lineRule="auto"/>
      </w:pPr>
    </w:p>
    <w:p w14:paraId="7D53ED3D" w14:textId="17C132A7" w:rsidR="008B63E6" w:rsidRDefault="008B63E6" w:rsidP="003777F9">
      <w:pPr>
        <w:spacing w:after="0" w:line="240" w:lineRule="auto"/>
      </w:pPr>
    </w:p>
    <w:p w14:paraId="69C0DCF3" w14:textId="26E93D88" w:rsidR="008B63E6" w:rsidRDefault="008B63E6" w:rsidP="003777F9">
      <w:pPr>
        <w:spacing w:after="0" w:line="240" w:lineRule="auto"/>
      </w:pPr>
    </w:p>
    <w:p w14:paraId="5CEA496B" w14:textId="230F84DC" w:rsidR="008B63E6" w:rsidRDefault="008B63E6" w:rsidP="003777F9">
      <w:pPr>
        <w:spacing w:after="0" w:line="240" w:lineRule="auto"/>
      </w:pPr>
    </w:p>
    <w:p w14:paraId="2568B07C" w14:textId="3C47403E" w:rsidR="008B63E6" w:rsidRDefault="008B63E6" w:rsidP="003777F9">
      <w:pPr>
        <w:spacing w:after="0" w:line="240" w:lineRule="auto"/>
      </w:pPr>
    </w:p>
    <w:p w14:paraId="14785109" w14:textId="66C976D2" w:rsidR="008B63E6" w:rsidRDefault="008B63E6" w:rsidP="003777F9">
      <w:pPr>
        <w:spacing w:after="0" w:line="240" w:lineRule="auto"/>
      </w:pPr>
    </w:p>
    <w:p w14:paraId="59E04B1A" w14:textId="0CAE051B" w:rsidR="008B63E6" w:rsidRDefault="008B63E6" w:rsidP="003777F9">
      <w:pPr>
        <w:spacing w:after="0" w:line="240" w:lineRule="auto"/>
      </w:pPr>
    </w:p>
    <w:p w14:paraId="0B069C6D" w14:textId="17ABBD3E" w:rsidR="008B63E6" w:rsidRDefault="008B63E6" w:rsidP="003777F9">
      <w:pPr>
        <w:spacing w:after="0" w:line="240" w:lineRule="auto"/>
      </w:pPr>
    </w:p>
    <w:p w14:paraId="3287BD7B" w14:textId="3F149EA0" w:rsidR="008B63E6" w:rsidRDefault="008B63E6" w:rsidP="003777F9">
      <w:pPr>
        <w:spacing w:after="0" w:line="240" w:lineRule="auto"/>
      </w:pPr>
    </w:p>
    <w:p w14:paraId="7C25C312" w14:textId="0EFFDE52" w:rsidR="008B63E6" w:rsidRDefault="008B63E6" w:rsidP="003777F9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1D6BF7F0" wp14:editId="5FF9BE6E">
            <wp:extent cx="3060700" cy="3019425"/>
            <wp:effectExtent l="0" t="0" r="635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0B7A6" w14:textId="30F1A974" w:rsidR="008B63E6" w:rsidRDefault="008B63E6" w:rsidP="003777F9">
      <w:pPr>
        <w:spacing w:after="0" w:line="240" w:lineRule="auto"/>
      </w:pPr>
    </w:p>
    <w:p w14:paraId="41FE8B67" w14:textId="16A82071" w:rsidR="008B63E6" w:rsidRDefault="008B63E6" w:rsidP="003777F9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4AF13E1B" wp14:editId="27FD72DF">
            <wp:extent cx="2654935" cy="30702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3E6" w:rsidSect="008B63E6">
      <w:pgSz w:w="11906" w:h="16838"/>
      <w:pgMar w:top="1560" w:right="1418" w:bottom="993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10254B" w14:textId="77777777" w:rsidR="004A2857" w:rsidRDefault="004A2857" w:rsidP="007916FA">
      <w:pPr>
        <w:spacing w:after="0" w:line="240" w:lineRule="auto"/>
      </w:pPr>
      <w:r>
        <w:separator/>
      </w:r>
    </w:p>
  </w:endnote>
  <w:endnote w:type="continuationSeparator" w:id="0">
    <w:p w14:paraId="0C71AC10" w14:textId="77777777" w:rsidR="004A2857" w:rsidRDefault="004A2857" w:rsidP="00791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FF8D39" w14:textId="59E8484E" w:rsidR="002C3343" w:rsidRDefault="009B4D7F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A84171">
      <w:rPr>
        <w:noProof/>
      </w:rPr>
      <w:t>4</w:t>
    </w:r>
    <w:r>
      <w:rPr>
        <w:noProof/>
      </w:rPr>
      <w:fldChar w:fldCharType="end"/>
    </w:r>
  </w:p>
  <w:p w14:paraId="20D98619" w14:textId="77777777" w:rsidR="002C3343" w:rsidRDefault="002C334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3A4AB" w14:textId="77777777" w:rsidR="004A2857" w:rsidRDefault="004A2857" w:rsidP="007916FA">
      <w:pPr>
        <w:spacing w:after="0" w:line="240" w:lineRule="auto"/>
      </w:pPr>
      <w:r>
        <w:separator/>
      </w:r>
    </w:p>
  </w:footnote>
  <w:footnote w:type="continuationSeparator" w:id="0">
    <w:p w14:paraId="386E3126" w14:textId="77777777" w:rsidR="004A2857" w:rsidRDefault="004A2857" w:rsidP="00791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7F11A" w14:textId="77777777" w:rsidR="002C3343" w:rsidRDefault="00544F54">
    <w:pPr>
      <w:pStyle w:val="Zhlav"/>
      <w:rPr>
        <w:noProof/>
        <w:lang w:eastAsia="cs-CZ"/>
      </w:rPr>
    </w:pPr>
    <w:r>
      <w:rPr>
        <w:noProof/>
        <w:lang w:eastAsia="cs-CZ"/>
      </w:rPr>
      <w:drawing>
        <wp:inline distT="0" distB="0" distL="0" distR="0" wp14:anchorId="78278AF3" wp14:editId="200A793A">
          <wp:extent cx="2305050" cy="485775"/>
          <wp:effectExtent l="0" t="0" r="0" b="9525"/>
          <wp:docPr id="3" name="Obrázek 1" descr="ONK_no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ONK_no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C933DC" w14:textId="77777777" w:rsidR="00544F54" w:rsidRDefault="00544F5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468D2"/>
    <w:multiLevelType w:val="hybridMultilevel"/>
    <w:tmpl w:val="4984A75E"/>
    <w:lvl w:ilvl="0" w:tplc="7ABE38D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27739BB"/>
    <w:multiLevelType w:val="hybridMultilevel"/>
    <w:tmpl w:val="2CB68EB6"/>
    <w:lvl w:ilvl="0" w:tplc="11D2E574">
      <w:start w:val="1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2AF1BCC"/>
    <w:multiLevelType w:val="hybridMultilevel"/>
    <w:tmpl w:val="8EB07AE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2BC0B92"/>
    <w:multiLevelType w:val="hybridMultilevel"/>
    <w:tmpl w:val="7EF287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A74B88"/>
    <w:multiLevelType w:val="hybridMultilevel"/>
    <w:tmpl w:val="D6E842A6"/>
    <w:lvl w:ilvl="0" w:tplc="4538F420">
      <w:start w:val="2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A760D43"/>
    <w:multiLevelType w:val="hybridMultilevel"/>
    <w:tmpl w:val="7EF287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C5D0D80"/>
    <w:multiLevelType w:val="hybridMultilevel"/>
    <w:tmpl w:val="8EB07AE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09711CA"/>
    <w:multiLevelType w:val="hybridMultilevel"/>
    <w:tmpl w:val="6AE8D4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0D27B22"/>
    <w:multiLevelType w:val="hybridMultilevel"/>
    <w:tmpl w:val="4170F0D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3277D30"/>
    <w:multiLevelType w:val="multilevel"/>
    <w:tmpl w:val="96B631BA"/>
    <w:lvl w:ilvl="0">
      <w:start w:val="10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ascii="Arial Narrow" w:hAnsi="Arial Narrow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13C22207"/>
    <w:multiLevelType w:val="hybridMultilevel"/>
    <w:tmpl w:val="2E1EB602"/>
    <w:lvl w:ilvl="0" w:tplc="AA2E447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14245EC3"/>
    <w:multiLevelType w:val="multilevel"/>
    <w:tmpl w:val="D3727878"/>
    <w:lvl w:ilvl="0">
      <w:start w:val="6"/>
      <w:numFmt w:val="decimal"/>
      <w:lvlText w:val="ČLÁNEK %1"/>
      <w:lvlJc w:val="left"/>
      <w:pPr>
        <w:tabs>
          <w:tab w:val="num" w:pos="1222"/>
        </w:tabs>
        <w:ind w:left="1042" w:hanging="900"/>
      </w:pPr>
      <w:rPr>
        <w:rFonts w:ascii="Arial Narrow" w:hAnsi="Arial Narrow"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155C0C12"/>
    <w:multiLevelType w:val="hybridMultilevel"/>
    <w:tmpl w:val="7F6249C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6033044"/>
    <w:multiLevelType w:val="multilevel"/>
    <w:tmpl w:val="0C0CA47A"/>
    <w:lvl w:ilvl="0">
      <w:start w:val="7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ascii="Arial Narrow" w:hAnsi="Arial Narrow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1A805534"/>
    <w:multiLevelType w:val="multilevel"/>
    <w:tmpl w:val="501C9A28"/>
    <w:lvl w:ilvl="0">
      <w:start w:val="14"/>
      <w:numFmt w:val="decimal"/>
      <w:lvlText w:val="%1"/>
      <w:lvlJc w:val="left"/>
      <w:pPr>
        <w:tabs>
          <w:tab w:val="num" w:pos="930"/>
        </w:tabs>
        <w:ind w:left="930" w:hanging="930"/>
      </w:pPr>
      <w:rPr>
        <w:rFonts w:cs="Times New Roman" w:hint="default"/>
      </w:rPr>
    </w:lvl>
    <w:lvl w:ilvl="1">
      <w:start w:val="1"/>
      <w:numFmt w:val="decimal"/>
      <w:lvlText w:val="18.%2"/>
      <w:lvlJc w:val="left"/>
      <w:pPr>
        <w:tabs>
          <w:tab w:val="num" w:pos="930"/>
        </w:tabs>
        <w:ind w:left="930" w:hanging="930"/>
      </w:pPr>
      <w:rPr>
        <w:rFonts w:ascii="Arial Narrow" w:hAnsi="Arial Narrow" w:cs="Times New Roman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930"/>
        </w:tabs>
        <w:ind w:left="930" w:hanging="93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30"/>
        </w:tabs>
        <w:ind w:left="930" w:hanging="93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1CCD2C5F"/>
    <w:multiLevelType w:val="hybridMultilevel"/>
    <w:tmpl w:val="3132A08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E1A7E27"/>
    <w:multiLevelType w:val="hybridMultilevel"/>
    <w:tmpl w:val="CA804394"/>
    <w:lvl w:ilvl="0" w:tplc="FBD8573E">
      <w:start w:val="15"/>
      <w:numFmt w:val="upperRoman"/>
      <w:lvlText w:val="%1."/>
      <w:lvlJc w:val="left"/>
      <w:pPr>
        <w:ind w:left="1004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0922C77"/>
    <w:multiLevelType w:val="hybridMultilevel"/>
    <w:tmpl w:val="340C1AD2"/>
    <w:lvl w:ilvl="0" w:tplc="B2642AC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4771D51"/>
    <w:multiLevelType w:val="hybridMultilevel"/>
    <w:tmpl w:val="4170F0D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5AF5911"/>
    <w:multiLevelType w:val="hybridMultilevel"/>
    <w:tmpl w:val="4170F0D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BA04EDB"/>
    <w:multiLevelType w:val="hybridMultilevel"/>
    <w:tmpl w:val="8EB07AE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BE825F1"/>
    <w:multiLevelType w:val="hybridMultilevel"/>
    <w:tmpl w:val="7500DE3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CE58D4"/>
    <w:multiLevelType w:val="hybridMultilevel"/>
    <w:tmpl w:val="8EB07AE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0B015DC"/>
    <w:multiLevelType w:val="hybridMultilevel"/>
    <w:tmpl w:val="8AC29E98"/>
    <w:lvl w:ilvl="0" w:tplc="CC3A6956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" w15:restartNumberingAfterBreak="0">
    <w:nsid w:val="318B5746"/>
    <w:multiLevelType w:val="multilevel"/>
    <w:tmpl w:val="A3FED222"/>
    <w:lvl w:ilvl="0">
      <w:start w:val="4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 w15:restartNumberingAfterBreak="0">
    <w:nsid w:val="33516C4F"/>
    <w:multiLevelType w:val="hybridMultilevel"/>
    <w:tmpl w:val="8EB07AE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6587A8B"/>
    <w:multiLevelType w:val="hybridMultilevel"/>
    <w:tmpl w:val="2F74C5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77258CF"/>
    <w:multiLevelType w:val="hybridMultilevel"/>
    <w:tmpl w:val="9F504DBA"/>
    <w:lvl w:ilvl="0" w:tplc="1D8CE15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8" w15:restartNumberingAfterBreak="0">
    <w:nsid w:val="37DA7147"/>
    <w:multiLevelType w:val="hybridMultilevel"/>
    <w:tmpl w:val="4E5EBFA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38E7351D"/>
    <w:multiLevelType w:val="hybridMultilevel"/>
    <w:tmpl w:val="C2607A44"/>
    <w:lvl w:ilvl="0" w:tplc="04050017">
      <w:start w:val="1"/>
      <w:numFmt w:val="lowerLetter"/>
      <w:lvlText w:val="%1)"/>
      <w:lvlJc w:val="left"/>
      <w:pPr>
        <w:ind w:left="1571" w:hanging="360"/>
      </w:pPr>
    </w:lvl>
    <w:lvl w:ilvl="1" w:tplc="04050019" w:tentative="1">
      <w:start w:val="1"/>
      <w:numFmt w:val="lowerLetter"/>
      <w:lvlText w:val="%2."/>
      <w:lvlJc w:val="left"/>
      <w:pPr>
        <w:ind w:left="2291" w:hanging="360"/>
      </w:p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3AFB5C4D"/>
    <w:multiLevelType w:val="singleLevel"/>
    <w:tmpl w:val="6EA40F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1" w15:restartNumberingAfterBreak="0">
    <w:nsid w:val="3EED5877"/>
    <w:multiLevelType w:val="hybridMultilevel"/>
    <w:tmpl w:val="3D6812B8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2" w15:restartNumberingAfterBreak="0">
    <w:nsid w:val="425D36DC"/>
    <w:multiLevelType w:val="hybridMultilevel"/>
    <w:tmpl w:val="A7F29D3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426D7ED1"/>
    <w:multiLevelType w:val="hybridMultilevel"/>
    <w:tmpl w:val="E4CE44A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4A4214A3"/>
    <w:multiLevelType w:val="multilevel"/>
    <w:tmpl w:val="97AC3A8C"/>
    <w:lvl w:ilvl="0">
      <w:start w:val="11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cs="Times New Roman"/>
        <w:b w:val="0"/>
        <w:i w:val="0"/>
        <w:caps w:val="0"/>
        <w:strike w:val="0"/>
        <w:dstrike w:val="0"/>
        <w:vanish w:val="0"/>
        <w:vertAlign w:val="baseline"/>
      </w:rPr>
    </w:lvl>
    <w:lvl w:ilvl="1">
      <w:start w:val="2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cs="Times New Roman"/>
        <w:b w:val="0"/>
        <w:i w:val="0"/>
        <w:caps w:val="0"/>
        <w:strike w:val="0"/>
        <w:dstrike w:val="0"/>
        <w:vanish w:val="0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cs="Times New Roman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 w15:restartNumberingAfterBreak="0">
    <w:nsid w:val="4B2A5B77"/>
    <w:multiLevelType w:val="hybridMultilevel"/>
    <w:tmpl w:val="9E4A0A82"/>
    <w:lvl w:ilvl="0" w:tplc="0405000F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4D394CD7"/>
    <w:multiLevelType w:val="hybridMultilevel"/>
    <w:tmpl w:val="8EB07AE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540500B6"/>
    <w:multiLevelType w:val="multilevel"/>
    <w:tmpl w:val="4320A7A0"/>
    <w:lvl w:ilvl="0">
      <w:start w:val="12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1">
      <w:start w:val="1"/>
      <w:numFmt w:val="decimal"/>
      <w:lvlText w:val="13.%2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5423037D"/>
    <w:multiLevelType w:val="hybridMultilevel"/>
    <w:tmpl w:val="05341CC8"/>
    <w:lvl w:ilvl="0" w:tplc="A1CCBFB8">
      <w:start w:val="7"/>
      <w:numFmt w:val="upperRoman"/>
      <w:lvlText w:val="%1."/>
      <w:lvlJc w:val="left"/>
      <w:pPr>
        <w:ind w:left="4548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498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570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642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714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786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858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930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10024" w:hanging="180"/>
      </w:pPr>
      <w:rPr>
        <w:rFonts w:cs="Times New Roman"/>
      </w:rPr>
    </w:lvl>
  </w:abstractNum>
  <w:abstractNum w:abstractNumId="39" w15:restartNumberingAfterBreak="0">
    <w:nsid w:val="5814391B"/>
    <w:multiLevelType w:val="hybridMultilevel"/>
    <w:tmpl w:val="99783904"/>
    <w:lvl w:ilvl="0" w:tplc="5324F354">
      <w:start w:val="2"/>
      <w:numFmt w:val="bullet"/>
      <w:lvlText w:val="-"/>
      <w:lvlJc w:val="left"/>
      <w:pPr>
        <w:ind w:left="927" w:hanging="360"/>
      </w:pPr>
      <w:rPr>
        <w:rFonts w:ascii="Arial Narrow" w:eastAsia="Calibri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 w15:restartNumberingAfterBreak="0">
    <w:nsid w:val="5DD45E91"/>
    <w:multiLevelType w:val="hybridMultilevel"/>
    <w:tmpl w:val="66AEB780"/>
    <w:lvl w:ilvl="0" w:tplc="0AF48F4C">
      <w:start w:val="3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E61C8E"/>
    <w:multiLevelType w:val="hybridMultilevel"/>
    <w:tmpl w:val="59A44DF8"/>
    <w:lvl w:ilvl="0" w:tplc="B420CBD6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2" w15:restartNumberingAfterBreak="0">
    <w:nsid w:val="686C3A66"/>
    <w:multiLevelType w:val="hybridMultilevel"/>
    <w:tmpl w:val="EB8AC36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6E033AC2"/>
    <w:multiLevelType w:val="hybridMultilevel"/>
    <w:tmpl w:val="A9103DF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704008DE"/>
    <w:multiLevelType w:val="hybridMultilevel"/>
    <w:tmpl w:val="EB8AC36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82748BE"/>
    <w:multiLevelType w:val="multilevel"/>
    <w:tmpl w:val="7F94EE78"/>
    <w:lvl w:ilvl="0">
      <w:start w:val="8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cs="Times New Roman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cs="Times New Roman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6" w15:restartNumberingAfterBreak="0">
    <w:nsid w:val="789945A9"/>
    <w:multiLevelType w:val="hybridMultilevel"/>
    <w:tmpl w:val="0178A7D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79B26D4B"/>
    <w:multiLevelType w:val="multilevel"/>
    <w:tmpl w:val="FA50810C"/>
    <w:lvl w:ilvl="0">
      <w:start w:val="9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cs="Times New Roman"/>
        <w:b w:val="0"/>
        <w:i w:val="0"/>
        <w:caps w:val="0"/>
        <w:strike w:val="0"/>
        <w:dstrike w:val="0"/>
        <w:vanish w:val="0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cs="Times New Roman"/>
        <w:b w:val="0"/>
        <w:i w:val="0"/>
        <w:caps w:val="0"/>
        <w:strike w:val="0"/>
        <w:dstrike w:val="0"/>
        <w:vanish w:val="0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cs="Times New Roman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AE86F52"/>
    <w:multiLevelType w:val="hybridMultilevel"/>
    <w:tmpl w:val="EC2AB41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5"/>
  </w:num>
  <w:num w:numId="3">
    <w:abstractNumId w:val="48"/>
  </w:num>
  <w:num w:numId="4">
    <w:abstractNumId w:val="43"/>
  </w:num>
  <w:num w:numId="5">
    <w:abstractNumId w:val="12"/>
  </w:num>
  <w:num w:numId="6">
    <w:abstractNumId w:val="6"/>
  </w:num>
  <w:num w:numId="7">
    <w:abstractNumId w:val="1"/>
  </w:num>
  <w:num w:numId="8">
    <w:abstractNumId w:val="3"/>
  </w:num>
  <w:num w:numId="9">
    <w:abstractNumId w:val="28"/>
  </w:num>
  <w:num w:numId="10">
    <w:abstractNumId w:val="20"/>
  </w:num>
  <w:num w:numId="11">
    <w:abstractNumId w:val="32"/>
  </w:num>
  <w:num w:numId="12">
    <w:abstractNumId w:val="19"/>
  </w:num>
  <w:num w:numId="13">
    <w:abstractNumId w:val="41"/>
  </w:num>
  <w:num w:numId="14">
    <w:abstractNumId w:val="26"/>
  </w:num>
  <w:num w:numId="15">
    <w:abstractNumId w:val="18"/>
  </w:num>
  <w:num w:numId="16">
    <w:abstractNumId w:val="23"/>
  </w:num>
  <w:num w:numId="17">
    <w:abstractNumId w:val="9"/>
  </w:num>
  <w:num w:numId="18">
    <w:abstractNumId w:val="34"/>
  </w:num>
  <w:num w:numId="19">
    <w:abstractNumId w:val="14"/>
  </w:num>
  <w:num w:numId="20">
    <w:abstractNumId w:val="37"/>
  </w:num>
  <w:num w:numId="21">
    <w:abstractNumId w:val="47"/>
  </w:num>
  <w:num w:numId="22">
    <w:abstractNumId w:val="11"/>
  </w:num>
  <w:num w:numId="23">
    <w:abstractNumId w:val="45"/>
  </w:num>
  <w:num w:numId="24">
    <w:abstractNumId w:val="30"/>
  </w:num>
  <w:num w:numId="25">
    <w:abstractNumId w:val="13"/>
  </w:num>
  <w:num w:numId="26">
    <w:abstractNumId w:val="46"/>
  </w:num>
  <w:num w:numId="27">
    <w:abstractNumId w:val="24"/>
  </w:num>
  <w:num w:numId="28">
    <w:abstractNumId w:val="2"/>
  </w:num>
  <w:num w:numId="29">
    <w:abstractNumId w:val="5"/>
  </w:num>
  <w:num w:numId="30">
    <w:abstractNumId w:val="36"/>
  </w:num>
  <w:num w:numId="31">
    <w:abstractNumId w:val="8"/>
  </w:num>
  <w:num w:numId="32">
    <w:abstractNumId w:val="22"/>
  </w:num>
  <w:num w:numId="33">
    <w:abstractNumId w:val="25"/>
  </w:num>
  <w:num w:numId="34">
    <w:abstractNumId w:val="16"/>
  </w:num>
  <w:num w:numId="35">
    <w:abstractNumId w:val="38"/>
  </w:num>
  <w:num w:numId="36">
    <w:abstractNumId w:val="27"/>
  </w:num>
  <w:num w:numId="37">
    <w:abstractNumId w:val="44"/>
  </w:num>
  <w:num w:numId="38">
    <w:abstractNumId w:val="35"/>
  </w:num>
  <w:num w:numId="39">
    <w:abstractNumId w:val="42"/>
  </w:num>
  <w:num w:numId="40">
    <w:abstractNumId w:val="4"/>
  </w:num>
  <w:num w:numId="41">
    <w:abstractNumId w:val="17"/>
  </w:num>
  <w:num w:numId="42">
    <w:abstractNumId w:val="40"/>
  </w:num>
  <w:num w:numId="43">
    <w:abstractNumId w:val="29"/>
  </w:num>
  <w:num w:numId="44">
    <w:abstractNumId w:val="21"/>
  </w:num>
  <w:num w:numId="45">
    <w:abstractNumId w:val="0"/>
  </w:num>
  <w:num w:numId="46">
    <w:abstractNumId w:val="10"/>
  </w:num>
  <w:num w:numId="47">
    <w:abstractNumId w:val="31"/>
  </w:num>
  <w:num w:numId="48">
    <w:abstractNumId w:val="33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EBE"/>
    <w:rsid w:val="000035D3"/>
    <w:rsid w:val="00014709"/>
    <w:rsid w:val="000224A1"/>
    <w:rsid w:val="00033134"/>
    <w:rsid w:val="00055730"/>
    <w:rsid w:val="00056E24"/>
    <w:rsid w:val="00094BF4"/>
    <w:rsid w:val="000A328B"/>
    <w:rsid w:val="000A6B85"/>
    <w:rsid w:val="000B2FE8"/>
    <w:rsid w:val="000C0365"/>
    <w:rsid w:val="000C5223"/>
    <w:rsid w:val="000D3102"/>
    <w:rsid w:val="000D47EB"/>
    <w:rsid w:val="000E0FF1"/>
    <w:rsid w:val="001029CC"/>
    <w:rsid w:val="001051EA"/>
    <w:rsid w:val="00106C46"/>
    <w:rsid w:val="001322C2"/>
    <w:rsid w:val="00146F88"/>
    <w:rsid w:val="00152720"/>
    <w:rsid w:val="00183B4E"/>
    <w:rsid w:val="001B34D6"/>
    <w:rsid w:val="001B4834"/>
    <w:rsid w:val="001C1546"/>
    <w:rsid w:val="001C4F8F"/>
    <w:rsid w:val="001C6E26"/>
    <w:rsid w:val="001D3AB8"/>
    <w:rsid w:val="001D75D5"/>
    <w:rsid w:val="001E3ACE"/>
    <w:rsid w:val="0020125F"/>
    <w:rsid w:val="002064BE"/>
    <w:rsid w:val="00211F79"/>
    <w:rsid w:val="00213572"/>
    <w:rsid w:val="002171C9"/>
    <w:rsid w:val="00247BF6"/>
    <w:rsid w:val="0025263B"/>
    <w:rsid w:val="002728F1"/>
    <w:rsid w:val="002731FA"/>
    <w:rsid w:val="002735CF"/>
    <w:rsid w:val="00276F05"/>
    <w:rsid w:val="00291154"/>
    <w:rsid w:val="002B5568"/>
    <w:rsid w:val="002C3343"/>
    <w:rsid w:val="002C5D7A"/>
    <w:rsid w:val="002C5E0C"/>
    <w:rsid w:val="002D6A76"/>
    <w:rsid w:val="002E18C7"/>
    <w:rsid w:val="002F3466"/>
    <w:rsid w:val="003044E3"/>
    <w:rsid w:val="00305549"/>
    <w:rsid w:val="003267D8"/>
    <w:rsid w:val="00330B23"/>
    <w:rsid w:val="00334BEC"/>
    <w:rsid w:val="00344C02"/>
    <w:rsid w:val="003469E5"/>
    <w:rsid w:val="00347B6A"/>
    <w:rsid w:val="00354666"/>
    <w:rsid w:val="003573E8"/>
    <w:rsid w:val="003777F9"/>
    <w:rsid w:val="00377C5B"/>
    <w:rsid w:val="00391E83"/>
    <w:rsid w:val="003928EA"/>
    <w:rsid w:val="003A6859"/>
    <w:rsid w:val="00403649"/>
    <w:rsid w:val="0040661F"/>
    <w:rsid w:val="004127B7"/>
    <w:rsid w:val="00417D55"/>
    <w:rsid w:val="00430648"/>
    <w:rsid w:val="004339DF"/>
    <w:rsid w:val="00446129"/>
    <w:rsid w:val="004568F7"/>
    <w:rsid w:val="0047633D"/>
    <w:rsid w:val="00480EE4"/>
    <w:rsid w:val="00482E9F"/>
    <w:rsid w:val="0049016C"/>
    <w:rsid w:val="00490E30"/>
    <w:rsid w:val="004A2857"/>
    <w:rsid w:val="004A5C77"/>
    <w:rsid w:val="004B5DDA"/>
    <w:rsid w:val="004D1DB4"/>
    <w:rsid w:val="004D3C73"/>
    <w:rsid w:val="004F3A9D"/>
    <w:rsid w:val="00504F82"/>
    <w:rsid w:val="00505CE6"/>
    <w:rsid w:val="00520C91"/>
    <w:rsid w:val="00525E2A"/>
    <w:rsid w:val="00527A35"/>
    <w:rsid w:val="00534FAD"/>
    <w:rsid w:val="00544F54"/>
    <w:rsid w:val="005450CC"/>
    <w:rsid w:val="00552F59"/>
    <w:rsid w:val="0056035A"/>
    <w:rsid w:val="005642E3"/>
    <w:rsid w:val="0056548A"/>
    <w:rsid w:val="0058238C"/>
    <w:rsid w:val="00585337"/>
    <w:rsid w:val="005902DA"/>
    <w:rsid w:val="00591510"/>
    <w:rsid w:val="00595E3D"/>
    <w:rsid w:val="005A6DD1"/>
    <w:rsid w:val="005A6F71"/>
    <w:rsid w:val="005D2FAB"/>
    <w:rsid w:val="005D603D"/>
    <w:rsid w:val="005E5BF5"/>
    <w:rsid w:val="005E77D8"/>
    <w:rsid w:val="005F081E"/>
    <w:rsid w:val="005F29FF"/>
    <w:rsid w:val="005F69C7"/>
    <w:rsid w:val="00613E7E"/>
    <w:rsid w:val="006201AD"/>
    <w:rsid w:val="00627F4E"/>
    <w:rsid w:val="00643F46"/>
    <w:rsid w:val="00655040"/>
    <w:rsid w:val="00660D72"/>
    <w:rsid w:val="00680B2B"/>
    <w:rsid w:val="006975CA"/>
    <w:rsid w:val="006A199B"/>
    <w:rsid w:val="006A4D7D"/>
    <w:rsid w:val="006B071E"/>
    <w:rsid w:val="006B554A"/>
    <w:rsid w:val="006B58FB"/>
    <w:rsid w:val="006D43F5"/>
    <w:rsid w:val="006F36FA"/>
    <w:rsid w:val="00725C24"/>
    <w:rsid w:val="00750F56"/>
    <w:rsid w:val="0075291E"/>
    <w:rsid w:val="00755608"/>
    <w:rsid w:val="00755C8D"/>
    <w:rsid w:val="00766EE4"/>
    <w:rsid w:val="00767A85"/>
    <w:rsid w:val="00771778"/>
    <w:rsid w:val="00787B95"/>
    <w:rsid w:val="007916FA"/>
    <w:rsid w:val="007D7B54"/>
    <w:rsid w:val="00804EBE"/>
    <w:rsid w:val="00805260"/>
    <w:rsid w:val="00810B2A"/>
    <w:rsid w:val="00812837"/>
    <w:rsid w:val="008254E4"/>
    <w:rsid w:val="00845F88"/>
    <w:rsid w:val="00852BFF"/>
    <w:rsid w:val="0085536A"/>
    <w:rsid w:val="008633C9"/>
    <w:rsid w:val="008821F6"/>
    <w:rsid w:val="008921BD"/>
    <w:rsid w:val="00897044"/>
    <w:rsid w:val="008B63E6"/>
    <w:rsid w:val="00904F49"/>
    <w:rsid w:val="009204F7"/>
    <w:rsid w:val="0093420F"/>
    <w:rsid w:val="00946277"/>
    <w:rsid w:val="0094703D"/>
    <w:rsid w:val="009548D6"/>
    <w:rsid w:val="00961F87"/>
    <w:rsid w:val="00986A91"/>
    <w:rsid w:val="00987A3B"/>
    <w:rsid w:val="009905DA"/>
    <w:rsid w:val="009B4D7F"/>
    <w:rsid w:val="009B5567"/>
    <w:rsid w:val="009D2D54"/>
    <w:rsid w:val="009E304F"/>
    <w:rsid w:val="009E6F38"/>
    <w:rsid w:val="009F4ECA"/>
    <w:rsid w:val="00A03687"/>
    <w:rsid w:val="00A2737E"/>
    <w:rsid w:val="00A323F2"/>
    <w:rsid w:val="00A53378"/>
    <w:rsid w:val="00A65A26"/>
    <w:rsid w:val="00A73AA6"/>
    <w:rsid w:val="00A76592"/>
    <w:rsid w:val="00A773F4"/>
    <w:rsid w:val="00A80124"/>
    <w:rsid w:val="00A84171"/>
    <w:rsid w:val="00A84A1C"/>
    <w:rsid w:val="00A9188E"/>
    <w:rsid w:val="00AA449B"/>
    <w:rsid w:val="00AD5673"/>
    <w:rsid w:val="00AE221D"/>
    <w:rsid w:val="00AE5E33"/>
    <w:rsid w:val="00AF4C6A"/>
    <w:rsid w:val="00B0775F"/>
    <w:rsid w:val="00B130C4"/>
    <w:rsid w:val="00B132A8"/>
    <w:rsid w:val="00B37D43"/>
    <w:rsid w:val="00B46E0A"/>
    <w:rsid w:val="00B47B9E"/>
    <w:rsid w:val="00B511CA"/>
    <w:rsid w:val="00B55990"/>
    <w:rsid w:val="00B569CA"/>
    <w:rsid w:val="00B64BC4"/>
    <w:rsid w:val="00B9357D"/>
    <w:rsid w:val="00B97C99"/>
    <w:rsid w:val="00BA5148"/>
    <w:rsid w:val="00BB6E1F"/>
    <w:rsid w:val="00BC2B56"/>
    <w:rsid w:val="00BC5680"/>
    <w:rsid w:val="00BC6433"/>
    <w:rsid w:val="00BD1FC4"/>
    <w:rsid w:val="00BF2F44"/>
    <w:rsid w:val="00C12071"/>
    <w:rsid w:val="00C122E0"/>
    <w:rsid w:val="00C22D76"/>
    <w:rsid w:val="00C400B6"/>
    <w:rsid w:val="00C4011B"/>
    <w:rsid w:val="00C42F8C"/>
    <w:rsid w:val="00C4547F"/>
    <w:rsid w:val="00C5626C"/>
    <w:rsid w:val="00C716FA"/>
    <w:rsid w:val="00C850A3"/>
    <w:rsid w:val="00C93518"/>
    <w:rsid w:val="00C9439B"/>
    <w:rsid w:val="00C96E4E"/>
    <w:rsid w:val="00CC31DF"/>
    <w:rsid w:val="00CD2F55"/>
    <w:rsid w:val="00CD35A0"/>
    <w:rsid w:val="00CF0007"/>
    <w:rsid w:val="00CF1DD3"/>
    <w:rsid w:val="00CF5813"/>
    <w:rsid w:val="00D00176"/>
    <w:rsid w:val="00D26413"/>
    <w:rsid w:val="00D351D1"/>
    <w:rsid w:val="00D409FF"/>
    <w:rsid w:val="00D63292"/>
    <w:rsid w:val="00D80999"/>
    <w:rsid w:val="00D90228"/>
    <w:rsid w:val="00DD1CAA"/>
    <w:rsid w:val="00DD76F3"/>
    <w:rsid w:val="00DE4B6F"/>
    <w:rsid w:val="00DE4DF4"/>
    <w:rsid w:val="00DE776B"/>
    <w:rsid w:val="00E013AC"/>
    <w:rsid w:val="00E01421"/>
    <w:rsid w:val="00E03D72"/>
    <w:rsid w:val="00E14D96"/>
    <w:rsid w:val="00E24C05"/>
    <w:rsid w:val="00E341B6"/>
    <w:rsid w:val="00E35793"/>
    <w:rsid w:val="00E51937"/>
    <w:rsid w:val="00E56C6A"/>
    <w:rsid w:val="00E60162"/>
    <w:rsid w:val="00E635CA"/>
    <w:rsid w:val="00E66B20"/>
    <w:rsid w:val="00E66E08"/>
    <w:rsid w:val="00E811CD"/>
    <w:rsid w:val="00E93BB9"/>
    <w:rsid w:val="00E9749B"/>
    <w:rsid w:val="00E97FC9"/>
    <w:rsid w:val="00EA286B"/>
    <w:rsid w:val="00EB72F1"/>
    <w:rsid w:val="00ED3481"/>
    <w:rsid w:val="00ED3EF4"/>
    <w:rsid w:val="00ED408E"/>
    <w:rsid w:val="00ED75F6"/>
    <w:rsid w:val="00EF1B90"/>
    <w:rsid w:val="00F20B08"/>
    <w:rsid w:val="00F240C0"/>
    <w:rsid w:val="00F2455C"/>
    <w:rsid w:val="00F41CEB"/>
    <w:rsid w:val="00F50D53"/>
    <w:rsid w:val="00F52A04"/>
    <w:rsid w:val="00F62114"/>
    <w:rsid w:val="00F64406"/>
    <w:rsid w:val="00F72A11"/>
    <w:rsid w:val="00FA046D"/>
    <w:rsid w:val="00FC53B9"/>
    <w:rsid w:val="00FE1AB2"/>
    <w:rsid w:val="00FE29F2"/>
    <w:rsid w:val="00FF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47DF02"/>
  <w15:docId w15:val="{1487FB78-B3AB-4AB6-ADCF-317834247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568F7"/>
    <w:pPr>
      <w:spacing w:after="200" w:line="276" w:lineRule="auto"/>
    </w:pPr>
    <w:rPr>
      <w:lang w:eastAsia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330B23"/>
    <w:pPr>
      <w:keepNext/>
      <w:spacing w:before="240" w:after="60" w:line="240" w:lineRule="auto"/>
      <w:outlineLvl w:val="1"/>
    </w:pPr>
    <w:rPr>
      <w:rFonts w:ascii="Arial" w:eastAsia="Times New Roman" w:hAnsi="Arial"/>
      <w:b/>
      <w:i/>
      <w:sz w:val="24"/>
      <w:szCs w:val="20"/>
      <w:lang w:eastAsia="cs-CZ"/>
    </w:rPr>
  </w:style>
  <w:style w:type="paragraph" w:styleId="Nadpis3">
    <w:name w:val="heading 3"/>
    <w:basedOn w:val="Normln"/>
    <w:next w:val="Normln"/>
    <w:link w:val="Nadpis3Char"/>
    <w:uiPriority w:val="99"/>
    <w:qFormat/>
    <w:rsid w:val="00330B2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9"/>
    <w:locked/>
    <w:rsid w:val="00330B23"/>
    <w:rPr>
      <w:rFonts w:ascii="Arial" w:hAnsi="Arial" w:cs="Times New Roman"/>
      <w:b/>
      <w:i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330B23"/>
    <w:rPr>
      <w:rFonts w:ascii="Arial" w:hAnsi="Arial" w:cs="Arial"/>
      <w:b/>
      <w:bCs/>
      <w:sz w:val="26"/>
      <w:szCs w:val="26"/>
      <w:lang w:eastAsia="cs-CZ"/>
    </w:rPr>
  </w:style>
  <w:style w:type="paragraph" w:styleId="Odstavecseseznamem">
    <w:name w:val="List Paragraph"/>
    <w:basedOn w:val="Normln"/>
    <w:uiPriority w:val="99"/>
    <w:qFormat/>
    <w:rsid w:val="007916F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7916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7916FA"/>
    <w:rPr>
      <w:rFonts w:cs="Times New Roman"/>
    </w:rPr>
  </w:style>
  <w:style w:type="paragraph" w:styleId="Zpat">
    <w:name w:val="footer"/>
    <w:basedOn w:val="Normln"/>
    <w:link w:val="ZpatChar"/>
    <w:uiPriority w:val="99"/>
    <w:rsid w:val="007916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7916FA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791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7916FA"/>
    <w:rPr>
      <w:rFonts w:ascii="Tahoma" w:hAnsi="Tahoma" w:cs="Tahoma"/>
      <w:sz w:val="16"/>
      <w:szCs w:val="16"/>
    </w:rPr>
  </w:style>
  <w:style w:type="paragraph" w:customStyle="1" w:styleId="Smlouva-slo">
    <w:name w:val="Smlouva-číslo"/>
    <w:basedOn w:val="Normln"/>
    <w:uiPriority w:val="99"/>
    <w:rsid w:val="00482E9F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482E9F"/>
    <w:rPr>
      <w:rFonts w:cs="Times New Roman"/>
      <w:color w:val="0000FF"/>
      <w:u w:val="single"/>
    </w:rPr>
  </w:style>
  <w:style w:type="paragraph" w:styleId="Zkladntextodsazen">
    <w:name w:val="Body Text Indent"/>
    <w:basedOn w:val="Normln"/>
    <w:link w:val="ZkladntextodsazenChar"/>
    <w:uiPriority w:val="99"/>
    <w:semiHidden/>
    <w:rsid w:val="00527A3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527A35"/>
    <w:rPr>
      <w:rFonts w:cs="Times New Roman"/>
    </w:rPr>
  </w:style>
  <w:style w:type="paragraph" w:customStyle="1" w:styleId="Odstavec1">
    <w:name w:val="Odstavec1"/>
    <w:basedOn w:val="Normln"/>
    <w:uiPriority w:val="99"/>
    <w:rsid w:val="00330B23"/>
    <w:pPr>
      <w:keepNext/>
      <w:spacing w:before="120" w:after="60" w:line="240" w:lineRule="auto"/>
      <w:ind w:left="907" w:hanging="907"/>
      <w:jc w:val="both"/>
    </w:pPr>
    <w:rPr>
      <w:rFonts w:ascii="Arial" w:eastAsia="Times New Roman" w:hAnsi="Arial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rsid w:val="00330B23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semiHidden/>
    <w:rsid w:val="00330B2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330B23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Odstavec2">
    <w:name w:val="Odstavec2"/>
    <w:uiPriority w:val="99"/>
    <w:rsid w:val="00A80124"/>
    <w:pPr>
      <w:tabs>
        <w:tab w:val="left" w:pos="72"/>
        <w:tab w:val="left" w:pos="936"/>
        <w:tab w:val="left" w:pos="1800"/>
        <w:tab w:val="left" w:pos="2664"/>
        <w:tab w:val="left" w:pos="3528"/>
        <w:tab w:val="left" w:pos="4392"/>
        <w:tab w:val="left" w:pos="5256"/>
        <w:tab w:val="left" w:pos="6120"/>
        <w:tab w:val="left" w:pos="6984"/>
        <w:tab w:val="left" w:pos="7848"/>
      </w:tabs>
      <w:spacing w:before="80" w:after="40"/>
      <w:ind w:left="1626" w:hanging="720"/>
      <w:jc w:val="both"/>
    </w:pPr>
    <w:rPr>
      <w:rFonts w:ascii="Arial" w:eastAsia="Times New Roman" w:hAnsi="Arial"/>
      <w:sz w:val="20"/>
      <w:szCs w:val="20"/>
    </w:rPr>
  </w:style>
  <w:style w:type="paragraph" w:customStyle="1" w:styleId="ClanekC">
    <w:name w:val="ClanekC"/>
    <w:uiPriority w:val="99"/>
    <w:rsid w:val="00A80124"/>
    <w:pPr>
      <w:keepNext/>
      <w:widowControl w:val="0"/>
      <w:tabs>
        <w:tab w:val="left" w:pos="72"/>
        <w:tab w:val="left" w:pos="936"/>
        <w:tab w:val="left" w:pos="1800"/>
        <w:tab w:val="left" w:pos="2664"/>
        <w:tab w:val="left" w:pos="3528"/>
        <w:tab w:val="left" w:pos="4392"/>
        <w:tab w:val="left" w:pos="5256"/>
        <w:tab w:val="left" w:pos="6120"/>
        <w:tab w:val="left" w:pos="6984"/>
        <w:tab w:val="left" w:pos="7848"/>
      </w:tabs>
      <w:spacing w:before="360" w:after="240"/>
      <w:jc w:val="both"/>
    </w:pPr>
    <w:rPr>
      <w:rFonts w:ascii="Arial" w:eastAsia="Times New Roman" w:hAnsi="Arial"/>
      <w:b/>
      <w:spacing w:val="8"/>
      <w:sz w:val="24"/>
      <w:szCs w:val="20"/>
    </w:rPr>
  </w:style>
  <w:style w:type="paragraph" w:styleId="Zkladntext2">
    <w:name w:val="Body Text 2"/>
    <w:basedOn w:val="Normln"/>
    <w:link w:val="Zkladntext2Char"/>
    <w:uiPriority w:val="99"/>
    <w:semiHidden/>
    <w:rsid w:val="00A80124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A80124"/>
    <w:rPr>
      <w:rFonts w:cs="Times New Roman"/>
    </w:rPr>
  </w:style>
  <w:style w:type="paragraph" w:customStyle="1" w:styleId="Odstavec3">
    <w:name w:val="Odstavec3"/>
    <w:basedOn w:val="Odstavec1"/>
    <w:uiPriority w:val="99"/>
    <w:rsid w:val="00A80124"/>
    <w:pPr>
      <w:ind w:left="1587" w:hanging="680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0B2FE8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0B2FE8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rsid w:val="00A5337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A53378"/>
    <w:rPr>
      <w:rFonts w:cs="Times New Roman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0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rros@onet.e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2DAFCA4A006644B3BD236E2891D390" ma:contentTypeVersion="7" ma:contentTypeDescription="Vytvoří nový dokument" ma:contentTypeScope="" ma:versionID="5fc3b636e8766fc45612f7af1926dc64">
  <xsd:schema xmlns:xsd="http://www.w3.org/2001/XMLSchema" xmlns:xs="http://www.w3.org/2001/XMLSchema" xmlns:p="http://schemas.microsoft.com/office/2006/metadata/properties" xmlns:ns2="91cf3d0e-ff7e-41a8-b284-03c51af67be6" xmlns:ns3="8e27531b-8176-49bc-99f6-f20b5423e1bf" targetNamespace="http://schemas.microsoft.com/office/2006/metadata/properties" ma:root="true" ma:fieldsID="966711cdf59e1951e8381a745cd327f4" ns2:_="" ns3:_="">
    <xsd:import namespace="91cf3d0e-ff7e-41a8-b284-03c51af67be6"/>
    <xsd:import namespace="8e27531b-8176-49bc-99f6-f20b5423e1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f3d0e-ff7e-41a8-b284-03c51af67b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7531b-8176-49bc-99f6-f20b5423e1b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8D6CC-8519-4064-9405-C42AB11E5A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F4E6F5-5329-481A-B30B-31464BB487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cf3d0e-ff7e-41a8-b284-03c51af67be6"/>
    <ds:schemaRef ds:uri="8e27531b-8176-49bc-99f6-f20b5423e1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67C8C5-E8D7-4188-92BA-548DDD2D89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1C9A630-6F37-4A95-BD38-7E5D074BC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1107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Šenigl Jan</dc:creator>
  <cp:lastModifiedBy>Plíhalová Marie</cp:lastModifiedBy>
  <cp:revision>2</cp:revision>
  <cp:lastPrinted>2020-12-02T13:39:00Z</cp:lastPrinted>
  <dcterms:created xsi:type="dcterms:W3CDTF">2021-02-10T11:22:00Z</dcterms:created>
  <dcterms:modified xsi:type="dcterms:W3CDTF">2021-02-10T11:22:00Z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0x010100B62DAFCA4A006644B3BD236E2891D390</vt:lpwstr>
  </property>
  <property fmtid="{D5CDD505-2E9C-101B-9397-08002B2CF9AE}" pid="3" name="AuthorIds_UIVersion_512">
    <vt:lpwstr>14</vt:lpwstr>
  </property>
</Properties>
</file>