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FD5A53" w:rsidRPr="00FD5A53">
        <w:rPr>
          <w:rFonts w:ascii="Segoe UI" w:hAnsi="Segoe UI" w:cs="Segoe UI"/>
          <w:color w:val="808080" w:themeColor="background1" w:themeShade="80"/>
          <w:sz w:val="32"/>
          <w:szCs w:val="32"/>
        </w:rPr>
        <w:t>1190900768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286785" w:rsidRDefault="00BF2002" w:rsidP="003D3AFC">
      <w:pPr>
        <w:pStyle w:val="Zkladntext"/>
        <w:jc w:val="both"/>
        <w:rPr>
          <w:rFonts w:ascii="Segoe UI" w:hAnsi="Segoe UI" w:cs="Segoe UI"/>
          <w:b/>
          <w:color w:val="auto"/>
          <w:sz w:val="20"/>
        </w:rPr>
      </w:pPr>
      <w:r>
        <w:rPr>
          <w:rFonts w:ascii="Segoe UI" w:hAnsi="Segoe UI" w:cs="Segoe UI"/>
          <w:b/>
          <w:color w:val="auto"/>
          <w:sz w:val="20"/>
        </w:rPr>
        <w:t>Obec Němčice</w:t>
      </w:r>
    </w:p>
    <w:p w:rsidR="00B402EF" w:rsidRDefault="00B402EF" w:rsidP="003D3AFC">
      <w:pPr>
        <w:pStyle w:val="Zkladntext"/>
        <w:jc w:val="both"/>
        <w:rPr>
          <w:rFonts w:ascii="Segoe UI" w:hAnsi="Segoe UI" w:cs="Segoe UI"/>
          <w:color w:val="auto"/>
          <w:sz w:val="20"/>
        </w:rPr>
      </w:pPr>
      <w:r w:rsidRPr="00D5525B">
        <w:rPr>
          <w:rFonts w:ascii="Segoe UI" w:hAnsi="Segoe UI" w:cs="Segoe UI"/>
          <w:color w:val="auto"/>
          <w:sz w:val="20"/>
        </w:rPr>
        <w:t xml:space="preserve">se sídlem: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BF2002">
        <w:rPr>
          <w:rFonts w:ascii="Segoe UI" w:hAnsi="Segoe UI" w:cs="Segoe UI"/>
          <w:color w:val="auto"/>
          <w:sz w:val="20"/>
        </w:rPr>
        <w:t>Němčice</w:t>
      </w:r>
      <w:r w:rsidR="00286785" w:rsidRPr="00D5525B">
        <w:rPr>
          <w:rFonts w:ascii="Segoe UI" w:hAnsi="Segoe UI" w:cs="Segoe UI"/>
          <w:color w:val="auto"/>
          <w:sz w:val="20"/>
        </w:rPr>
        <w:t xml:space="preserve"> </w:t>
      </w:r>
      <w:r w:rsidR="00BF2002">
        <w:rPr>
          <w:rFonts w:ascii="Segoe UI" w:hAnsi="Segoe UI" w:cs="Segoe UI"/>
          <w:color w:val="auto"/>
          <w:sz w:val="20"/>
        </w:rPr>
        <w:t>2</w:t>
      </w:r>
      <w:r w:rsidR="00286785" w:rsidRPr="00D5525B">
        <w:rPr>
          <w:rFonts w:ascii="Segoe UI" w:hAnsi="Segoe UI" w:cs="Segoe UI"/>
          <w:color w:val="auto"/>
          <w:sz w:val="20"/>
        </w:rPr>
        <w:t>1, 2</w:t>
      </w:r>
      <w:r w:rsidR="00BF2002">
        <w:rPr>
          <w:rFonts w:ascii="Segoe UI" w:hAnsi="Segoe UI" w:cs="Segoe UI"/>
          <w:color w:val="auto"/>
          <w:sz w:val="20"/>
        </w:rPr>
        <w:t>80 0</w:t>
      </w:r>
      <w:r w:rsidR="00286785" w:rsidRPr="00D5525B">
        <w:rPr>
          <w:rFonts w:ascii="Segoe UI" w:hAnsi="Segoe UI" w:cs="Segoe UI"/>
          <w:color w:val="auto"/>
          <w:sz w:val="20"/>
        </w:rPr>
        <w:t xml:space="preserve">2 </w:t>
      </w:r>
      <w:r w:rsidR="00BF2002">
        <w:rPr>
          <w:rFonts w:ascii="Segoe UI" w:hAnsi="Segoe UI" w:cs="Segoe UI"/>
          <w:color w:val="auto"/>
          <w:sz w:val="20"/>
        </w:rPr>
        <w:t>Němčice</w:t>
      </w:r>
    </w:p>
    <w:p w:rsidR="00D5525B" w:rsidRPr="00D5525B" w:rsidRDefault="00D5525B" w:rsidP="003D3AFC">
      <w:pPr>
        <w:pStyle w:val="Zkladntext"/>
        <w:jc w:val="both"/>
        <w:rPr>
          <w:rFonts w:ascii="Segoe UI" w:hAnsi="Segoe UI" w:cs="Segoe UI"/>
          <w:color w:val="auto"/>
          <w:sz w:val="20"/>
        </w:rPr>
      </w:pPr>
      <w:r>
        <w:rPr>
          <w:rFonts w:ascii="Segoe UI" w:hAnsi="Segoe UI" w:cs="Segoe UI"/>
          <w:color w:val="auto"/>
          <w:sz w:val="20"/>
        </w:rPr>
        <w:t>korespondenční adresa:</w:t>
      </w:r>
      <w:r>
        <w:rPr>
          <w:rFonts w:ascii="Segoe UI" w:hAnsi="Segoe UI" w:cs="Segoe UI"/>
          <w:color w:val="auto"/>
          <w:sz w:val="20"/>
        </w:rPr>
        <w:tab/>
      </w:r>
      <w:r>
        <w:rPr>
          <w:rFonts w:ascii="Segoe UI" w:hAnsi="Segoe UI" w:cs="Segoe UI"/>
          <w:color w:val="auto"/>
          <w:sz w:val="20"/>
        </w:rPr>
        <w:tab/>
      </w:r>
      <w:r w:rsidR="00BF2002">
        <w:rPr>
          <w:rFonts w:ascii="Segoe UI" w:hAnsi="Segoe UI" w:cs="Segoe UI"/>
          <w:color w:val="auto"/>
          <w:sz w:val="20"/>
        </w:rPr>
        <w:t>Němčice</w:t>
      </w:r>
      <w:r w:rsidRPr="00D5525B">
        <w:rPr>
          <w:rFonts w:ascii="Segoe UI" w:hAnsi="Segoe UI" w:cs="Segoe UI"/>
          <w:color w:val="auto"/>
          <w:sz w:val="20"/>
        </w:rPr>
        <w:t xml:space="preserve"> 1, </w:t>
      </w:r>
      <w:r w:rsidR="00BF2002" w:rsidRPr="00D5525B">
        <w:rPr>
          <w:rFonts w:ascii="Segoe UI" w:hAnsi="Segoe UI" w:cs="Segoe UI"/>
          <w:color w:val="auto"/>
          <w:sz w:val="20"/>
        </w:rPr>
        <w:t>2</w:t>
      </w:r>
      <w:r w:rsidR="00BF2002">
        <w:rPr>
          <w:rFonts w:ascii="Segoe UI" w:hAnsi="Segoe UI" w:cs="Segoe UI"/>
          <w:color w:val="auto"/>
          <w:sz w:val="20"/>
        </w:rPr>
        <w:t>80 0</w:t>
      </w:r>
      <w:r w:rsidR="00BF2002" w:rsidRPr="00D5525B">
        <w:rPr>
          <w:rFonts w:ascii="Segoe UI" w:hAnsi="Segoe UI" w:cs="Segoe UI"/>
          <w:color w:val="auto"/>
          <w:sz w:val="20"/>
        </w:rPr>
        <w:t xml:space="preserve">2 </w:t>
      </w:r>
      <w:r w:rsidR="00BF2002">
        <w:rPr>
          <w:rFonts w:ascii="Segoe UI" w:hAnsi="Segoe UI" w:cs="Segoe UI"/>
          <w:color w:val="auto"/>
          <w:sz w:val="20"/>
        </w:rPr>
        <w:t>Němčice</w:t>
      </w:r>
    </w:p>
    <w:p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t xml:space="preserve">IČO: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BF2002">
        <w:rPr>
          <w:rFonts w:ascii="Segoe UI" w:hAnsi="Segoe UI" w:cs="Segoe UI"/>
          <w:color w:val="auto"/>
          <w:sz w:val="20"/>
        </w:rPr>
        <w:t>00665169</w:t>
      </w:r>
    </w:p>
    <w:p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t>zastoupen</w:t>
      </w:r>
      <w:r w:rsidR="006D4BBE">
        <w:rPr>
          <w:rFonts w:ascii="Segoe UI" w:hAnsi="Segoe UI" w:cs="Segoe UI"/>
          <w:color w:val="auto"/>
          <w:sz w:val="20"/>
        </w:rPr>
        <w:t>á</w:t>
      </w:r>
      <w:r w:rsidRPr="00D5525B">
        <w:rPr>
          <w:rFonts w:ascii="Segoe UI" w:hAnsi="Segoe UI" w:cs="Segoe UI"/>
          <w:color w:val="auto"/>
          <w:sz w:val="20"/>
        </w:rPr>
        <w:t xml:space="preserve">: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BF2002">
        <w:rPr>
          <w:rFonts w:ascii="Segoe UI" w:hAnsi="Segoe UI" w:cs="Segoe UI"/>
          <w:color w:val="auto"/>
          <w:sz w:val="20"/>
        </w:rPr>
        <w:t>Lukášem Jelínkem</w:t>
      </w:r>
    </w:p>
    <w:p w:rsidR="00B402EF" w:rsidRPr="00D5525B" w:rsidRDefault="00B402EF" w:rsidP="00B402EF">
      <w:pPr>
        <w:pStyle w:val="Zkladntext"/>
        <w:ind w:left="1752" w:hanging="1752"/>
        <w:jc w:val="both"/>
        <w:rPr>
          <w:rFonts w:ascii="Segoe UI" w:hAnsi="Segoe UI" w:cs="Segoe UI"/>
          <w:color w:val="auto"/>
          <w:sz w:val="20"/>
        </w:rPr>
      </w:pPr>
      <w:r w:rsidRPr="00D5525B">
        <w:rPr>
          <w:rFonts w:ascii="Segoe UI" w:hAnsi="Segoe UI" w:cs="Segoe UI"/>
          <w:color w:val="auto"/>
          <w:sz w:val="20"/>
        </w:rPr>
        <w:t xml:space="preserve">bankovní spojení: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proofErr w:type="spellStart"/>
      <w:r w:rsidR="00BA484F" w:rsidRPr="00BA484F">
        <w:rPr>
          <w:rFonts w:ascii="Segoe UI" w:hAnsi="Segoe UI" w:cs="Segoe UI"/>
          <w:color w:val="auto"/>
          <w:sz w:val="20"/>
          <w:highlight w:val="yellow"/>
        </w:rPr>
        <w:t>xxxx</w:t>
      </w:r>
      <w:proofErr w:type="spellEnd"/>
    </w:p>
    <w:p w:rsidR="00B402EF" w:rsidRPr="00D5525B" w:rsidRDefault="00B402EF" w:rsidP="00B402EF">
      <w:pPr>
        <w:pStyle w:val="Zkladntext"/>
        <w:ind w:left="1752" w:hanging="1752"/>
        <w:jc w:val="both"/>
        <w:rPr>
          <w:rFonts w:ascii="Segoe UI" w:hAnsi="Segoe UI" w:cs="Segoe UI"/>
          <w:color w:val="auto"/>
          <w:sz w:val="20"/>
        </w:rPr>
      </w:pPr>
      <w:r w:rsidRPr="00D5525B">
        <w:rPr>
          <w:rFonts w:ascii="Segoe UI" w:hAnsi="Segoe UI" w:cs="Segoe UI"/>
          <w:color w:val="auto"/>
          <w:sz w:val="20"/>
        </w:rPr>
        <w:t>číslo účtu:</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proofErr w:type="spellStart"/>
      <w:r w:rsidR="00BA484F" w:rsidRPr="00BA484F">
        <w:rPr>
          <w:rFonts w:ascii="Segoe UI" w:hAnsi="Segoe UI" w:cs="Segoe UI"/>
          <w:color w:val="auto"/>
          <w:sz w:val="20"/>
          <w:highlight w:val="yellow"/>
        </w:rPr>
        <w:t>xxxx</w:t>
      </w:r>
      <w:bookmarkStart w:id="0" w:name="_GoBack"/>
      <w:bookmarkEnd w:id="0"/>
      <w:proofErr w:type="spellEnd"/>
    </w:p>
    <w:p w:rsidR="00AF53B4" w:rsidRPr="00D5525B" w:rsidRDefault="00AF53B4" w:rsidP="00AF53B4">
      <w:pPr>
        <w:pStyle w:val="Zkladntext"/>
        <w:jc w:val="both"/>
        <w:rPr>
          <w:rFonts w:ascii="Segoe UI" w:hAnsi="Segoe UI" w:cs="Segoe UI"/>
          <w:color w:val="auto"/>
          <w:sz w:val="20"/>
        </w:rPr>
      </w:pPr>
      <w:r w:rsidRPr="00D5525B">
        <w:rPr>
          <w:rFonts w:ascii="Segoe UI" w:hAnsi="Segoe UI" w:cs="Segoe UI"/>
          <w:color w:val="auto"/>
          <w:sz w:val="20"/>
        </w:rPr>
        <w:t>(dále jen „příjemce podpory“)</w:t>
      </w:r>
    </w:p>
    <w:p w:rsidR="00B402EF" w:rsidRDefault="00B402EF" w:rsidP="00082A6B">
      <w:pPr>
        <w:pStyle w:val="Zkladntext"/>
        <w:jc w:val="both"/>
        <w:rPr>
          <w:rFonts w:ascii="Segoe UI" w:hAnsi="Segoe UI" w:cs="Segoe UI"/>
          <w:color w:val="auto"/>
          <w:sz w:val="20"/>
        </w:rPr>
      </w:pPr>
    </w:p>
    <w:p w:rsidR="00774CF6" w:rsidRPr="003D3AFC" w:rsidRDefault="00774CF6" w:rsidP="00082A6B">
      <w:pPr>
        <w:pStyle w:val="Zkladntext"/>
        <w:jc w:val="both"/>
        <w:rPr>
          <w:rFonts w:ascii="Segoe UI" w:hAnsi="Segoe UI" w:cs="Segoe UI"/>
          <w:color w:val="auto"/>
          <w:sz w:val="20"/>
        </w:rPr>
      </w:pPr>
    </w:p>
    <w:p w:rsidR="004B5C79" w:rsidRPr="003D3AFC" w:rsidRDefault="006D4BBE" w:rsidP="00343CCA">
      <w:pPr>
        <w:pStyle w:val="Zkladntext"/>
        <w:jc w:val="both"/>
        <w:rPr>
          <w:rFonts w:ascii="Segoe UI" w:hAnsi="Segoe UI" w:cs="Segoe UI"/>
          <w:color w:val="auto"/>
          <w:sz w:val="20"/>
        </w:rPr>
      </w:pPr>
      <w:proofErr w:type="gramStart"/>
      <w:r>
        <w:rPr>
          <w:rFonts w:ascii="Segoe UI" w:hAnsi="Segoe UI" w:cs="Segoe UI"/>
          <w:color w:val="auto"/>
          <w:sz w:val="20"/>
        </w:rPr>
        <w:t>s</w:t>
      </w:r>
      <w:r w:rsidR="0014460B" w:rsidRPr="003D3AFC">
        <w:rPr>
          <w:rFonts w:ascii="Segoe UI" w:hAnsi="Segoe UI" w:cs="Segoe UI"/>
          <w:color w:val="auto"/>
          <w:sz w:val="20"/>
        </w:rPr>
        <w:t>e</w:t>
      </w:r>
      <w:r>
        <w:rPr>
          <w:rFonts w:ascii="Segoe UI" w:hAnsi="Segoe UI" w:cs="Segoe UI"/>
          <w:color w:val="auto"/>
          <w:sz w:val="20"/>
        </w:rPr>
        <w:t xml:space="preserv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inistra životního prostředí č.</w:t>
      </w:r>
      <w:r w:rsidR="00576EE3">
        <w:rPr>
          <w:rFonts w:ascii="Segoe UI" w:hAnsi="Segoe UI" w:cs="Segoe UI"/>
          <w:color w:val="auto"/>
          <w:sz w:val="20"/>
        </w:rPr>
        <w:t> </w:t>
      </w:r>
      <w:r w:rsidR="00082A6B" w:rsidRPr="003D3AFC">
        <w:rPr>
          <w:rFonts w:ascii="Segoe UI" w:hAnsi="Segoe UI" w:cs="Segoe UI"/>
          <w:color w:val="auto"/>
          <w:sz w:val="20"/>
        </w:rPr>
        <w:t>j.</w:t>
      </w:r>
      <w:r w:rsidR="00576EE3">
        <w:rPr>
          <w:rFonts w:ascii="Segoe UI" w:hAnsi="Segoe UI" w:cs="Segoe UI"/>
          <w:color w:val="auto"/>
          <w:sz w:val="20"/>
        </w:rPr>
        <w:t> </w:t>
      </w:r>
      <w:r w:rsidR="00082A6B" w:rsidRPr="003D3AFC">
        <w:rPr>
          <w:rFonts w:ascii="Segoe UI" w:hAnsi="Segoe UI" w:cs="Segoe UI"/>
          <w:color w:val="auto"/>
          <w:sz w:val="20"/>
        </w:rPr>
        <w:t>SFZP</w:t>
      </w:r>
      <w:r w:rsidR="00576EE3">
        <w:rPr>
          <w:rFonts w:ascii="Segoe UI" w:hAnsi="Segoe UI" w:cs="Segoe UI"/>
          <w:color w:val="auto"/>
          <w:sz w:val="20"/>
        </w:rPr>
        <w:t> </w:t>
      </w:r>
      <w:r w:rsidR="00576EE3" w:rsidRPr="00576EE3">
        <w:rPr>
          <w:rFonts w:ascii="Segoe UI" w:hAnsi="Segoe UI" w:cs="Segoe UI"/>
          <w:color w:val="auto"/>
          <w:sz w:val="20"/>
        </w:rPr>
        <w:t>001565</w:t>
      </w:r>
      <w:r w:rsidR="00082A6B" w:rsidRPr="00576EE3">
        <w:rPr>
          <w:rFonts w:ascii="Segoe UI" w:hAnsi="Segoe UI" w:cs="Segoe UI"/>
          <w:color w:val="auto"/>
          <w:sz w:val="20"/>
        </w:rPr>
        <w:t>/20</w:t>
      </w:r>
      <w:r w:rsidR="00576EE3" w:rsidRPr="00576EE3">
        <w:rPr>
          <w:rFonts w:ascii="Segoe UI" w:hAnsi="Segoe UI" w:cs="Segoe UI"/>
          <w:color w:val="auto"/>
          <w:sz w:val="20"/>
        </w:rPr>
        <w:t>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15A5E" w:rsidRPr="00576EE3">
        <w:rPr>
          <w:rFonts w:ascii="Segoe UI" w:hAnsi="Segoe UI" w:cs="Segoe UI"/>
          <w:color w:val="auto"/>
          <w:sz w:val="20"/>
        </w:rPr>
        <w:t>1</w:t>
      </w:r>
      <w:r w:rsidR="00576EE3" w:rsidRPr="00576EE3">
        <w:rPr>
          <w:rFonts w:ascii="Segoe UI" w:hAnsi="Segoe UI" w:cs="Segoe UI"/>
          <w:color w:val="auto"/>
          <w:sz w:val="20"/>
        </w:rPr>
        <w:t>5</w:t>
      </w:r>
      <w:r w:rsidR="00576EE3">
        <w:rPr>
          <w:rFonts w:ascii="Segoe UI" w:hAnsi="Segoe UI" w:cs="Segoe UI"/>
          <w:color w:val="auto"/>
          <w:sz w:val="20"/>
        </w:rPr>
        <w:t xml:space="preserve">. </w:t>
      </w:r>
      <w:r w:rsidR="00576EE3" w:rsidRPr="00576EE3">
        <w:rPr>
          <w:rFonts w:ascii="Segoe UI" w:hAnsi="Segoe UI" w:cs="Segoe UI"/>
          <w:color w:val="auto"/>
          <w:sz w:val="20"/>
        </w:rPr>
        <w:t>1</w:t>
      </w:r>
      <w:r w:rsidR="00576EE3">
        <w:rPr>
          <w:rFonts w:ascii="Segoe UI" w:hAnsi="Segoe UI" w:cs="Segoe UI"/>
          <w:color w:val="auto"/>
          <w:sz w:val="20"/>
        </w:rPr>
        <w:t xml:space="preserve">. </w:t>
      </w:r>
      <w:r w:rsidR="00015A5E" w:rsidRPr="00576EE3">
        <w:rPr>
          <w:rFonts w:ascii="Segoe UI" w:hAnsi="Segoe UI" w:cs="Segoe UI"/>
          <w:color w:val="auto"/>
          <w:sz w:val="20"/>
        </w:rPr>
        <w:t>20</w:t>
      </w:r>
      <w:r w:rsidR="00576EE3" w:rsidRPr="00576EE3">
        <w:rPr>
          <w:rFonts w:ascii="Segoe UI" w:hAnsi="Segoe UI" w:cs="Segoe UI"/>
          <w:color w:val="auto"/>
          <w:sz w:val="20"/>
        </w:rPr>
        <w:t>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774CF6">
      <w:pPr>
        <w:pStyle w:val="Zkladntext"/>
        <w:spacing w:before="60"/>
        <w:ind w:left="284" w:hanging="284"/>
        <w:jc w:val="center"/>
        <w:rPr>
          <w:rFonts w:ascii="Segoe UI" w:hAnsi="Segoe UI" w:cs="Segoe UI"/>
          <w:b/>
          <w:color w:val="auto"/>
          <w:sz w:val="20"/>
        </w:rPr>
      </w:pPr>
      <w:r w:rsidRPr="003D3AFC">
        <w:rPr>
          <w:rFonts w:ascii="Segoe UI" w:hAnsi="Segoe UI" w:cs="Segoe UI"/>
          <w:b/>
          <w:color w:val="auto"/>
          <w:sz w:val="20"/>
        </w:rPr>
        <w:t>„</w:t>
      </w:r>
      <w:r w:rsidR="00422C54">
        <w:rPr>
          <w:rFonts w:ascii="Segoe UI" w:hAnsi="Segoe UI" w:cs="Segoe UI"/>
          <w:b/>
          <w:color w:val="auto"/>
          <w:sz w:val="20"/>
        </w:rPr>
        <w:t>Výsadba stromů v obc</w:t>
      </w:r>
      <w:r w:rsidR="00CB47CE">
        <w:rPr>
          <w:rFonts w:ascii="Segoe UI" w:hAnsi="Segoe UI" w:cs="Segoe UI"/>
          <w:b/>
          <w:color w:val="auto"/>
          <w:sz w:val="20"/>
        </w:rPr>
        <w:t>i</w:t>
      </w:r>
      <w:r w:rsidR="00422C54">
        <w:rPr>
          <w:rFonts w:ascii="Segoe UI" w:hAnsi="Segoe UI" w:cs="Segoe UI"/>
          <w:b/>
          <w:color w:val="auto"/>
          <w:sz w:val="20"/>
        </w:rPr>
        <w:t xml:space="preserve"> Němčice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86785">
        <w:rPr>
          <w:rFonts w:ascii="Segoe UI" w:hAnsi="Segoe UI" w:cs="Segoe UI"/>
          <w:color w:val="auto"/>
          <w:sz w:val="20"/>
        </w:rPr>
        <w:t>20</w:t>
      </w:r>
      <w:r w:rsidR="00286785" w:rsidRPr="00286785">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D444EA">
        <w:rPr>
          <w:rFonts w:ascii="Segoe UI" w:hAnsi="Segoe UI" w:cs="Segoe UI"/>
          <w:b/>
          <w:color w:val="auto"/>
          <w:sz w:val="20"/>
        </w:rPr>
        <w:t>249</w:t>
      </w:r>
      <w:r w:rsidR="000B052D">
        <w:rPr>
          <w:rFonts w:ascii="Segoe UI" w:hAnsi="Segoe UI" w:cs="Segoe UI"/>
          <w:b/>
          <w:color w:val="auto"/>
          <w:sz w:val="20"/>
        </w:rPr>
        <w:t xml:space="preserve"> </w:t>
      </w:r>
      <w:r w:rsidR="00D444EA">
        <w:rPr>
          <w:rFonts w:ascii="Segoe UI" w:hAnsi="Segoe UI" w:cs="Segoe UI"/>
          <w:b/>
          <w:color w:val="auto"/>
          <w:sz w:val="20"/>
        </w:rPr>
        <w:t>421</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D444EA">
        <w:rPr>
          <w:rFonts w:ascii="Segoe UI" w:hAnsi="Segoe UI" w:cs="Segoe UI"/>
          <w:color w:val="auto"/>
          <w:sz w:val="20"/>
        </w:rPr>
        <w:t>dvě stě čtyřicet devět</w:t>
      </w:r>
      <w:r w:rsidR="00E17E23">
        <w:rPr>
          <w:rFonts w:ascii="Segoe UI" w:hAnsi="Segoe UI" w:cs="Segoe UI"/>
          <w:color w:val="auto"/>
          <w:sz w:val="20"/>
        </w:rPr>
        <w:t xml:space="preserve"> </w:t>
      </w:r>
      <w:r w:rsidR="007C227A">
        <w:rPr>
          <w:rFonts w:ascii="Segoe UI" w:hAnsi="Segoe UI" w:cs="Segoe UI"/>
          <w:color w:val="auto"/>
          <w:sz w:val="20"/>
        </w:rPr>
        <w:t xml:space="preserve">tisíc </w:t>
      </w:r>
      <w:r w:rsidR="00D444EA">
        <w:rPr>
          <w:rFonts w:ascii="Segoe UI" w:hAnsi="Segoe UI" w:cs="Segoe UI"/>
          <w:color w:val="auto"/>
          <w:sz w:val="20"/>
        </w:rPr>
        <w:t>čtyři sta dvacet jedna</w:t>
      </w:r>
      <w:r w:rsidR="0002105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D444EA">
        <w:rPr>
          <w:rFonts w:ascii="Segoe UI" w:hAnsi="Segoe UI" w:cs="Segoe UI"/>
          <w:color w:val="auto"/>
          <w:sz w:val="20"/>
        </w:rPr>
        <w:t>249</w:t>
      </w:r>
      <w:r w:rsidR="000B052D" w:rsidRPr="0002105C">
        <w:rPr>
          <w:rFonts w:ascii="Segoe UI" w:hAnsi="Segoe UI" w:cs="Segoe UI"/>
          <w:color w:val="auto"/>
          <w:sz w:val="20"/>
        </w:rPr>
        <w:t xml:space="preserve"> 4</w:t>
      </w:r>
      <w:r w:rsidR="00D444EA">
        <w:rPr>
          <w:rFonts w:ascii="Segoe UI" w:hAnsi="Segoe UI" w:cs="Segoe UI"/>
          <w:color w:val="auto"/>
          <w:sz w:val="20"/>
        </w:rPr>
        <w:t>21</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02105C"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2105C">
        <w:rPr>
          <w:rFonts w:ascii="Segoe UI" w:hAnsi="Segoe UI" w:cs="Segoe UI"/>
          <w:bCs/>
          <w:color w:val="auto"/>
          <w:sz w:val="20"/>
        </w:rPr>
        <w:t xml:space="preserve">vysadil </w:t>
      </w:r>
      <w:r w:rsidR="00D444EA">
        <w:rPr>
          <w:rFonts w:ascii="Segoe UI" w:hAnsi="Segoe UI" w:cs="Segoe UI"/>
          <w:bCs/>
          <w:color w:val="auto"/>
          <w:sz w:val="20"/>
        </w:rPr>
        <w:t>45</w:t>
      </w:r>
      <w:r w:rsidRPr="0002105C">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D444EA">
        <w:rPr>
          <w:rFonts w:ascii="Segoe UI" w:hAnsi="Segoe UI" w:cs="Segoe UI"/>
          <w:bCs/>
          <w:color w:val="auto"/>
          <w:sz w:val="20"/>
        </w:rPr>
        <w:t>5</w:t>
      </w:r>
      <w:r w:rsidR="000B052D">
        <w:rPr>
          <w:rFonts w:ascii="Segoe UI" w:hAnsi="Segoe UI" w:cs="Segoe UI"/>
          <w:bCs/>
          <w:color w:val="auto"/>
          <w:sz w:val="20"/>
        </w:rPr>
        <w:t>.</w:t>
      </w:r>
      <w:r w:rsidR="0002105C">
        <w:rPr>
          <w:rFonts w:ascii="Segoe UI" w:hAnsi="Segoe UI" w:cs="Segoe UI"/>
          <w:bCs/>
          <w:color w:val="auto"/>
          <w:sz w:val="20"/>
        </w:rPr>
        <w:t xml:space="preserve"> </w:t>
      </w:r>
      <w:r w:rsidR="000B052D">
        <w:rPr>
          <w:rFonts w:ascii="Segoe UI" w:hAnsi="Segoe UI" w:cs="Segoe UI"/>
          <w:bCs/>
          <w:color w:val="auto"/>
          <w:sz w:val="20"/>
        </w:rPr>
        <w:t>1</w:t>
      </w:r>
      <w:r w:rsidR="00D444EA">
        <w:rPr>
          <w:rFonts w:ascii="Segoe UI" w:hAnsi="Segoe UI" w:cs="Segoe UI"/>
          <w:bCs/>
          <w:color w:val="auto"/>
          <w:sz w:val="20"/>
        </w:rPr>
        <w:t>0</w:t>
      </w:r>
      <w:r w:rsidR="000B052D">
        <w:rPr>
          <w:rFonts w:ascii="Segoe UI" w:hAnsi="Segoe UI" w:cs="Segoe UI"/>
          <w:bCs/>
          <w:color w:val="auto"/>
          <w:sz w:val="20"/>
        </w:rPr>
        <w:t>.</w:t>
      </w:r>
      <w:r w:rsidR="0002105C">
        <w:rPr>
          <w:rFonts w:ascii="Segoe UI" w:hAnsi="Segoe UI" w:cs="Segoe UI"/>
          <w:bCs/>
          <w:color w:val="auto"/>
          <w:sz w:val="20"/>
        </w:rPr>
        <w:t xml:space="preserve"> </w:t>
      </w:r>
      <w:r w:rsidR="000B052D">
        <w:rPr>
          <w:rFonts w:ascii="Segoe UI" w:hAnsi="Segoe UI" w:cs="Segoe UI"/>
          <w:bCs/>
          <w:color w:val="auto"/>
          <w:sz w:val="20"/>
        </w:rPr>
        <w:t>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026622" w:rsidRPr="003D3AFC" w:rsidRDefault="00026622" w:rsidP="00873899">
      <w:pPr>
        <w:pStyle w:val="Zkladntext"/>
        <w:snapToGrid w:val="0"/>
        <w:spacing w:before="120"/>
        <w:ind w:left="284"/>
        <w:jc w:val="both"/>
        <w:rPr>
          <w:rFonts w:ascii="Segoe UI" w:hAnsi="Segoe UI" w:cs="Segoe UI"/>
          <w:color w:val="auto"/>
          <w:sz w:val="20"/>
        </w:rPr>
      </w:pP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026622" w:rsidRPr="003D3AFC" w:rsidRDefault="00026622" w:rsidP="00026622">
      <w:pPr>
        <w:pStyle w:val="Zkladntext"/>
        <w:tabs>
          <w:tab w:val="num" w:pos="1418"/>
        </w:tabs>
        <w:snapToGrid w:val="0"/>
        <w:spacing w:before="120"/>
        <w:ind w:left="567"/>
        <w:jc w:val="both"/>
        <w:rPr>
          <w:rFonts w:ascii="Segoe UI" w:hAnsi="Segoe UI" w:cs="Segoe UI"/>
          <w:color w:val="auto"/>
          <w:sz w:val="20"/>
        </w:rPr>
      </w:pP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026622" w:rsidRPr="003D3AFC" w:rsidRDefault="0002662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Default="001D45AE">
      <w:pPr>
        <w:pStyle w:val="Zkladntext"/>
        <w:jc w:val="both"/>
        <w:rPr>
          <w:rFonts w:ascii="Segoe UI" w:hAnsi="Segoe UI" w:cs="Segoe UI"/>
          <w:color w:val="auto"/>
          <w:sz w:val="20"/>
        </w:rPr>
      </w:pPr>
    </w:p>
    <w:p w:rsidR="00026622" w:rsidRDefault="0002662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286785">
        <w:rPr>
          <w:rFonts w:ascii="Segoe UI" w:hAnsi="Segoe UI" w:cs="Segoe UI"/>
          <w:color w:val="auto"/>
          <w:sz w:val="20"/>
        </w:rPr>
        <w:t>:</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B67" w:rsidRDefault="00712B67">
      <w:r>
        <w:separator/>
      </w:r>
    </w:p>
  </w:endnote>
  <w:endnote w:type="continuationSeparator" w:id="0">
    <w:p w:rsidR="00712B67" w:rsidRDefault="00712B67">
      <w:r>
        <w:continuationSeparator/>
      </w:r>
    </w:p>
  </w:endnote>
  <w:endnote w:type="continuationNotice" w:id="1">
    <w:p w:rsidR="00712B67" w:rsidRDefault="00712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A484F">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A484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B67" w:rsidRDefault="00712B67">
      <w:r>
        <w:separator/>
      </w:r>
    </w:p>
  </w:footnote>
  <w:footnote w:type="continuationSeparator" w:id="0">
    <w:p w:rsidR="00712B67" w:rsidRDefault="00712B67">
      <w:r>
        <w:continuationSeparator/>
      </w:r>
    </w:p>
  </w:footnote>
  <w:footnote w:type="continuationNotice" w:id="1">
    <w:p w:rsidR="00712B67" w:rsidRDefault="00712B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105C"/>
    <w:rsid w:val="0002352C"/>
    <w:rsid w:val="00026622"/>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052D"/>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080"/>
    <w:rsid w:val="00260241"/>
    <w:rsid w:val="002607EB"/>
    <w:rsid w:val="002618B2"/>
    <w:rsid w:val="00262EA9"/>
    <w:rsid w:val="00264429"/>
    <w:rsid w:val="00265502"/>
    <w:rsid w:val="0026661B"/>
    <w:rsid w:val="00270ABC"/>
    <w:rsid w:val="00271F0A"/>
    <w:rsid w:val="00274EB2"/>
    <w:rsid w:val="00276072"/>
    <w:rsid w:val="002817F9"/>
    <w:rsid w:val="00281F5C"/>
    <w:rsid w:val="00282727"/>
    <w:rsid w:val="00286404"/>
    <w:rsid w:val="00286785"/>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3CCA"/>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C54"/>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EE3"/>
    <w:rsid w:val="00577072"/>
    <w:rsid w:val="005802E9"/>
    <w:rsid w:val="005804EC"/>
    <w:rsid w:val="005825C5"/>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BBE"/>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2B67"/>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4C1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4CF6"/>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227A"/>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68C0"/>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24FD"/>
    <w:rsid w:val="008A3DAE"/>
    <w:rsid w:val="008A5796"/>
    <w:rsid w:val="008A5FB3"/>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58E"/>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484F"/>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00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03C"/>
    <w:rsid w:val="00CA0269"/>
    <w:rsid w:val="00CA02DA"/>
    <w:rsid w:val="00CA0860"/>
    <w:rsid w:val="00CA5B54"/>
    <w:rsid w:val="00CA70F0"/>
    <w:rsid w:val="00CB47CE"/>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4EA"/>
    <w:rsid w:val="00D44E76"/>
    <w:rsid w:val="00D47588"/>
    <w:rsid w:val="00D47DE3"/>
    <w:rsid w:val="00D523E7"/>
    <w:rsid w:val="00D548FC"/>
    <w:rsid w:val="00D5525B"/>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97D7F"/>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17E23"/>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1F15"/>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5A53"/>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307E5"/>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203">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17424636">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F5CE-EB33-48CF-8A42-EF68ADBF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8898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10386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2021-02-10T10:23:00Z</dcterms:created>
  <dcterms:modified xsi:type="dcterms:W3CDTF">2021-02-10T10:32:00Z</dcterms:modified>
</cp:coreProperties>
</file>