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B00150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</w:p>
    <w:p w:rsidR="00CA32B3" w:rsidRDefault="00CA32B3" w:rsidP="00B00150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>č.</w:t>
      </w:r>
      <w:r w:rsidR="00B00150">
        <w:rPr>
          <w:sz w:val="36"/>
          <w:szCs w:val="36"/>
        </w:rPr>
        <w:t xml:space="preserve"> </w:t>
      </w:r>
      <w:r>
        <w:rPr>
          <w:sz w:val="36"/>
          <w:szCs w:val="36"/>
        </w:rPr>
        <w:t>00</w:t>
      </w:r>
      <w:r w:rsidR="00AE3C2E">
        <w:rPr>
          <w:sz w:val="36"/>
          <w:szCs w:val="36"/>
        </w:rPr>
        <w:t>5</w:t>
      </w:r>
      <w:r>
        <w:rPr>
          <w:sz w:val="36"/>
          <w:szCs w:val="36"/>
        </w:rPr>
        <w:t>2</w:t>
      </w:r>
      <w:r w:rsidR="00AE3C2E">
        <w:rPr>
          <w:sz w:val="36"/>
          <w:szCs w:val="36"/>
        </w:rPr>
        <w:t>555</w:t>
      </w:r>
      <w:r>
        <w:rPr>
          <w:sz w:val="36"/>
          <w:szCs w:val="36"/>
        </w:rPr>
        <w:t>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B00150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B00150">
        <w:rPr>
          <w:sz w:val="34"/>
          <w:szCs w:val="34"/>
        </w:rPr>
        <w:t xml:space="preserve">Dodatek č. </w:t>
      </w:r>
      <w:r w:rsidR="00AE3C2E">
        <w:rPr>
          <w:sz w:val="34"/>
          <w:szCs w:val="34"/>
        </w:rPr>
        <w:t>0</w:t>
      </w:r>
      <w:r w:rsidR="00F03215" w:rsidRPr="00B00150">
        <w:rPr>
          <w:sz w:val="34"/>
          <w:szCs w:val="34"/>
        </w:rPr>
        <w:t>1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ČSOB, a.s., </w:t>
      </w:r>
      <w:proofErr w:type="gramStart"/>
      <w:r>
        <w:rPr>
          <w:sz w:val="22"/>
          <w:szCs w:val="22"/>
        </w:rPr>
        <w:t>č.ú.2252383/0300</w:t>
      </w:r>
      <w:proofErr w:type="gram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AE3C2E" w:rsidRDefault="00AE3C2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 xml:space="preserve">   CZ00020869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Mojmír</w:t>
      </w:r>
      <w:r w:rsidR="00AE3C2E">
        <w:rPr>
          <w:sz w:val="22"/>
          <w:szCs w:val="22"/>
        </w:rPr>
        <w:t>em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Bezecný</w:t>
      </w:r>
      <w:r w:rsidR="00AE3C2E"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>, ústřední</w:t>
      </w:r>
      <w:r w:rsidR="00AE3C2E">
        <w:rPr>
          <w:sz w:val="22"/>
          <w:szCs w:val="22"/>
        </w:rPr>
        <w:t>m</w:t>
      </w:r>
      <w:r>
        <w:rPr>
          <w:sz w:val="22"/>
          <w:szCs w:val="22"/>
        </w:rPr>
        <w:t xml:space="preserve"> ředitel</w:t>
      </w:r>
      <w:r w:rsidR="00AE3C2E">
        <w:rPr>
          <w:sz w:val="22"/>
          <w:szCs w:val="22"/>
        </w:rPr>
        <w:t>em</w:t>
      </w:r>
      <w:r>
        <w:rPr>
          <w:sz w:val="22"/>
          <w:szCs w:val="22"/>
        </w:rPr>
        <w:t xml:space="preserve">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lastRenderedPageBreak/>
        <w:t>V pojistné smlouvě dochází k</w:t>
      </w:r>
      <w:r w:rsidR="00AE3C2E">
        <w:rPr>
          <w:rFonts w:ascii="Times New Roman" w:hAnsi="Times New Roman" w:cs="Times New Roman"/>
          <w:b/>
        </w:rPr>
        <w:t> </w:t>
      </w:r>
      <w:proofErr w:type="gramStart"/>
      <w:r w:rsidR="00AE3C2E">
        <w:rPr>
          <w:rFonts w:ascii="Times New Roman" w:hAnsi="Times New Roman" w:cs="Times New Roman"/>
          <w:b/>
        </w:rPr>
        <w:t>01.01.2021</w:t>
      </w:r>
      <w:proofErr w:type="gramEnd"/>
      <w:r w:rsidR="00AE3C2E">
        <w:rPr>
          <w:rFonts w:ascii="Times New Roman" w:hAnsi="Times New Roman" w:cs="Times New Roman"/>
          <w:b/>
        </w:rPr>
        <w:t xml:space="preserve"> k</w:t>
      </w:r>
      <w:r w:rsidRPr="00CB04B4">
        <w:rPr>
          <w:rFonts w:ascii="Times New Roman" w:hAnsi="Times New Roman" w:cs="Times New Roman"/>
          <w:b/>
        </w:rPr>
        <w:t> následujícím úpravám:</w:t>
      </w:r>
    </w:p>
    <w:p w:rsidR="00AE3C2E" w:rsidRDefault="00AE3C2E" w:rsidP="00AE3C2E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E3C2E" w:rsidRPr="00BB3E98" w:rsidRDefault="00AE3C2E" w:rsidP="00AE3C2E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 datu účinnosti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tohoto </w:t>
      </w:r>
      <w:r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dodatku se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připojišťuje se</w:t>
      </w:r>
      <w:r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vozidl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 pořadovým</w:t>
      </w:r>
      <w:r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č.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59 – 8AL3999 </w:t>
      </w:r>
      <w:r w:rsidR="00DB6A05">
        <w:rPr>
          <w:rFonts w:ascii="Times New Roman" w:hAnsi="Times New Roman" w:cs="Times New Roman"/>
          <w:b w:val="0"/>
          <w:color w:val="auto"/>
          <w:sz w:val="24"/>
          <w:szCs w:val="24"/>
        </w:rPr>
        <w:t>a pro daný rok 2021 se upravují pojistné částky u havarijního pojištění.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E12970" w:rsidRDefault="00E12970" w:rsidP="00E12970">
      <w:pPr>
        <w:keepNext/>
        <w:pBdr>
          <w:bottom w:val="none" w:sz="96" w:space="30" w:color="FFFFFF" w:frame="1"/>
        </w:pBdr>
        <w:tabs>
          <w:tab w:val="left" w:pos="0"/>
        </w:tabs>
        <w:spacing w:line="140" w:lineRule="atLeast"/>
        <w:rPr>
          <w:b/>
        </w:rPr>
      </w:pPr>
      <w:r>
        <w:rPr>
          <w:b/>
          <w:color w:val="000000"/>
          <w:sz w:val="22"/>
          <w:szCs w:val="22"/>
          <w:u w:color="000000"/>
          <w:lang w:eastAsia="cs-CZ"/>
        </w:rPr>
        <w:tab/>
      </w:r>
      <w:r>
        <w:rPr>
          <w:b/>
          <w:color w:val="000000"/>
          <w:sz w:val="22"/>
          <w:szCs w:val="22"/>
          <w:u w:color="000000"/>
          <w:lang w:eastAsia="cs-CZ"/>
        </w:rPr>
        <w:tab/>
      </w:r>
      <w:r w:rsidR="00AE3C2E">
        <w:rPr>
          <w:b/>
          <w:sz w:val="22"/>
        </w:rPr>
        <w:tab/>
      </w:r>
      <w:r w:rsidR="00AE3C2E">
        <w:rPr>
          <w:b/>
          <w:sz w:val="22"/>
        </w:rPr>
        <w:tab/>
      </w:r>
      <w:r w:rsidR="00AE3C2E">
        <w:rPr>
          <w:b/>
          <w:sz w:val="22"/>
        </w:rPr>
        <w:tab/>
      </w:r>
      <w:r w:rsidR="00AE3C2E">
        <w:rPr>
          <w:b/>
          <w:sz w:val="22"/>
        </w:rPr>
        <w:tab/>
      </w:r>
      <w:r w:rsidR="00AE3C2E" w:rsidRPr="00AE3C2E">
        <w:rPr>
          <w:b/>
        </w:rPr>
        <w:t xml:space="preserve">      </w:t>
      </w:r>
    </w:p>
    <w:p w:rsidR="0070201F" w:rsidRPr="00AE3C2E" w:rsidRDefault="00E12970" w:rsidP="00E12970">
      <w:pPr>
        <w:keepNext/>
        <w:pBdr>
          <w:bottom w:val="none" w:sz="96" w:space="30" w:color="FFFFFF" w:frame="1"/>
        </w:pBdr>
        <w:tabs>
          <w:tab w:val="left" w:pos="0"/>
        </w:tabs>
        <w:spacing w:line="14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CB04B4" w:rsidRPr="00AE3C2E">
        <w:rPr>
          <w:b/>
        </w:rPr>
        <w:t>Článek I.</w:t>
      </w:r>
      <w:r w:rsidR="0070201F">
        <w:rPr>
          <w:b/>
        </w:rPr>
        <w:tab/>
      </w:r>
    </w:p>
    <w:p w:rsidR="00BB3E98" w:rsidRDefault="00CB04B4" w:rsidP="00E12970">
      <w:pPr>
        <w:pStyle w:val="Nadpis1"/>
        <w:widowControl/>
        <w:numPr>
          <w:ilvl w:val="0"/>
          <w:numId w:val="0"/>
        </w:numPr>
        <w:spacing w:before="0" w:after="0" w:line="140" w:lineRule="atLeast"/>
        <w:ind w:left="3977" w:firstLine="277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0E57F9" w:rsidRDefault="0070201F" w:rsidP="0070201F">
      <w:pPr>
        <w:pStyle w:val="Text"/>
        <w:keepNext/>
        <w:widowControl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pojištění</w:t>
      </w:r>
    </w:p>
    <w:p w:rsidR="0070201F" w:rsidRDefault="0070201F" w:rsidP="0070201F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Pojištění odpovědnosti za újmu způsobenou provozem vozidla</w:t>
      </w:r>
    </w:p>
    <w:p w:rsidR="0070201F" w:rsidRDefault="0070201F" w:rsidP="0070201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sz w:val="24"/>
          <w:szCs w:val="24"/>
        </w:rPr>
      </w:pPr>
      <w:r w:rsidRPr="00A83C7B">
        <w:rPr>
          <w:sz w:val="24"/>
          <w:szCs w:val="24"/>
        </w:rPr>
        <w:t>Předmětem pojištění odpovědnosti</w:t>
      </w:r>
      <w:r>
        <w:rPr>
          <w:sz w:val="24"/>
          <w:szCs w:val="24"/>
        </w:rPr>
        <w:t xml:space="preserve"> za újmu</w:t>
      </w:r>
      <w:r w:rsidRPr="00A83C7B">
        <w:rPr>
          <w:sz w:val="24"/>
          <w:szCs w:val="24"/>
        </w:rPr>
        <w:t xml:space="preserve"> z provozu vozidel jsou veškerá vozidla uvedená v příloze</w:t>
      </w:r>
      <w:r>
        <w:rPr>
          <w:sz w:val="24"/>
          <w:szCs w:val="24"/>
        </w:rPr>
        <w:t xml:space="preserve"> č. 1 Seznam vozidel.</w:t>
      </w:r>
    </w:p>
    <w:p w:rsidR="0070201F" w:rsidRPr="00E12970" w:rsidRDefault="0070201F" w:rsidP="00E1297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  <w:r w:rsidRPr="000B3012">
        <w:rPr>
          <w:color w:val="FF0000"/>
          <w:sz w:val="24"/>
          <w:szCs w:val="24"/>
        </w:rPr>
        <w:tab/>
      </w: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614"/>
        <w:gridCol w:w="1916"/>
      </w:tblGrid>
      <w:tr w:rsidR="0070201F" w:rsidRPr="00387BA8" w:rsidTr="006935F5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70201F" w:rsidRPr="00A83C7B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 w:rsidRPr="00A83C7B">
              <w:rPr>
                <w:color w:val="000000"/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gridSpan w:val="2"/>
            <w:shd w:val="clear" w:color="auto" w:fill="FFFFFF"/>
          </w:tcPr>
          <w:p w:rsidR="0070201F" w:rsidRPr="00A83C7B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dle přílohy č.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83C7B">
              <w:rPr>
                <w:color w:val="000000"/>
                <w:sz w:val="22"/>
                <w:szCs w:val="22"/>
              </w:rPr>
              <w:t>1</w:t>
            </w:r>
          </w:p>
        </w:tc>
      </w:tr>
      <w:tr w:rsidR="0070201F" w:rsidRPr="00387BA8" w:rsidTr="006935F5">
        <w:trPr>
          <w:trHeight w:val="1014"/>
        </w:trPr>
        <w:tc>
          <w:tcPr>
            <w:tcW w:w="1978" w:type="pct"/>
            <w:vMerge w:val="restart"/>
            <w:vAlign w:val="center"/>
          </w:tcPr>
          <w:p w:rsidR="0070201F" w:rsidRPr="004B0163" w:rsidRDefault="0070201F" w:rsidP="006935F5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 w:rsidRPr="004B0163">
              <w:rPr>
                <w:rFonts w:ascii="Times New Roman" w:hAnsi="Times New Roman" w:cs="Times New Roman"/>
                <w:sz w:val="22"/>
                <w:szCs w:val="22"/>
              </w:rPr>
              <w:t>Limity plnění</w:t>
            </w:r>
          </w:p>
        </w:tc>
        <w:tc>
          <w:tcPr>
            <w:tcW w:w="1975" w:type="pct"/>
            <w:vAlign w:val="center"/>
          </w:tcPr>
          <w:p w:rsidR="0070201F" w:rsidRPr="004B0163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4B0163">
              <w:rPr>
                <w:color w:val="000000"/>
                <w:sz w:val="22"/>
                <w:szCs w:val="22"/>
              </w:rPr>
              <w:t>Škody na zdraví usmrcením a to na každého zraněného či usmrceného</w:t>
            </w:r>
          </w:p>
        </w:tc>
        <w:tc>
          <w:tcPr>
            <w:tcW w:w="1047" w:type="pct"/>
            <w:vAlign w:val="center"/>
          </w:tcPr>
          <w:p w:rsidR="0070201F" w:rsidRPr="00343335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70201F" w:rsidRPr="00387BA8" w:rsidTr="0070201F">
        <w:trPr>
          <w:trHeight w:val="886"/>
        </w:trPr>
        <w:tc>
          <w:tcPr>
            <w:tcW w:w="1978" w:type="pct"/>
            <w:vMerge/>
          </w:tcPr>
          <w:p w:rsidR="0070201F" w:rsidRDefault="0070201F" w:rsidP="006935F5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pct"/>
            <w:vAlign w:val="center"/>
          </w:tcPr>
          <w:p w:rsidR="0070201F" w:rsidRPr="00343335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Škody na věci a ušlý zisk</w:t>
            </w:r>
          </w:p>
        </w:tc>
        <w:tc>
          <w:tcPr>
            <w:tcW w:w="1047" w:type="pct"/>
            <w:vAlign w:val="center"/>
          </w:tcPr>
          <w:p w:rsidR="0070201F" w:rsidRPr="00343335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70201F" w:rsidRPr="00387BA8" w:rsidTr="0070201F">
        <w:trPr>
          <w:trHeight w:val="1140"/>
        </w:trPr>
        <w:tc>
          <w:tcPr>
            <w:tcW w:w="1978" w:type="pct"/>
          </w:tcPr>
          <w:p w:rsidR="0070201F" w:rsidRPr="00343335" w:rsidRDefault="0070201F" w:rsidP="006935F5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gridSpan w:val="2"/>
            <w:vAlign w:val="center"/>
          </w:tcPr>
          <w:p w:rsidR="0070201F" w:rsidRPr="00343335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Území České republiky, ostatních členských států Evropské unie a dalších států tvořících Evropský hospodářský prostor a států uvedených v seznamu dle §4 Vyhlášky Ministerstva financí č.205/1999 Sb.</w:t>
            </w:r>
          </w:p>
        </w:tc>
      </w:tr>
    </w:tbl>
    <w:p w:rsidR="0070201F" w:rsidRDefault="0070201F" w:rsidP="0070201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</w:p>
    <w:p w:rsidR="0070201F" w:rsidRDefault="0070201F" w:rsidP="0070201F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Lines="120" w:after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Havarijní pojištění </w:t>
      </w:r>
    </w:p>
    <w:p w:rsidR="00595524" w:rsidRPr="00595524" w:rsidRDefault="00595524" w:rsidP="00595524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Lines="120" w:after="288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Pojištění se sjednává se spoluúčastí 5%, min. 2.000,- Kč v jedné škodní události.</w:t>
      </w: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5530"/>
      </w:tblGrid>
      <w:tr w:rsidR="0070201F" w:rsidRPr="00387BA8" w:rsidTr="006935F5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70201F" w:rsidRPr="008A1BC3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8A1BC3">
              <w:rPr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shd w:val="clear" w:color="auto" w:fill="FFFFFF"/>
          </w:tcPr>
          <w:p w:rsidR="0070201F" w:rsidRPr="00A83C7B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dle přílohy č.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83C7B">
              <w:rPr>
                <w:color w:val="000000"/>
                <w:sz w:val="22"/>
                <w:szCs w:val="22"/>
              </w:rPr>
              <w:t>1</w:t>
            </w:r>
          </w:p>
        </w:tc>
      </w:tr>
      <w:tr w:rsidR="0070201F" w:rsidRPr="00387BA8" w:rsidTr="006935F5">
        <w:tc>
          <w:tcPr>
            <w:tcW w:w="1978" w:type="pct"/>
          </w:tcPr>
          <w:p w:rsidR="0070201F" w:rsidRPr="0076526C" w:rsidRDefault="0070201F" w:rsidP="006935F5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Pojistná částka</w:t>
            </w:r>
          </w:p>
        </w:tc>
        <w:tc>
          <w:tcPr>
            <w:tcW w:w="3022" w:type="pct"/>
            <w:vAlign w:val="center"/>
          </w:tcPr>
          <w:p w:rsidR="0070201F" w:rsidRPr="00A83C7B" w:rsidRDefault="0070201F" w:rsidP="005955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Nová nebo ob</w:t>
            </w:r>
            <w:r w:rsidR="00595524">
              <w:rPr>
                <w:color w:val="000000"/>
                <w:sz w:val="22"/>
                <w:szCs w:val="22"/>
              </w:rPr>
              <w:t>vykl</w:t>
            </w:r>
            <w:r>
              <w:rPr>
                <w:color w:val="000000"/>
                <w:sz w:val="22"/>
                <w:szCs w:val="22"/>
              </w:rPr>
              <w:t>á cena dle přílohy č. 1</w:t>
            </w:r>
          </w:p>
        </w:tc>
      </w:tr>
      <w:tr w:rsidR="0070201F" w:rsidRPr="00387BA8" w:rsidTr="006935F5">
        <w:tc>
          <w:tcPr>
            <w:tcW w:w="1978" w:type="pct"/>
          </w:tcPr>
          <w:p w:rsidR="0070201F" w:rsidRPr="0076526C" w:rsidRDefault="0070201F" w:rsidP="006935F5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Rozsah</w:t>
            </w:r>
          </w:p>
        </w:tc>
        <w:tc>
          <w:tcPr>
            <w:tcW w:w="3022" w:type="pct"/>
            <w:vAlign w:val="center"/>
          </w:tcPr>
          <w:p w:rsidR="0070201F" w:rsidRPr="0076526C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risk (havárie, živel, odcizení, vandalismus)</w:t>
            </w:r>
          </w:p>
        </w:tc>
      </w:tr>
      <w:tr w:rsidR="0070201F" w:rsidRPr="00387BA8" w:rsidTr="006935F5">
        <w:tc>
          <w:tcPr>
            <w:tcW w:w="1978" w:type="pct"/>
          </w:tcPr>
          <w:p w:rsidR="0070201F" w:rsidRPr="0076526C" w:rsidRDefault="0070201F" w:rsidP="006935F5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Spoluúčast</w:t>
            </w:r>
          </w:p>
        </w:tc>
        <w:tc>
          <w:tcPr>
            <w:tcW w:w="3022" w:type="pct"/>
            <w:vAlign w:val="center"/>
          </w:tcPr>
          <w:p w:rsidR="0070201F" w:rsidRPr="0076526C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5%, min. 2 000,- Kč</w:t>
            </w:r>
          </w:p>
        </w:tc>
      </w:tr>
      <w:tr w:rsidR="0070201F" w:rsidRPr="00387BA8" w:rsidTr="006935F5">
        <w:tc>
          <w:tcPr>
            <w:tcW w:w="1978" w:type="pct"/>
          </w:tcPr>
          <w:p w:rsidR="0070201F" w:rsidRPr="0076526C" w:rsidRDefault="0070201F" w:rsidP="006935F5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vAlign w:val="center"/>
          </w:tcPr>
          <w:p w:rsidR="0070201F" w:rsidRPr="0076526C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Evropa</w:t>
            </w:r>
          </w:p>
        </w:tc>
      </w:tr>
    </w:tbl>
    <w:p w:rsidR="0070201F" w:rsidRPr="00A83C7B" w:rsidRDefault="0070201F" w:rsidP="00702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color w:val="000000"/>
          <w:u w:val="single"/>
        </w:rPr>
      </w:pPr>
    </w:p>
    <w:p w:rsidR="0070201F" w:rsidRDefault="0070201F" w:rsidP="00702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after="120" w:line="28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Pojištění se vztahuje na poškození, zničení vozidla nebo jeho částí a příslušenství tvořící jeho obvyklou nebo mimořádnou výbavu jakoukoli nahodilou událostí včetně odcizení vozidla nebo jeh o částí. Jedná se zejména o tato pojistná nebezpečí:</w:t>
      </w:r>
    </w:p>
    <w:p w:rsidR="0070201F" w:rsidRDefault="0070201F" w:rsidP="00E12970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Havárie (náhlé nahodilé působení vnějších mechanických sil – náraz, střed, pád),</w:t>
      </w:r>
    </w:p>
    <w:p w:rsidR="0070201F" w:rsidRDefault="00595524" w:rsidP="00E12970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O</w:t>
      </w:r>
      <w:r w:rsidR="0070201F">
        <w:rPr>
          <w:sz w:val="22"/>
          <w:szCs w:val="22"/>
        </w:rPr>
        <w:t>dcizení</w:t>
      </w:r>
      <w:r>
        <w:rPr>
          <w:sz w:val="22"/>
          <w:szCs w:val="22"/>
        </w:rPr>
        <w:t xml:space="preserve"> vozidla nebo jeho částí,</w:t>
      </w:r>
    </w:p>
    <w:p w:rsidR="00595524" w:rsidRDefault="00595524" w:rsidP="00E12970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Vandalismus (poškození věcí úmyslným jednáním třetí osoby),</w:t>
      </w:r>
    </w:p>
    <w:p w:rsidR="00595524" w:rsidRDefault="00595524" w:rsidP="00E12970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Střet se zvířetem,</w:t>
      </w:r>
    </w:p>
    <w:p w:rsidR="00595524" w:rsidRDefault="00595524" w:rsidP="00E12970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Poškození vozidla zvířetem,</w:t>
      </w:r>
    </w:p>
    <w:p w:rsidR="00595524" w:rsidRDefault="00595524" w:rsidP="00E12970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>Neoprávněné použití,</w:t>
      </w:r>
    </w:p>
    <w:p w:rsidR="00595524" w:rsidRDefault="00595524" w:rsidP="00E12970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Živelní události (působení přírodních sil – požár, výbuch úder blesku, povodeň nebo záplava, vichřice, krupobití, pád stromu nebo jiného předmětu).</w:t>
      </w:r>
    </w:p>
    <w:p w:rsidR="00E12970" w:rsidRPr="0070201F" w:rsidRDefault="00E12970" w:rsidP="00E1297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line="280" w:lineRule="atLeast"/>
        <w:rPr>
          <w:sz w:val="22"/>
          <w:szCs w:val="22"/>
        </w:rPr>
      </w:pPr>
    </w:p>
    <w:p w:rsidR="0070201F" w:rsidRPr="00A83C7B" w:rsidRDefault="0070201F" w:rsidP="00702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after="120" w:line="280" w:lineRule="atLeast"/>
        <w:rPr>
          <w:color w:val="000000"/>
          <w:sz w:val="22"/>
          <w:szCs w:val="22"/>
        </w:rPr>
      </w:pPr>
      <w:r w:rsidRPr="00A83C7B">
        <w:rPr>
          <w:color w:val="000000"/>
          <w:sz w:val="22"/>
          <w:szCs w:val="22"/>
        </w:rPr>
        <w:t>Pojistné částky jsou uvedeny v </w:t>
      </w:r>
      <w:r>
        <w:rPr>
          <w:color w:val="000000"/>
          <w:sz w:val="22"/>
          <w:szCs w:val="22"/>
        </w:rPr>
        <w:t>Seznamu</w:t>
      </w:r>
      <w:r w:rsidRPr="00A83C7B">
        <w:rPr>
          <w:color w:val="000000"/>
          <w:sz w:val="22"/>
          <w:szCs w:val="22"/>
        </w:rPr>
        <w:t xml:space="preserve"> vozidel v příloze č.</w:t>
      </w:r>
      <w:r>
        <w:rPr>
          <w:color w:val="000000"/>
          <w:sz w:val="22"/>
          <w:szCs w:val="22"/>
        </w:rPr>
        <w:t xml:space="preserve"> </w:t>
      </w:r>
      <w:r w:rsidRPr="00A83C7B">
        <w:rPr>
          <w:color w:val="000000"/>
          <w:sz w:val="22"/>
          <w:szCs w:val="22"/>
        </w:rPr>
        <w:t>1 této smlouvy.</w:t>
      </w:r>
    </w:p>
    <w:p w:rsidR="0070201F" w:rsidRDefault="0070201F" w:rsidP="00702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Pojistná částka zahrnuje vždy veškerou výbavu vozidel včetně autorádií</w:t>
      </w:r>
      <w:r w:rsidR="00595524">
        <w:rPr>
          <w:sz w:val="22"/>
          <w:szCs w:val="22"/>
        </w:rPr>
        <w:t xml:space="preserve">, dále například pojištění </w:t>
      </w:r>
      <w:proofErr w:type="gramStart"/>
      <w:r>
        <w:rPr>
          <w:sz w:val="22"/>
          <w:szCs w:val="22"/>
        </w:rPr>
        <w:t>nestandardní  výbavy</w:t>
      </w:r>
      <w:proofErr w:type="gramEnd"/>
      <w:r>
        <w:rPr>
          <w:sz w:val="22"/>
          <w:szCs w:val="22"/>
        </w:rPr>
        <w:t xml:space="preserve"> </w:t>
      </w:r>
      <w:r w:rsidR="00595524">
        <w:rPr>
          <w:sz w:val="22"/>
          <w:szCs w:val="22"/>
        </w:rPr>
        <w:t>(bude uváděna jedna pojistná částka, ve které bude zahrnuta i vlastní kompletní vnitřní výbava vozidel, popř. polepy apod.)</w:t>
      </w:r>
      <w:r>
        <w:rPr>
          <w:sz w:val="22"/>
          <w:szCs w:val="22"/>
        </w:rPr>
        <w:t>.</w:t>
      </w:r>
    </w:p>
    <w:p w:rsidR="0070201F" w:rsidRDefault="0070201F" w:rsidP="00702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70201F" w:rsidRDefault="0070201F" w:rsidP="00702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70201F" w:rsidRDefault="0070201F" w:rsidP="0070201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b/>
          <w:bCs/>
          <w:sz w:val="24"/>
          <w:szCs w:val="24"/>
        </w:rPr>
      </w:pPr>
      <w:r w:rsidRPr="00BE68E3">
        <w:rPr>
          <w:b/>
          <w:bCs/>
          <w:color w:val="auto"/>
          <w:sz w:val="24"/>
          <w:szCs w:val="24"/>
          <w:lang w:eastAsia="en-US"/>
        </w:rPr>
        <w:t>2.1</w:t>
      </w:r>
      <w:r>
        <w:rPr>
          <w:b/>
          <w:bCs/>
          <w:color w:val="auto"/>
          <w:sz w:val="24"/>
          <w:szCs w:val="24"/>
          <w:lang w:eastAsia="en-US"/>
        </w:rPr>
        <w:t xml:space="preserve">.   </w:t>
      </w:r>
      <w:r w:rsidRPr="00A901A7">
        <w:rPr>
          <w:b/>
          <w:bCs/>
          <w:sz w:val="24"/>
          <w:szCs w:val="24"/>
        </w:rPr>
        <w:t>Pojištění asistenčních služeb</w:t>
      </w:r>
    </w:p>
    <w:p w:rsidR="00595524" w:rsidRPr="00595524" w:rsidRDefault="00595524" w:rsidP="00595524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Pojištění se sjednává </w:t>
      </w:r>
      <w:r w:rsidR="009277D0">
        <w:rPr>
          <w:sz w:val="24"/>
          <w:szCs w:val="24"/>
        </w:rPr>
        <w:t xml:space="preserve">zdarma a </w:t>
      </w:r>
      <w:r>
        <w:rPr>
          <w:sz w:val="24"/>
          <w:szCs w:val="24"/>
        </w:rPr>
        <w:t>bez spoluúčasti.</w:t>
      </w:r>
      <w:r w:rsidRPr="000B3012">
        <w:rPr>
          <w:color w:val="FF0000"/>
          <w:sz w:val="24"/>
          <w:szCs w:val="24"/>
        </w:rPr>
        <w:tab/>
      </w:r>
    </w:p>
    <w:tbl>
      <w:tblPr>
        <w:tblW w:w="48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660"/>
      </w:tblGrid>
      <w:tr w:rsidR="0070201F" w:rsidRPr="00387BA8" w:rsidTr="006935F5">
        <w:trPr>
          <w:cantSplit/>
        </w:trPr>
        <w:tc>
          <w:tcPr>
            <w:tcW w:w="1569" w:type="pct"/>
            <w:shd w:val="clear" w:color="auto" w:fill="FFFFFF"/>
            <w:vAlign w:val="center"/>
          </w:tcPr>
          <w:p w:rsidR="0070201F" w:rsidRPr="00556126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1" w:type="pct"/>
            <w:shd w:val="clear" w:color="auto" w:fill="FFFFFF"/>
          </w:tcPr>
          <w:p w:rsidR="0070201F" w:rsidRPr="00A83C7B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dle přílohy č.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83C7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(automaticky zahrnuto ke každému vozidlu)</w:t>
            </w:r>
          </w:p>
        </w:tc>
      </w:tr>
      <w:tr w:rsidR="0070201F" w:rsidRPr="00387BA8" w:rsidTr="006935F5">
        <w:tc>
          <w:tcPr>
            <w:tcW w:w="1569" w:type="pct"/>
          </w:tcPr>
          <w:p w:rsidR="0070201F" w:rsidRPr="00DB7DD4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Rozsah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1" w:type="pct"/>
            <w:vAlign w:val="center"/>
          </w:tcPr>
          <w:p w:rsidR="0070201F" w:rsidRPr="004B0163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Základní asistence vztahující se i pro případ poruchy vozidla</w:t>
            </w:r>
          </w:p>
        </w:tc>
      </w:tr>
      <w:tr w:rsidR="0070201F" w:rsidRPr="00387BA8" w:rsidTr="006935F5">
        <w:tc>
          <w:tcPr>
            <w:tcW w:w="1569" w:type="pct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1" w:type="pct"/>
            <w:vAlign w:val="center"/>
          </w:tcPr>
          <w:p w:rsidR="0070201F" w:rsidRPr="004B0163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70201F" w:rsidRPr="00387BA8" w:rsidTr="006935F5">
        <w:tc>
          <w:tcPr>
            <w:tcW w:w="1569" w:type="pct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1" w:type="pct"/>
            <w:vAlign w:val="center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595524" w:rsidRPr="00595524" w:rsidRDefault="00595524" w:rsidP="00595524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ind w:left="360"/>
        <w:jc w:val="both"/>
        <w:rPr>
          <w:sz w:val="22"/>
          <w:szCs w:val="22"/>
        </w:rPr>
      </w:pPr>
    </w:p>
    <w:p w:rsidR="0070201F" w:rsidRPr="00595524" w:rsidRDefault="0070201F" w:rsidP="0070201F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 w:rsidRPr="00AC456B">
        <w:rPr>
          <w:b/>
          <w:bCs/>
          <w:sz w:val="24"/>
          <w:szCs w:val="24"/>
        </w:rPr>
        <w:t xml:space="preserve">.  Úrazové pojištění </w:t>
      </w:r>
      <w:r w:rsidR="00595524">
        <w:rPr>
          <w:b/>
          <w:bCs/>
          <w:sz w:val="24"/>
          <w:szCs w:val="24"/>
        </w:rPr>
        <w:t xml:space="preserve">sedadel </w:t>
      </w:r>
    </w:p>
    <w:p w:rsidR="00595524" w:rsidRPr="00595524" w:rsidRDefault="00595524" w:rsidP="00595524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360"/>
        <w:rPr>
          <w:color w:val="FF0000"/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  <w:r w:rsidRPr="000B3012">
        <w:rPr>
          <w:color w:val="FF0000"/>
          <w:sz w:val="24"/>
          <w:szCs w:val="24"/>
        </w:rPr>
        <w:tab/>
      </w: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6486"/>
      </w:tblGrid>
      <w:tr w:rsidR="0070201F" w:rsidRPr="00387BA8" w:rsidTr="006935F5">
        <w:trPr>
          <w:cantSplit/>
        </w:trPr>
        <w:tc>
          <w:tcPr>
            <w:tcW w:w="1671" w:type="pct"/>
            <w:shd w:val="clear" w:color="auto" w:fill="FFFFFF"/>
            <w:vAlign w:val="center"/>
          </w:tcPr>
          <w:p w:rsidR="0070201F" w:rsidRPr="00556126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29" w:type="pct"/>
            <w:shd w:val="clear" w:color="auto" w:fill="FFFFFF"/>
          </w:tcPr>
          <w:p w:rsidR="0070201F" w:rsidRPr="00556126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Seznam </w:t>
            </w:r>
            <w:r w:rsidRPr="00556126">
              <w:rPr>
                <w:sz w:val="22"/>
                <w:szCs w:val="22"/>
              </w:rPr>
              <w:t>vozidel dle přílohy č.</w:t>
            </w:r>
            <w:r>
              <w:rPr>
                <w:sz w:val="22"/>
                <w:szCs w:val="22"/>
              </w:rPr>
              <w:t xml:space="preserve"> </w:t>
            </w:r>
            <w:r w:rsidRPr="00556126">
              <w:rPr>
                <w:sz w:val="22"/>
                <w:szCs w:val="22"/>
              </w:rPr>
              <w:t>1</w:t>
            </w:r>
          </w:p>
        </w:tc>
      </w:tr>
      <w:tr w:rsidR="0070201F" w:rsidRPr="00387BA8" w:rsidTr="006935F5">
        <w:tc>
          <w:tcPr>
            <w:tcW w:w="1671" w:type="pct"/>
          </w:tcPr>
          <w:p w:rsidR="0070201F" w:rsidRPr="00DB7DD4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Trvalé následky úrazu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29" w:type="pct"/>
            <w:vAlign w:val="center"/>
          </w:tcPr>
          <w:p w:rsidR="0070201F" w:rsidRPr="00C2090D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300 000,- Kč</w:t>
            </w:r>
          </w:p>
        </w:tc>
      </w:tr>
      <w:tr w:rsidR="0070201F" w:rsidRPr="00387BA8" w:rsidTr="006935F5">
        <w:tc>
          <w:tcPr>
            <w:tcW w:w="1671" w:type="pct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Smrt úrazem</w:t>
            </w:r>
          </w:p>
        </w:tc>
        <w:tc>
          <w:tcPr>
            <w:tcW w:w="3329" w:type="pct"/>
            <w:vAlign w:val="center"/>
          </w:tcPr>
          <w:p w:rsidR="0070201F" w:rsidRPr="004B0163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150 000,- Kč</w:t>
            </w:r>
          </w:p>
        </w:tc>
      </w:tr>
      <w:tr w:rsidR="0070201F" w:rsidRPr="00387BA8" w:rsidTr="006935F5">
        <w:tc>
          <w:tcPr>
            <w:tcW w:w="1671" w:type="pct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29" w:type="pct"/>
            <w:vAlign w:val="center"/>
          </w:tcPr>
          <w:p w:rsidR="0070201F" w:rsidRPr="004B0163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70201F" w:rsidRPr="00387BA8" w:rsidTr="006935F5">
        <w:tc>
          <w:tcPr>
            <w:tcW w:w="1671" w:type="pct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29" w:type="pct"/>
            <w:vAlign w:val="center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  <w:tr w:rsidR="0070201F" w:rsidRPr="00387BA8" w:rsidTr="006935F5">
        <w:tc>
          <w:tcPr>
            <w:tcW w:w="1671" w:type="pct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 xml:space="preserve">Tělesné poškození úrazem                 </w:t>
            </w:r>
          </w:p>
        </w:tc>
        <w:tc>
          <w:tcPr>
            <w:tcW w:w="3329" w:type="pct"/>
            <w:vAlign w:val="center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>37.500,- Kč</w:t>
            </w:r>
          </w:p>
        </w:tc>
      </w:tr>
    </w:tbl>
    <w:p w:rsidR="00BC6CA7" w:rsidRDefault="00BC6CA7" w:rsidP="00702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BC6CA7" w:rsidRPr="00D54287" w:rsidRDefault="00BC6CA7" w:rsidP="00702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70201F" w:rsidRPr="009277D0" w:rsidRDefault="0070201F" w:rsidP="0070201F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.   </w:t>
      </w:r>
      <w:r w:rsidRPr="008F353F">
        <w:rPr>
          <w:b/>
          <w:bCs/>
          <w:sz w:val="24"/>
          <w:szCs w:val="24"/>
        </w:rPr>
        <w:t xml:space="preserve">Pojištění </w:t>
      </w:r>
      <w:r>
        <w:rPr>
          <w:b/>
          <w:bCs/>
          <w:sz w:val="24"/>
          <w:szCs w:val="24"/>
        </w:rPr>
        <w:t>skel</w:t>
      </w:r>
    </w:p>
    <w:p w:rsidR="009277D0" w:rsidRDefault="009277D0" w:rsidP="009277D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</w:p>
    <w:p w:rsidR="009277D0" w:rsidRDefault="009277D0" w:rsidP="009277D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36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Pojistná částka: 10.000,- Kč; 15.000,- Kč; 20.000,- Kč a 30.000,- Kč dle přílohy </w:t>
      </w:r>
      <w:proofErr w:type="gramStart"/>
      <w:r>
        <w:rPr>
          <w:sz w:val="24"/>
          <w:szCs w:val="24"/>
        </w:rPr>
        <w:t>č.1.</w:t>
      </w:r>
      <w:proofErr w:type="gramEnd"/>
      <w:r>
        <w:rPr>
          <w:sz w:val="24"/>
          <w:szCs w:val="24"/>
        </w:rPr>
        <w:t xml:space="preserve"> Pokud nebude pojistná částka stanovená pro pojištění skel dostatečná a vozidlo bude mít zároveň sjednáno havarijní pojištění, pak bude případný rozdíl doplacen z havarijního pojištění bez odpočtu spoluúčasti.</w:t>
      </w:r>
      <w:r w:rsidRPr="000B3012">
        <w:rPr>
          <w:color w:val="FF0000"/>
          <w:sz w:val="24"/>
          <w:szCs w:val="24"/>
        </w:rPr>
        <w:tab/>
      </w:r>
    </w:p>
    <w:p w:rsidR="009277D0" w:rsidRPr="009277D0" w:rsidRDefault="009277D0" w:rsidP="009277D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360"/>
        <w:rPr>
          <w:color w:val="FF0000"/>
          <w:sz w:val="24"/>
          <w:szCs w:val="24"/>
        </w:rPr>
      </w:pP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565"/>
      </w:tblGrid>
      <w:tr w:rsidR="0070201F" w:rsidRPr="00387BA8" w:rsidTr="006935F5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70201F" w:rsidRPr="00556126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70" w:type="pct"/>
            <w:shd w:val="clear" w:color="auto" w:fill="FFFFFF"/>
          </w:tcPr>
          <w:p w:rsidR="0070201F" w:rsidRPr="00556126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dle přílohy č.</w:t>
            </w:r>
            <w:r>
              <w:rPr>
                <w:sz w:val="22"/>
                <w:szCs w:val="22"/>
              </w:rPr>
              <w:t xml:space="preserve"> </w:t>
            </w:r>
            <w:r w:rsidRPr="00556126">
              <w:rPr>
                <w:sz w:val="22"/>
                <w:szCs w:val="22"/>
              </w:rPr>
              <w:t>1</w:t>
            </w:r>
          </w:p>
        </w:tc>
      </w:tr>
      <w:tr w:rsidR="0070201F" w:rsidRPr="00387BA8" w:rsidTr="006935F5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70201F" w:rsidRPr="00556126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Limit plnění</w:t>
            </w:r>
          </w:p>
        </w:tc>
        <w:tc>
          <w:tcPr>
            <w:tcW w:w="3370" w:type="pct"/>
            <w:shd w:val="clear" w:color="auto" w:fill="FFFFFF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dle přílohy č.</w:t>
            </w:r>
            <w:r>
              <w:rPr>
                <w:sz w:val="22"/>
                <w:szCs w:val="22"/>
              </w:rPr>
              <w:t xml:space="preserve"> </w:t>
            </w:r>
            <w:r w:rsidRPr="00556126">
              <w:rPr>
                <w:sz w:val="22"/>
                <w:szCs w:val="22"/>
              </w:rPr>
              <w:t>1</w:t>
            </w:r>
          </w:p>
        </w:tc>
      </w:tr>
      <w:tr w:rsidR="0070201F" w:rsidRPr="00387BA8" w:rsidTr="006935F5">
        <w:tc>
          <w:tcPr>
            <w:tcW w:w="1630" w:type="pct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Pojistná hodnota</w:t>
            </w:r>
          </w:p>
        </w:tc>
        <w:tc>
          <w:tcPr>
            <w:tcW w:w="3370" w:type="pct"/>
            <w:vAlign w:val="center"/>
          </w:tcPr>
          <w:p w:rsidR="0070201F" w:rsidRPr="004B0163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Nová cena</w:t>
            </w:r>
          </w:p>
        </w:tc>
      </w:tr>
      <w:tr w:rsidR="0070201F" w:rsidRPr="00387BA8" w:rsidTr="006935F5">
        <w:tc>
          <w:tcPr>
            <w:tcW w:w="1630" w:type="pct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70" w:type="pct"/>
            <w:vAlign w:val="center"/>
          </w:tcPr>
          <w:p w:rsidR="0070201F" w:rsidRPr="004B0163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70201F" w:rsidRPr="00387BA8" w:rsidTr="006935F5">
        <w:tc>
          <w:tcPr>
            <w:tcW w:w="1630" w:type="pct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70" w:type="pct"/>
            <w:vAlign w:val="center"/>
          </w:tcPr>
          <w:p w:rsidR="0070201F" w:rsidRDefault="0070201F" w:rsidP="00693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70201F" w:rsidRDefault="0070201F" w:rsidP="00702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b/>
          <w:bCs/>
        </w:rPr>
      </w:pPr>
      <w:bookmarkStart w:id="0" w:name="_Toc450552723"/>
    </w:p>
    <w:bookmarkEnd w:id="0"/>
    <w:p w:rsidR="0070201F" w:rsidRDefault="0070201F" w:rsidP="007020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E12970" w:rsidRDefault="00E12970" w:rsidP="007020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70201F" w:rsidRDefault="0070201F" w:rsidP="007020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  <w:r w:rsidRPr="00916AB9">
        <w:rPr>
          <w:b/>
          <w:bCs/>
        </w:rPr>
        <w:t xml:space="preserve">2.4. </w:t>
      </w:r>
      <w:r>
        <w:rPr>
          <w:b/>
          <w:bCs/>
        </w:rPr>
        <w:t xml:space="preserve">    </w:t>
      </w:r>
      <w:r w:rsidRPr="00916AB9">
        <w:rPr>
          <w:b/>
          <w:bCs/>
        </w:rPr>
        <w:t>Pojištění zavazadel</w:t>
      </w:r>
    </w:p>
    <w:p w:rsidR="009277D0" w:rsidRPr="009277D0" w:rsidRDefault="009277D0" w:rsidP="009277D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Pojištění se sjednává se spoluúčastí 500,- Kč.</w:t>
      </w:r>
    </w:p>
    <w:p w:rsidR="0070201F" w:rsidRDefault="0070201F" w:rsidP="0070201F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4649"/>
      </w:tblGrid>
      <w:tr w:rsidR="0070201F" w:rsidTr="006935F5">
        <w:tc>
          <w:tcPr>
            <w:tcW w:w="5091" w:type="dxa"/>
          </w:tcPr>
          <w:p w:rsidR="0070201F" w:rsidRPr="000F70AC" w:rsidRDefault="0070201F" w:rsidP="006935F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Předmět pojištění</w:t>
            </w:r>
          </w:p>
        </w:tc>
        <w:tc>
          <w:tcPr>
            <w:tcW w:w="4649" w:type="dxa"/>
          </w:tcPr>
          <w:p w:rsidR="0070201F" w:rsidRPr="000F70AC" w:rsidRDefault="0070201F" w:rsidP="006935F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</w:t>
            </w:r>
            <w:r w:rsidRPr="000F70AC">
              <w:rPr>
                <w:sz w:val="22"/>
                <w:szCs w:val="22"/>
              </w:rPr>
              <w:t xml:space="preserve"> vozidel dle přílohy č. 1</w:t>
            </w:r>
          </w:p>
        </w:tc>
      </w:tr>
      <w:tr w:rsidR="0070201F" w:rsidTr="006935F5">
        <w:tc>
          <w:tcPr>
            <w:tcW w:w="5091" w:type="dxa"/>
          </w:tcPr>
          <w:p w:rsidR="0070201F" w:rsidRPr="000F70AC" w:rsidRDefault="0070201F" w:rsidP="006935F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Limit plnění</w:t>
            </w:r>
          </w:p>
        </w:tc>
        <w:tc>
          <w:tcPr>
            <w:tcW w:w="4649" w:type="dxa"/>
          </w:tcPr>
          <w:p w:rsidR="0070201F" w:rsidRPr="000F70AC" w:rsidRDefault="0070201F" w:rsidP="006935F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10 000,</w:t>
            </w:r>
          </w:p>
        </w:tc>
      </w:tr>
      <w:tr w:rsidR="0070201F" w:rsidTr="006935F5">
        <w:tc>
          <w:tcPr>
            <w:tcW w:w="5091" w:type="dxa"/>
          </w:tcPr>
          <w:p w:rsidR="0070201F" w:rsidRPr="000F70AC" w:rsidRDefault="0070201F" w:rsidP="006935F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Spoluúčast</w:t>
            </w:r>
          </w:p>
        </w:tc>
        <w:tc>
          <w:tcPr>
            <w:tcW w:w="4649" w:type="dxa"/>
          </w:tcPr>
          <w:p w:rsidR="0070201F" w:rsidRPr="000F70AC" w:rsidRDefault="0070201F" w:rsidP="006935F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500,- Kč</w:t>
            </w:r>
          </w:p>
        </w:tc>
      </w:tr>
      <w:tr w:rsidR="0070201F" w:rsidTr="006935F5">
        <w:tc>
          <w:tcPr>
            <w:tcW w:w="5091" w:type="dxa"/>
          </w:tcPr>
          <w:p w:rsidR="0070201F" w:rsidRPr="000F70AC" w:rsidRDefault="0070201F" w:rsidP="006935F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 xml:space="preserve">Územní rozsah </w:t>
            </w:r>
          </w:p>
        </w:tc>
        <w:tc>
          <w:tcPr>
            <w:tcW w:w="4649" w:type="dxa"/>
          </w:tcPr>
          <w:p w:rsidR="0070201F" w:rsidRPr="000F70AC" w:rsidRDefault="0070201F" w:rsidP="006935F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Evropa</w:t>
            </w:r>
          </w:p>
        </w:tc>
      </w:tr>
    </w:tbl>
    <w:p w:rsidR="0070201F" w:rsidRDefault="0070201F" w:rsidP="0070201F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70201F" w:rsidRDefault="0070201F" w:rsidP="00BC6CA7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Cs/>
          <w:sz w:val="24"/>
          <w:szCs w:val="24"/>
        </w:rPr>
      </w:pPr>
    </w:p>
    <w:p w:rsidR="0070201F" w:rsidRDefault="0070201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>Veškeré účetní doklady budou obsahovat náležitosti daňového dokladu dle zákona č. 235/2004 Sb., o dani z přidané hodnoty, v platném znění. V případě, že účetní doklady nebudou mít odpovídající náležitosti, je pojistník</w:t>
      </w:r>
      <w:r w:rsidR="00534C35">
        <w:rPr>
          <w:sz w:val="22"/>
          <w:szCs w:val="22"/>
        </w:rPr>
        <w:t>/pojištěný</w:t>
      </w:r>
      <w:r w:rsidRPr="00695D95">
        <w:rPr>
          <w:sz w:val="22"/>
          <w:szCs w:val="22"/>
        </w:rPr>
        <w:t xml:space="preserve">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</w:t>
      </w:r>
      <w:r w:rsidR="00534C35">
        <w:rPr>
          <w:sz w:val="22"/>
          <w:szCs w:val="22"/>
        </w:rPr>
        <w:t>/pojištěným</w:t>
      </w:r>
      <w:r w:rsidRPr="00695D95">
        <w:rPr>
          <w:sz w:val="22"/>
          <w:szCs w:val="22"/>
        </w:rPr>
        <w:t xml:space="preserve">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Pr="00CD7865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B00150" w:rsidRDefault="00B00150" w:rsidP="00B001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</w:t>
      </w:r>
      <w:r w:rsidR="009277D0">
        <w:rPr>
          <w:b/>
          <w:color w:val="auto"/>
          <w:sz w:val="22"/>
          <w:szCs w:val="22"/>
        </w:rPr>
        <w:t>pojistné smlouvy k </w:t>
      </w:r>
      <w:proofErr w:type="gramStart"/>
      <w:r w:rsidR="009277D0">
        <w:rPr>
          <w:b/>
          <w:color w:val="auto"/>
          <w:sz w:val="22"/>
          <w:szCs w:val="22"/>
        </w:rPr>
        <w:t>01.01.2021</w:t>
      </w:r>
      <w:proofErr w:type="gramEnd"/>
      <w:r>
        <w:rPr>
          <w:b/>
          <w:color w:val="auto"/>
          <w:sz w:val="22"/>
          <w:szCs w:val="22"/>
        </w:rPr>
        <w:t>:</w:t>
      </w:r>
    </w:p>
    <w:p w:rsidR="00600B1E" w:rsidRDefault="00600B1E" w:rsidP="00600B1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</w:t>
      </w:r>
      <w:proofErr w:type="gramStart"/>
      <w:r>
        <w:rPr>
          <w:color w:val="auto"/>
          <w:sz w:val="22"/>
          <w:szCs w:val="22"/>
        </w:rPr>
        <w:t>…...</w:t>
      </w:r>
      <w:r>
        <w:rPr>
          <w:color w:val="auto"/>
          <w:sz w:val="22"/>
          <w:szCs w:val="22"/>
        </w:rPr>
        <w:tab/>
        <w:t>1</w:t>
      </w:r>
      <w:r w:rsidR="009277D0">
        <w:rPr>
          <w:color w:val="auto"/>
          <w:sz w:val="22"/>
          <w:szCs w:val="22"/>
        </w:rPr>
        <w:t>44.415</w:t>
      </w:r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>- Kč</w:t>
      </w:r>
    </w:p>
    <w:p w:rsidR="00600B1E" w:rsidRDefault="00600B1E" w:rsidP="00600B1E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</w:t>
      </w:r>
      <w:proofErr w:type="gramStart"/>
      <w:r>
        <w:rPr>
          <w:color w:val="auto"/>
          <w:sz w:val="22"/>
          <w:szCs w:val="22"/>
        </w:rPr>
        <w:t>…..</w:t>
      </w:r>
      <w:r>
        <w:rPr>
          <w:color w:val="auto"/>
          <w:sz w:val="22"/>
          <w:szCs w:val="22"/>
        </w:rPr>
        <w:tab/>
      </w:r>
      <w:r w:rsidR="009277D0">
        <w:rPr>
          <w:color w:val="auto"/>
          <w:sz w:val="22"/>
          <w:szCs w:val="22"/>
        </w:rPr>
        <w:t>374.823</w:t>
      </w:r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>- Kč</w:t>
      </w:r>
    </w:p>
    <w:p w:rsidR="00600B1E" w:rsidRPr="00A2130D" w:rsidRDefault="00600B1E" w:rsidP="00600B1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</w:t>
      </w:r>
      <w:proofErr w:type="gramStart"/>
      <w:r>
        <w:rPr>
          <w:b/>
          <w:color w:val="auto"/>
          <w:sz w:val="22"/>
          <w:szCs w:val="22"/>
        </w:rPr>
        <w:t>…..</w:t>
      </w:r>
      <w:r w:rsidRPr="00A2130D">
        <w:rPr>
          <w:b/>
          <w:color w:val="auto"/>
          <w:sz w:val="22"/>
          <w:szCs w:val="22"/>
        </w:rPr>
        <w:tab/>
      </w:r>
      <w:r w:rsidR="009277D0">
        <w:rPr>
          <w:b/>
          <w:color w:val="auto"/>
          <w:sz w:val="22"/>
          <w:szCs w:val="22"/>
        </w:rPr>
        <w:t>519.238</w:t>
      </w:r>
      <w:r w:rsidRPr="00A2130D">
        <w:rPr>
          <w:b/>
          <w:color w:val="auto"/>
          <w:sz w:val="22"/>
          <w:szCs w:val="22"/>
        </w:rPr>
        <w:t>,</w:t>
      </w:r>
      <w:proofErr w:type="gramEnd"/>
      <w:r w:rsidRPr="00A2130D">
        <w:rPr>
          <w:b/>
          <w:color w:val="auto"/>
          <w:sz w:val="22"/>
          <w:szCs w:val="22"/>
        </w:rPr>
        <w:t>- Kč</w:t>
      </w:r>
    </w:p>
    <w:p w:rsidR="00600B1E" w:rsidRDefault="006E0466" w:rsidP="00600B1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9277D0">
        <w:rPr>
          <w:b/>
          <w:color w:val="auto"/>
          <w:sz w:val="22"/>
          <w:szCs w:val="22"/>
        </w:rPr>
        <w:t>0</w:t>
      </w:r>
      <w:r w:rsidR="00F03215">
        <w:rPr>
          <w:b/>
          <w:color w:val="auto"/>
          <w:sz w:val="22"/>
          <w:szCs w:val="22"/>
        </w:rPr>
        <w:t>1</w:t>
      </w:r>
      <w:r w:rsidR="009277D0">
        <w:rPr>
          <w:b/>
          <w:color w:val="auto"/>
          <w:sz w:val="22"/>
          <w:szCs w:val="22"/>
        </w:rPr>
        <w:t xml:space="preserve"> k </w:t>
      </w:r>
      <w:proofErr w:type="gramStart"/>
      <w:r w:rsidR="009277D0">
        <w:rPr>
          <w:b/>
          <w:color w:val="auto"/>
          <w:sz w:val="22"/>
          <w:szCs w:val="22"/>
        </w:rPr>
        <w:t>01.01.2021</w:t>
      </w:r>
      <w:proofErr w:type="gramEnd"/>
      <w:r>
        <w:rPr>
          <w:b/>
          <w:color w:val="auto"/>
          <w:sz w:val="22"/>
          <w:szCs w:val="22"/>
        </w:rPr>
        <w:t>: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</w:t>
      </w:r>
      <w:proofErr w:type="gramStart"/>
      <w:r w:rsidR="00A2130D">
        <w:rPr>
          <w:color w:val="auto"/>
          <w:sz w:val="22"/>
          <w:szCs w:val="22"/>
        </w:rPr>
        <w:t>…...</w:t>
      </w:r>
      <w:r w:rsidR="00A2130D">
        <w:rPr>
          <w:color w:val="auto"/>
          <w:sz w:val="22"/>
          <w:szCs w:val="22"/>
        </w:rPr>
        <w:tab/>
      </w:r>
      <w:r w:rsidR="00BB3E98">
        <w:rPr>
          <w:color w:val="auto"/>
          <w:sz w:val="22"/>
          <w:szCs w:val="22"/>
        </w:rPr>
        <w:t>1</w:t>
      </w:r>
      <w:r w:rsidR="00BC6CA7">
        <w:rPr>
          <w:color w:val="auto"/>
          <w:sz w:val="22"/>
          <w:szCs w:val="22"/>
        </w:rPr>
        <w:t>4</w:t>
      </w:r>
      <w:r w:rsidR="00600B1E">
        <w:rPr>
          <w:color w:val="auto"/>
          <w:sz w:val="22"/>
          <w:szCs w:val="22"/>
        </w:rPr>
        <w:t>7</w:t>
      </w:r>
      <w:r w:rsidR="00BC6CA7">
        <w:rPr>
          <w:color w:val="auto"/>
          <w:sz w:val="22"/>
          <w:szCs w:val="22"/>
        </w:rPr>
        <w:t>.880</w:t>
      </w:r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>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</w:t>
      </w:r>
      <w:proofErr w:type="gramStart"/>
      <w:r w:rsidR="00A2130D">
        <w:rPr>
          <w:color w:val="auto"/>
          <w:sz w:val="22"/>
          <w:szCs w:val="22"/>
        </w:rPr>
        <w:t>…..</w:t>
      </w:r>
      <w:r w:rsidR="00A2130D">
        <w:rPr>
          <w:color w:val="auto"/>
          <w:sz w:val="22"/>
          <w:szCs w:val="22"/>
        </w:rPr>
        <w:tab/>
      </w:r>
      <w:r w:rsidR="00BC6CA7">
        <w:rPr>
          <w:color w:val="auto"/>
          <w:sz w:val="22"/>
          <w:szCs w:val="22"/>
        </w:rPr>
        <w:t>3</w:t>
      </w:r>
      <w:r w:rsidR="00DB6A05">
        <w:rPr>
          <w:color w:val="auto"/>
          <w:sz w:val="22"/>
          <w:szCs w:val="22"/>
        </w:rPr>
        <w:t>74</w:t>
      </w:r>
      <w:r w:rsidR="00BC6CA7">
        <w:rPr>
          <w:color w:val="auto"/>
          <w:sz w:val="22"/>
          <w:szCs w:val="22"/>
        </w:rPr>
        <w:t>.</w:t>
      </w:r>
      <w:r w:rsidR="00DB6A05">
        <w:rPr>
          <w:color w:val="auto"/>
          <w:sz w:val="22"/>
          <w:szCs w:val="22"/>
        </w:rPr>
        <w:t>8</w:t>
      </w:r>
      <w:r w:rsidR="00720B6C">
        <w:rPr>
          <w:color w:val="auto"/>
          <w:sz w:val="22"/>
          <w:szCs w:val="22"/>
        </w:rPr>
        <w:t>2</w:t>
      </w:r>
      <w:r w:rsidR="00DB6A05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>- Kč</w:t>
      </w:r>
    </w:p>
    <w:p w:rsidR="00EC1BED" w:rsidRPr="00A2130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</w:t>
      </w:r>
      <w:proofErr w:type="gramStart"/>
      <w:r w:rsidR="00A2130D">
        <w:rPr>
          <w:b/>
          <w:color w:val="auto"/>
          <w:sz w:val="22"/>
          <w:szCs w:val="22"/>
        </w:rPr>
        <w:t>…..</w:t>
      </w:r>
      <w:r w:rsidR="00A2130D" w:rsidRPr="00A2130D">
        <w:rPr>
          <w:b/>
          <w:color w:val="auto"/>
          <w:sz w:val="22"/>
          <w:szCs w:val="22"/>
        </w:rPr>
        <w:tab/>
      </w:r>
      <w:r w:rsidR="00BC6CA7">
        <w:rPr>
          <w:b/>
          <w:color w:val="auto"/>
          <w:sz w:val="22"/>
          <w:szCs w:val="22"/>
        </w:rPr>
        <w:t>5</w:t>
      </w:r>
      <w:r w:rsidR="00DB6A05">
        <w:rPr>
          <w:b/>
          <w:color w:val="auto"/>
          <w:sz w:val="22"/>
          <w:szCs w:val="22"/>
        </w:rPr>
        <w:t>22</w:t>
      </w:r>
      <w:r w:rsidR="00BC6CA7">
        <w:rPr>
          <w:b/>
          <w:color w:val="auto"/>
          <w:sz w:val="22"/>
          <w:szCs w:val="22"/>
        </w:rPr>
        <w:t>.</w:t>
      </w:r>
      <w:r w:rsidR="00DB6A05">
        <w:rPr>
          <w:b/>
          <w:color w:val="auto"/>
          <w:sz w:val="22"/>
          <w:szCs w:val="22"/>
        </w:rPr>
        <w:t>7</w:t>
      </w:r>
      <w:r w:rsidR="00720B6C">
        <w:rPr>
          <w:b/>
          <w:color w:val="auto"/>
          <w:sz w:val="22"/>
          <w:szCs w:val="22"/>
        </w:rPr>
        <w:t>0</w:t>
      </w:r>
      <w:r w:rsidR="00DB6A05">
        <w:rPr>
          <w:b/>
          <w:color w:val="auto"/>
          <w:sz w:val="22"/>
          <w:szCs w:val="22"/>
        </w:rPr>
        <w:t>4</w:t>
      </w:r>
      <w:r w:rsidRPr="00A2130D">
        <w:rPr>
          <w:b/>
          <w:color w:val="auto"/>
          <w:sz w:val="22"/>
          <w:szCs w:val="22"/>
        </w:rPr>
        <w:t>,</w:t>
      </w:r>
      <w:proofErr w:type="gramEnd"/>
      <w:r w:rsidRPr="00A2130D">
        <w:rPr>
          <w:b/>
          <w:color w:val="auto"/>
          <w:sz w:val="22"/>
          <w:szCs w:val="22"/>
        </w:rPr>
        <w:t>- Kč</w:t>
      </w: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A2130D" w:rsidRPr="009E2B3D" w:rsidRDefault="00A2130D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772A00" w:rsidRPr="009E2B3D" w:rsidRDefault="00772A00" w:rsidP="00772A00">
      <w:pPr>
        <w:pStyle w:val="Zkladntex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  <w:color w:val="auto"/>
        </w:rPr>
      </w:pPr>
      <w:r w:rsidRPr="009E2B3D">
        <w:rPr>
          <w:rFonts w:ascii="Times New Roman" w:hAnsi="Times New Roman" w:cs="Times New Roman"/>
          <w:b/>
          <w:color w:val="auto"/>
        </w:rPr>
        <w:t xml:space="preserve">Rozdílová splátka: </w:t>
      </w:r>
    </w:p>
    <w:p w:rsidR="00772A00" w:rsidRPr="009E2B3D" w:rsidRDefault="00DB6A05" w:rsidP="00772A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  <w:r w:rsidR="00BC6CA7">
        <w:rPr>
          <w:color w:val="auto"/>
          <w:sz w:val="22"/>
          <w:szCs w:val="22"/>
        </w:rPr>
        <w:t>Rozdílová splátka není.</w:t>
      </w:r>
    </w:p>
    <w:p w:rsidR="00CA32B3" w:rsidRPr="009E2B3D" w:rsidRDefault="00DB6A05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  <w:r w:rsidR="00CA32B3" w:rsidRPr="009E2B3D">
        <w:rPr>
          <w:color w:val="auto"/>
          <w:sz w:val="22"/>
          <w:szCs w:val="22"/>
        </w:rPr>
        <w:t>Úhrada pojistného bude probíhat v pravidelných ročních splátkách</w:t>
      </w:r>
      <w:r w:rsidR="00772A00" w:rsidRPr="009E2B3D">
        <w:rPr>
          <w:b/>
          <w:bCs/>
          <w:color w:val="auto"/>
          <w:sz w:val="22"/>
          <w:szCs w:val="22"/>
        </w:rPr>
        <w:t>.</w:t>
      </w:r>
    </w:p>
    <w:p w:rsidR="00CC17D8" w:rsidRDefault="00CC17D8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BC6CA7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BC6CA7">
        <w:rPr>
          <w:b/>
        </w:rPr>
        <w:t>01.01.2021</w:t>
      </w:r>
      <w:proofErr w:type="gramEnd"/>
      <w:r w:rsidR="00BC6CA7">
        <w:t>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</w:t>
      </w:r>
      <w:r w:rsidR="00534C35">
        <w:t>stník/poji</w:t>
      </w:r>
      <w:r w:rsidRPr="00EF46D9">
        <w:t>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</w:t>
      </w:r>
      <w:r w:rsidR="00534C35">
        <w:t>/pojištěný</w:t>
      </w:r>
      <w:r>
        <w:t>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  <w:bookmarkStart w:id="1" w:name="_GoBack"/>
      <w:bookmarkEnd w:id="1"/>
    </w:p>
    <w:p w:rsidR="00CA32B3" w:rsidRPr="002E4FA7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2E4FA7" w:rsidRPr="002E4FA7">
        <w:rPr>
          <w:sz w:val="24"/>
          <w:szCs w:val="24"/>
          <w:highlight w:val="black"/>
        </w:rPr>
        <w:t>xxxxxxxxxxxxxxxx</w:t>
      </w:r>
      <w:proofErr w:type="spellEnd"/>
      <w:r w:rsidRPr="00CF65BC">
        <w:rPr>
          <w:sz w:val="24"/>
          <w:szCs w:val="24"/>
        </w:rPr>
        <w:t xml:space="preserve">, </w:t>
      </w:r>
      <w:proofErr w:type="spellStart"/>
      <w:r w:rsidR="002E4FA7" w:rsidRPr="002E4FA7">
        <w:rPr>
          <w:sz w:val="24"/>
          <w:szCs w:val="24"/>
          <w:highlight w:val="black"/>
        </w:rPr>
        <w:t>xxxxxxxxxx</w:t>
      </w:r>
      <w:proofErr w:type="spellEnd"/>
      <w:r w:rsidRPr="00CF65BC">
        <w:rPr>
          <w:sz w:val="24"/>
          <w:szCs w:val="24"/>
        </w:rPr>
        <w:t xml:space="preserve">, tel. </w:t>
      </w:r>
      <w:proofErr w:type="spellStart"/>
      <w:r w:rsidR="002E4FA7" w:rsidRPr="002E4FA7">
        <w:rPr>
          <w:sz w:val="24"/>
          <w:szCs w:val="24"/>
          <w:highlight w:val="black"/>
        </w:rPr>
        <w:t>xxxxxxxxx</w:t>
      </w:r>
      <w:proofErr w:type="spellEnd"/>
      <w:r w:rsidRPr="00CF65BC">
        <w:rPr>
          <w:sz w:val="24"/>
          <w:szCs w:val="24"/>
        </w:rPr>
        <w:t xml:space="preserve">,  </w:t>
      </w:r>
      <w:hyperlink r:id="rId8" w:history="1">
        <w:proofErr w:type="spellStart"/>
        <w:r w:rsidR="002E4FA7" w:rsidRPr="002E4FA7">
          <w:rPr>
            <w:rStyle w:val="Hypertextovodkaz"/>
            <w:sz w:val="24"/>
            <w:szCs w:val="24"/>
            <w:highlight w:val="black"/>
            <w:u w:val="none"/>
          </w:rPr>
          <w:t>xxxxxxxxxxxx</w:t>
        </w:r>
        <w:proofErr w:type="spellEnd"/>
        <w:r w:rsidR="002E4FA7" w:rsidRPr="002E4FA7">
          <w:rPr>
            <w:rStyle w:val="Hypertextovodkaz"/>
            <w:sz w:val="24"/>
            <w:szCs w:val="24"/>
            <w:u w:val="none"/>
          </w:rPr>
          <w:t>.</w:t>
        </w:r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BC6CA7">
        <w:rPr>
          <w:sz w:val="22"/>
          <w:szCs w:val="22"/>
        </w:rPr>
        <w:t>01.01.2021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BC6CA7" w:rsidRDefault="00BC6CA7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</w:t>
      </w:r>
      <w:proofErr w:type="gramStart"/>
      <w:r>
        <w:rPr>
          <w:sz w:val="22"/>
          <w:szCs w:val="22"/>
        </w:rPr>
        <w:t>….. dne</w:t>
      </w:r>
      <w:proofErr w:type="gramEnd"/>
      <w:r>
        <w:rPr>
          <w:sz w:val="22"/>
          <w:szCs w:val="22"/>
        </w:rPr>
        <w:t xml:space="preserve">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5C" w:rsidRDefault="00D967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9675C" w:rsidRDefault="00D967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0D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</w:t>
    </w:r>
    <w:r w:rsidR="00AE3C2E">
      <w:rPr>
        <w:sz w:val="16"/>
        <w:szCs w:val="16"/>
      </w:rPr>
      <w:t>5</w:t>
    </w:r>
    <w:r>
      <w:rPr>
        <w:sz w:val="16"/>
        <w:szCs w:val="16"/>
      </w:rPr>
      <w:t>2</w:t>
    </w:r>
    <w:r w:rsidR="00AE3C2E">
      <w:rPr>
        <w:sz w:val="16"/>
        <w:szCs w:val="16"/>
      </w:rPr>
      <w:t>555</w:t>
    </w:r>
    <w:r>
      <w:rPr>
        <w:sz w:val="16"/>
        <w:szCs w:val="16"/>
      </w:rPr>
      <w:t>075</w:t>
    </w:r>
    <w:r w:rsidR="00957CF8">
      <w:rPr>
        <w:sz w:val="16"/>
        <w:szCs w:val="16"/>
      </w:rPr>
      <w:t xml:space="preserve">, dodatek č. </w:t>
    </w:r>
    <w:r w:rsidR="00AE3C2E">
      <w:rPr>
        <w:sz w:val="16"/>
        <w:szCs w:val="16"/>
      </w:rPr>
      <w:t>0</w:t>
    </w:r>
    <w:r w:rsidR="00957CF8">
      <w:rPr>
        <w:sz w:val="16"/>
        <w:szCs w:val="16"/>
      </w:rPr>
      <w:t>1</w:t>
    </w:r>
  </w:p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E4FA7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5C" w:rsidRDefault="00D967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9675C" w:rsidRDefault="00D967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22A5598"/>
    <w:multiLevelType w:val="hybridMultilevel"/>
    <w:tmpl w:val="42C4E348"/>
    <w:lvl w:ilvl="0" w:tplc="D30E410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9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7D8357EE"/>
    <w:multiLevelType w:val="multilevel"/>
    <w:tmpl w:val="2FFEB1D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1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08AB"/>
    <w:rsid w:val="000448D7"/>
    <w:rsid w:val="00071ECA"/>
    <w:rsid w:val="0007403E"/>
    <w:rsid w:val="000757B8"/>
    <w:rsid w:val="00075DF4"/>
    <w:rsid w:val="000875B2"/>
    <w:rsid w:val="00094EA6"/>
    <w:rsid w:val="000975A6"/>
    <w:rsid w:val="000A0472"/>
    <w:rsid w:val="000A3935"/>
    <w:rsid w:val="000A6844"/>
    <w:rsid w:val="000B3012"/>
    <w:rsid w:val="000C0B46"/>
    <w:rsid w:val="000C76D1"/>
    <w:rsid w:val="000D785E"/>
    <w:rsid w:val="000E46AD"/>
    <w:rsid w:val="000E57F9"/>
    <w:rsid w:val="000F70AC"/>
    <w:rsid w:val="00101634"/>
    <w:rsid w:val="0010697A"/>
    <w:rsid w:val="001075D2"/>
    <w:rsid w:val="001332E7"/>
    <w:rsid w:val="001364BD"/>
    <w:rsid w:val="00141ECB"/>
    <w:rsid w:val="0014282B"/>
    <w:rsid w:val="00142B30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2333"/>
    <w:rsid w:val="00193734"/>
    <w:rsid w:val="00194C10"/>
    <w:rsid w:val="00197812"/>
    <w:rsid w:val="001A1417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569E8"/>
    <w:rsid w:val="00260E08"/>
    <w:rsid w:val="00263CAB"/>
    <w:rsid w:val="002649E2"/>
    <w:rsid w:val="00281F49"/>
    <w:rsid w:val="002830A0"/>
    <w:rsid w:val="00284AA9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4FA7"/>
    <w:rsid w:val="002E59E1"/>
    <w:rsid w:val="002F2427"/>
    <w:rsid w:val="002F6C3C"/>
    <w:rsid w:val="00300102"/>
    <w:rsid w:val="003022DD"/>
    <w:rsid w:val="00313C0C"/>
    <w:rsid w:val="00316782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1CFA"/>
    <w:rsid w:val="00397A78"/>
    <w:rsid w:val="003A3E44"/>
    <w:rsid w:val="003A3F53"/>
    <w:rsid w:val="003B7AB5"/>
    <w:rsid w:val="003C2ABC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939B5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0102"/>
    <w:rsid w:val="0052215C"/>
    <w:rsid w:val="00522C45"/>
    <w:rsid w:val="00534C35"/>
    <w:rsid w:val="005357D6"/>
    <w:rsid w:val="005401B0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908EB"/>
    <w:rsid w:val="0059110A"/>
    <w:rsid w:val="005926C4"/>
    <w:rsid w:val="0059552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00B1E"/>
    <w:rsid w:val="00627C42"/>
    <w:rsid w:val="00632F42"/>
    <w:rsid w:val="006403B6"/>
    <w:rsid w:val="00641429"/>
    <w:rsid w:val="00642272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5E15"/>
    <w:rsid w:val="006D6B3C"/>
    <w:rsid w:val="006E0466"/>
    <w:rsid w:val="006E38C8"/>
    <w:rsid w:val="006E7987"/>
    <w:rsid w:val="006F0BBD"/>
    <w:rsid w:val="00701CD9"/>
    <w:rsid w:val="0070201F"/>
    <w:rsid w:val="0070602F"/>
    <w:rsid w:val="00710B60"/>
    <w:rsid w:val="00713D0C"/>
    <w:rsid w:val="00714850"/>
    <w:rsid w:val="00720025"/>
    <w:rsid w:val="00720955"/>
    <w:rsid w:val="00720B6C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E091A"/>
    <w:rsid w:val="007E4061"/>
    <w:rsid w:val="007E6A9A"/>
    <w:rsid w:val="007F7334"/>
    <w:rsid w:val="00811F6A"/>
    <w:rsid w:val="00813649"/>
    <w:rsid w:val="008410D4"/>
    <w:rsid w:val="00854F85"/>
    <w:rsid w:val="00860073"/>
    <w:rsid w:val="008657AE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277D0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57CF8"/>
    <w:rsid w:val="009645EF"/>
    <w:rsid w:val="00971F93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6DB1"/>
    <w:rsid w:val="009E0CC3"/>
    <w:rsid w:val="009E22F4"/>
    <w:rsid w:val="009E2B3D"/>
    <w:rsid w:val="009E2F06"/>
    <w:rsid w:val="009E41CD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9DE"/>
    <w:rsid w:val="00A83C7B"/>
    <w:rsid w:val="00A84E4D"/>
    <w:rsid w:val="00A8674E"/>
    <w:rsid w:val="00A901A7"/>
    <w:rsid w:val="00A92BB4"/>
    <w:rsid w:val="00AA0E7B"/>
    <w:rsid w:val="00AC064F"/>
    <w:rsid w:val="00AC6D51"/>
    <w:rsid w:val="00AE2CA7"/>
    <w:rsid w:val="00AE2EC0"/>
    <w:rsid w:val="00AE3C2E"/>
    <w:rsid w:val="00AE4A6E"/>
    <w:rsid w:val="00AF1697"/>
    <w:rsid w:val="00B00150"/>
    <w:rsid w:val="00B07776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4432"/>
    <w:rsid w:val="00B97923"/>
    <w:rsid w:val="00B97ABA"/>
    <w:rsid w:val="00BA68F1"/>
    <w:rsid w:val="00BB3E98"/>
    <w:rsid w:val="00BB7FB2"/>
    <w:rsid w:val="00BC0308"/>
    <w:rsid w:val="00BC1B39"/>
    <w:rsid w:val="00BC3307"/>
    <w:rsid w:val="00BC6CA7"/>
    <w:rsid w:val="00BD1427"/>
    <w:rsid w:val="00BD310A"/>
    <w:rsid w:val="00BD3F8A"/>
    <w:rsid w:val="00BE406E"/>
    <w:rsid w:val="00BE68E3"/>
    <w:rsid w:val="00BF02E1"/>
    <w:rsid w:val="00BF4FED"/>
    <w:rsid w:val="00BF51DE"/>
    <w:rsid w:val="00BF5F09"/>
    <w:rsid w:val="00BF7ACF"/>
    <w:rsid w:val="00C01DA6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3EE3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5170"/>
    <w:rsid w:val="00CF65BC"/>
    <w:rsid w:val="00D27386"/>
    <w:rsid w:val="00D27BC8"/>
    <w:rsid w:val="00D331D5"/>
    <w:rsid w:val="00D37539"/>
    <w:rsid w:val="00D435AA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77633"/>
    <w:rsid w:val="00D83639"/>
    <w:rsid w:val="00D841FE"/>
    <w:rsid w:val="00D92693"/>
    <w:rsid w:val="00D9675C"/>
    <w:rsid w:val="00D97101"/>
    <w:rsid w:val="00DB1A84"/>
    <w:rsid w:val="00DB6A05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2970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2AE4"/>
    <w:rsid w:val="00E63EE9"/>
    <w:rsid w:val="00E7497E"/>
    <w:rsid w:val="00E759FB"/>
    <w:rsid w:val="00E77125"/>
    <w:rsid w:val="00E77932"/>
    <w:rsid w:val="00E8108B"/>
    <w:rsid w:val="00E87175"/>
    <w:rsid w:val="00E93489"/>
    <w:rsid w:val="00E9377E"/>
    <w:rsid w:val="00E962A5"/>
    <w:rsid w:val="00E9669D"/>
    <w:rsid w:val="00E96914"/>
    <w:rsid w:val="00EA00DE"/>
    <w:rsid w:val="00EA6AF0"/>
    <w:rsid w:val="00EA721F"/>
    <w:rsid w:val="00EA77A1"/>
    <w:rsid w:val="00EB23D9"/>
    <w:rsid w:val="00EC1BED"/>
    <w:rsid w:val="00EC2D26"/>
    <w:rsid w:val="00ED1F9D"/>
    <w:rsid w:val="00ED38AF"/>
    <w:rsid w:val="00ED4395"/>
    <w:rsid w:val="00EF055B"/>
    <w:rsid w:val="00EF46D9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AB24C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976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31</cp:revision>
  <cp:lastPrinted>2018-04-24T09:00:00Z</cp:lastPrinted>
  <dcterms:created xsi:type="dcterms:W3CDTF">2018-04-24T07:28:00Z</dcterms:created>
  <dcterms:modified xsi:type="dcterms:W3CDTF">2021-02-03T14:35:00Z</dcterms:modified>
</cp:coreProperties>
</file>