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596B5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6B5B">
        <w:t>ARAPANEA s.r.o.</w:t>
      </w:r>
    </w:p>
    <w:p w:rsidR="00292B53" w:rsidRDefault="00292B53" w:rsidP="00292B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2B53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67F77">
        <w:t>03023095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A67F77">
        <w:t>8. 2. 2021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54FE6">
        <w:t>4</w:t>
      </w:r>
      <w:r w:rsidR="00522DCC">
        <w:t>5</w:t>
      </w:r>
      <w:r w:rsidR="00454FE6">
        <w:t>/21</w:t>
      </w:r>
    </w:p>
    <w:p w:rsidR="00732AE4" w:rsidRDefault="00732AE4" w:rsidP="00732AE4">
      <w:pPr>
        <w:spacing w:after="0"/>
      </w:pPr>
      <w:r>
        <w:t>Text:</w:t>
      </w:r>
    </w:p>
    <w:p w:rsidR="00292B53" w:rsidRDefault="00AF2A3C" w:rsidP="00C43BC3">
      <w:pPr>
        <w:spacing w:after="0"/>
      </w:pPr>
      <w:r>
        <w:t xml:space="preserve">Objednáváme u vás </w:t>
      </w:r>
      <w:r w:rsidR="00522DCC">
        <w:t>manažerské řízení u</w:t>
      </w:r>
      <w:r w:rsidR="00454FE6">
        <w:t xml:space="preserve"> projekt</w:t>
      </w:r>
      <w:r w:rsidR="00522DCC">
        <w:t>u</w:t>
      </w:r>
      <w:r w:rsidR="00454FE6">
        <w:t xml:space="preserve"> „Dokončení rekonstrukce</w:t>
      </w:r>
    </w:p>
    <w:p w:rsidR="00454FE6" w:rsidRDefault="00454FE6" w:rsidP="00C43BC3">
      <w:pPr>
        <w:spacing w:after="0"/>
      </w:pPr>
      <w:r>
        <w:t>Velké tělocvičny, odizolování budovy, oprava fasády“</w:t>
      </w:r>
    </w:p>
    <w:p w:rsidR="00C43BC3" w:rsidRDefault="00C43BC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22DCC">
        <w:t>120 000</w:t>
      </w:r>
      <w:r w:rsidR="00454FE6">
        <w:t>,- Kč bez DPH</w:t>
      </w:r>
    </w:p>
    <w:p w:rsidR="00454FE6" w:rsidRDefault="00454FE6" w:rsidP="00732AE4">
      <w:pPr>
        <w:spacing w:after="0"/>
      </w:pPr>
      <w:r>
        <w:t xml:space="preserve">                            </w:t>
      </w:r>
      <w:r w:rsidR="00522DCC">
        <w:t>145 200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  <w:bookmarkStart w:id="0" w:name="_GoBack"/>
      <w:bookmarkEnd w:id="0"/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454FE6"/>
    <w:rsid w:val="00522DCC"/>
    <w:rsid w:val="00596B5B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67F77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2021-02-09T12:33:00Z</dcterms:created>
  <dcterms:modified xsi:type="dcterms:W3CDTF">2021-02-09T12:36:00Z</dcterms:modified>
</cp:coreProperties>
</file>