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500440">
        <w:t>1</w:t>
      </w:r>
      <w:r w:rsidRPr="00EC7BEE">
        <w:t>.201</w:t>
      </w:r>
      <w:r w:rsidR="00500440">
        <w:t>4</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3404DA">
          <w:rPr>
            <w:noProof/>
            <w:webHidden/>
            <w:sz w:val="22"/>
            <w:szCs w:val="22"/>
          </w:rPr>
          <w:t>3</w:t>
        </w:r>
        <w:r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3</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5</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8</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10</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10</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11</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12</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14</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17</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18</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19</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21</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22</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23</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25</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27</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27</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28</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F0454F">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34</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36</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37</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39</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F0454F">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41</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43</w:t>
        </w:r>
        <w:r w:rsidR="00572130" w:rsidRPr="0052177C">
          <w:rPr>
            <w:noProof/>
            <w:webHidden/>
            <w:sz w:val="22"/>
            <w:szCs w:val="22"/>
          </w:rPr>
          <w:fldChar w:fldCharType="end"/>
        </w:r>
      </w:hyperlink>
    </w:p>
    <w:p w:rsidR="00032B4F" w:rsidRPr="0052177C" w:rsidRDefault="00F0454F">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3404DA">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proofErr w:type="spellStart"/>
      <w:r>
        <w:t>Podzhotovitel</w:t>
      </w:r>
      <w:r w:rsidRPr="001F5B86">
        <w:t>ů</w:t>
      </w:r>
      <w:proofErr w:type="spellEnd"/>
      <w:r w:rsidRPr="001F5B86">
        <w:t xml:space="preserve">, a veškerý ostatní personál, který </w:t>
      </w:r>
      <w:r>
        <w:t>Zhotovitel</w:t>
      </w:r>
      <w:r w:rsidRPr="001F5B86">
        <w:t>i pomáhá v plnění D</w:t>
      </w:r>
      <w:r>
        <w:t>íla;</w:t>
      </w:r>
    </w:p>
    <w:p w:rsidR="00032B4F" w:rsidRDefault="00032B4F" w:rsidP="00093C99">
      <w:pPr>
        <w:pStyle w:val="Druhrovesmlouvy"/>
        <w:numPr>
          <w:ilvl w:val="0"/>
          <w:numId w:val="0"/>
        </w:numPr>
        <w:ind w:left="567"/>
      </w:pPr>
      <w:proofErr w:type="spellStart"/>
      <w:r>
        <w:rPr>
          <w:b/>
        </w:rPr>
        <w:t>Podzhotovitel</w:t>
      </w:r>
      <w:r w:rsidRPr="001F5B86">
        <w:rPr>
          <w:b/>
        </w:rPr>
        <w:t>em</w:t>
      </w:r>
      <w:proofErr w:type="spellEnd"/>
      <w:r>
        <w:t xml:space="preserve"> se rozumí hospodářský subjekt</w:t>
      </w:r>
      <w:r w:rsidRPr="002149DC">
        <w:t xml:space="preserve"> dodávající </w:t>
      </w:r>
      <w:r>
        <w:t>Zhotoviteli</w:t>
      </w:r>
      <w:r w:rsidRPr="002149DC">
        <w:t xml:space="preserve"> dílčí dodávky </w:t>
      </w:r>
      <w:r>
        <w:t>Technologických zařízení, provádějící pro Zhotovitele některou činnost tvořící součást plnění Díla nebo jaká</w:t>
      </w:r>
      <w:r w:rsidRPr="001F5B86">
        <w:t>koli osob</w:t>
      </w:r>
      <w:r>
        <w:t>a</w:t>
      </w:r>
      <w:r w:rsidRPr="001F5B86">
        <w:t xml:space="preserve">, která je ve Smlouvě o </w:t>
      </w:r>
      <w:r>
        <w:t>Dílo</w:t>
      </w:r>
      <w:r w:rsidRPr="001F5B86">
        <w:t xml:space="preserve"> označena jako</w:t>
      </w:r>
      <w:r w:rsidR="0052177C">
        <w:t xml:space="preserve"> </w:t>
      </w:r>
      <w:proofErr w:type="spellStart"/>
      <w:r>
        <w:t>Podzhotovitel</w:t>
      </w:r>
      <w:proofErr w:type="spellEnd"/>
      <w:r>
        <w:t xml:space="preserve"> nebo která</w:t>
      </w:r>
      <w:r w:rsidRPr="001F5B86">
        <w:t>koli osob</w:t>
      </w:r>
      <w:r>
        <w:t>a</w:t>
      </w:r>
      <w:r w:rsidRPr="001F5B86">
        <w:t xml:space="preserve">, která je ustanovena </w:t>
      </w:r>
      <w:proofErr w:type="spellStart"/>
      <w:r>
        <w:t>Podzhotovitel</w:t>
      </w:r>
      <w:r w:rsidRPr="001F5B86">
        <w:t>em</w:t>
      </w:r>
      <w:proofErr w:type="spellEnd"/>
      <w:r w:rsidRPr="001F5B86">
        <w:t xml:space="preserve"> za účelem realizace části Díla, a právní nástupce všech těchto osob</w:t>
      </w:r>
      <w:r>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Pr="003617C3" w:rsidRDefault="00032B4F" w:rsidP="00093C99">
      <w:pPr>
        <w:pStyle w:val="Druhrovesmlouvy"/>
        <w:numPr>
          <w:ilvl w:val="0"/>
          <w:numId w:val="0"/>
        </w:numPr>
        <w:ind w:left="567"/>
      </w:pPr>
      <w:r>
        <w:rPr>
          <w:b/>
        </w:rPr>
        <w:t>Subdodavatelem</w:t>
      </w:r>
      <w:r>
        <w:t xml:space="preserve"> se rozumí </w:t>
      </w:r>
      <w:proofErr w:type="spellStart"/>
      <w:r>
        <w:t>Podzhotovitel</w:t>
      </w:r>
      <w:proofErr w:type="spellEnd"/>
      <w:r>
        <w:t>;</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jejíž zadání se řídí zákonem č. 137/2006 Sb. o 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v platném znění) a zákona č. 137/2006 Sb. o 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137/2006 Sb</w:t>
      </w:r>
      <w:r w:rsidR="003F5AA8">
        <w:t>.</w:t>
      </w:r>
      <w:r w:rsidR="0070584F">
        <w:t>,</w:t>
      </w:r>
      <w:r>
        <w:t xml:space="preserve"> o 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e vydá případný souhlas ke změně zápisem do stavebního deníku. Změnu lze ve fakturaci uplatnit až po schválení změny formou dle zákona č. 137/2006 Sb., o 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 xml:space="preserve">Pokud část Díla Zhotovitel zajišťuje </w:t>
      </w:r>
      <w:proofErr w:type="spellStart"/>
      <w:r w:rsidRPr="00587570">
        <w:t>Podzhotovitelem</w:t>
      </w:r>
      <w:proofErr w:type="spellEnd"/>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proofErr w:type="spellStart"/>
      <w:r>
        <w:t>Podzhotovitele</w:t>
      </w:r>
      <w:proofErr w:type="spellEnd"/>
      <w:r>
        <w:t xml:space="preserve">, může tak učinit pouze v souladu s předloženou Nabídkou nebo na základě písemného souhlasu Objednatele. Za výsledek činností zajišťovaných </w:t>
      </w:r>
      <w:proofErr w:type="spellStart"/>
      <w:r>
        <w:t>Podzhotovitelem</w:t>
      </w:r>
      <w:proofErr w:type="spellEnd"/>
      <w:r>
        <w:t xml:space="preserve"> 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proofErr w:type="spellStart"/>
      <w:r>
        <w:t>Podzhotovitelům</w:t>
      </w:r>
      <w:proofErr w:type="spellEnd"/>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a</w:t>
      </w:r>
    </w:p>
    <w:p w:rsidR="00032B4F" w:rsidRDefault="00032B4F">
      <w:pPr>
        <w:pStyle w:val="Tetrovesmlouvy"/>
        <w:rPr>
          <w:bCs/>
          <w:iCs/>
        </w:rPr>
      </w:pPr>
      <w:r w:rsidRPr="0083011D">
        <w:t>seznam subdodavatelů dle § 147a odst. 4 a 5 zákona č. 137/2006 Sb. o veřejných zakázkách, ve znění pozdějších přepisů.</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lastRenderedPageBreak/>
        <w:t>výsledky rozborů vody</w:t>
      </w:r>
      <w:r>
        <w:t>;</w:t>
      </w:r>
    </w:p>
    <w:p w:rsidR="00032B4F" w:rsidRDefault="00032B4F" w:rsidP="00271F5A">
      <w:pPr>
        <w:pStyle w:val="Tetrovesmlouvy"/>
      </w:pPr>
      <w:r w:rsidRPr="0083011D">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lastRenderedPageBreak/>
        <w:t xml:space="preserve">licence </w:t>
      </w:r>
      <w:r>
        <w:t>software;</w:t>
      </w:r>
    </w:p>
    <w:p w:rsidR="00032B4F" w:rsidRDefault="00032B4F" w:rsidP="00271F5A">
      <w:pPr>
        <w:pStyle w:val="Tetrovesmlouvy"/>
      </w:pPr>
      <w:r w:rsidRPr="00202B87">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lastRenderedPageBreak/>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lastRenderedPageBreak/>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lastRenderedPageBreak/>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w:t>
      </w:r>
      <w:r>
        <w:lastRenderedPageBreak/>
        <w:t>platnost Záruky za provedení Díla byla prodloužena do doby, než je Dílo splněno a všechny vady Díla jsou odstraněny.</w:t>
      </w:r>
    </w:p>
    <w:p w:rsidR="00032B4F" w:rsidRDefault="00032B4F" w:rsidP="0078116A">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lastRenderedPageBreak/>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podepsané první písemné výzvy k plnění, která bude obsahovat 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proofErr w:type="spellStart"/>
      <w:r>
        <w:t>Podzhotoviteli</w:t>
      </w:r>
      <w:proofErr w:type="spellEnd"/>
      <w:r>
        <w:t xml:space="preserve"> 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lastRenderedPageBreak/>
        <w:t>odstoupením od Smlouvy o Dílo v souladu s těmito VOP.</w:t>
      </w:r>
    </w:p>
    <w:p w:rsidR="00032B4F" w:rsidRPr="00E22AF0" w:rsidRDefault="00032B4F" w:rsidP="000A04EE">
      <w:pPr>
        <w:pStyle w:val="Druhrovesmlouvy"/>
        <w:ind w:left="567"/>
      </w:pPr>
      <w:r>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4F" w:rsidRDefault="00F0454F" w:rsidP="00FA7B21">
      <w:pPr>
        <w:spacing w:after="0"/>
      </w:pPr>
      <w:r>
        <w:separator/>
      </w:r>
    </w:p>
  </w:endnote>
  <w:endnote w:type="continuationSeparator" w:id="0">
    <w:p w:rsidR="00F0454F" w:rsidRDefault="00F0454F"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rsidP="00723B70">
    <w:pPr>
      <w:pStyle w:val="Zpat"/>
      <w:jc w:val="right"/>
    </w:pPr>
    <w:r>
      <w:fldChar w:fldCharType="begin"/>
    </w:r>
    <w:r>
      <w:instrText xml:space="preserve"> PAGE   \* MERGEFORMAT </w:instrText>
    </w:r>
    <w:r>
      <w:fldChar w:fldCharType="separate"/>
    </w:r>
    <w:r w:rsidR="003404DA">
      <w:rPr>
        <w:noProof/>
      </w:rPr>
      <w:t>45</w:t>
    </w:r>
    <w:r>
      <w:rPr>
        <w:noProof/>
      </w:rPr>
      <w:fldChar w:fldCharType="end"/>
    </w:r>
    <w:r>
      <w:t>/</w:t>
    </w:r>
    <w:fldSimple w:instr=" NUMPAGES   \* MERGEFORMAT ">
      <w:r w:rsidR="003404DA">
        <w:rPr>
          <w:noProof/>
        </w:rPr>
        <w:t>45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4F" w:rsidRDefault="00F0454F" w:rsidP="00FA7B21">
      <w:pPr>
        <w:spacing w:after="0"/>
      </w:pPr>
      <w:r>
        <w:separator/>
      </w:r>
    </w:p>
  </w:footnote>
  <w:footnote w:type="continuationSeparator" w:id="0">
    <w:p w:rsidR="00F0454F" w:rsidRDefault="00F0454F"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84571"/>
    <w:rsid w:val="00086D81"/>
    <w:rsid w:val="00093C99"/>
    <w:rsid w:val="00097E53"/>
    <w:rsid w:val="000A04EE"/>
    <w:rsid w:val="000A125C"/>
    <w:rsid w:val="000A5C07"/>
    <w:rsid w:val="000A777B"/>
    <w:rsid w:val="000B36E0"/>
    <w:rsid w:val="000B4059"/>
    <w:rsid w:val="000B50CD"/>
    <w:rsid w:val="000C2F1F"/>
    <w:rsid w:val="000C4FA7"/>
    <w:rsid w:val="000C526E"/>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D178E"/>
    <w:rsid w:val="002D1F93"/>
    <w:rsid w:val="002D2342"/>
    <w:rsid w:val="002D4085"/>
    <w:rsid w:val="002E121F"/>
    <w:rsid w:val="002E3B2B"/>
    <w:rsid w:val="002E53AA"/>
    <w:rsid w:val="002E5F3C"/>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50C94"/>
    <w:rsid w:val="00456627"/>
    <w:rsid w:val="004573E0"/>
    <w:rsid w:val="0046441F"/>
    <w:rsid w:val="00466C51"/>
    <w:rsid w:val="0047057B"/>
    <w:rsid w:val="004725DC"/>
    <w:rsid w:val="0047572E"/>
    <w:rsid w:val="00476268"/>
    <w:rsid w:val="00486947"/>
    <w:rsid w:val="0049142C"/>
    <w:rsid w:val="00491A13"/>
    <w:rsid w:val="00491DB5"/>
    <w:rsid w:val="00494D2B"/>
    <w:rsid w:val="0049502B"/>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10C0A"/>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2F2E"/>
    <w:rsid w:val="00776EE8"/>
    <w:rsid w:val="00780ED6"/>
    <w:rsid w:val="0078116A"/>
    <w:rsid w:val="00782DB5"/>
    <w:rsid w:val="007858EE"/>
    <w:rsid w:val="007902C7"/>
    <w:rsid w:val="007966E7"/>
    <w:rsid w:val="007A2551"/>
    <w:rsid w:val="007A4018"/>
    <w:rsid w:val="007A6EBE"/>
    <w:rsid w:val="007A7C9C"/>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00FEB"/>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6366"/>
    <w:rsid w:val="009B0216"/>
    <w:rsid w:val="009B0D77"/>
    <w:rsid w:val="009B41F5"/>
    <w:rsid w:val="009C0F69"/>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65D1"/>
    <w:rsid w:val="00A13268"/>
    <w:rsid w:val="00A16007"/>
    <w:rsid w:val="00A21640"/>
    <w:rsid w:val="00A340F2"/>
    <w:rsid w:val="00A36788"/>
    <w:rsid w:val="00A41548"/>
    <w:rsid w:val="00A46D38"/>
    <w:rsid w:val="00A514A8"/>
    <w:rsid w:val="00A52624"/>
    <w:rsid w:val="00A634BE"/>
    <w:rsid w:val="00A66CE9"/>
    <w:rsid w:val="00A66FDD"/>
    <w:rsid w:val="00A70184"/>
    <w:rsid w:val="00A7301C"/>
    <w:rsid w:val="00A743B4"/>
    <w:rsid w:val="00A747A9"/>
    <w:rsid w:val="00A7598E"/>
    <w:rsid w:val="00A80CD2"/>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91C54"/>
    <w:rsid w:val="00C96A95"/>
    <w:rsid w:val="00C9726B"/>
    <w:rsid w:val="00C97D9A"/>
    <w:rsid w:val="00CA13C3"/>
    <w:rsid w:val="00CA4367"/>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6974"/>
    <w:rsid w:val="00DA70D2"/>
    <w:rsid w:val="00DB1077"/>
    <w:rsid w:val="00DB3958"/>
    <w:rsid w:val="00DB5F15"/>
    <w:rsid w:val="00DB6A71"/>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454F"/>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216B-A98F-442C-953D-3CBA9A20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17856</Words>
  <Characters>105356</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122967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2014-02-25T10:21:00Z</dcterms:created>
  <dcterms:modified xsi:type="dcterms:W3CDTF">2016-08-23T04:26:00Z</dcterms:modified>
</cp:coreProperties>
</file>