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D8293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71672ECC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1E7B2972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656A84ED" w14:textId="77777777" w:rsidTr="008F128A">
        <w:trPr>
          <w:trHeight w:val="2595"/>
        </w:trPr>
        <w:tc>
          <w:tcPr>
            <w:tcW w:w="4245" w:type="dxa"/>
          </w:tcPr>
          <w:p w14:paraId="75F1AC1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5363D89A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8797BAA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2789FBEE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7392A4C3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BC7BBB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1879EE8C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18C11CC5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437975FA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0577F">
              <w:rPr>
                <w:rFonts w:ascii="Arial" w:hAnsi="Arial" w:cs="Arial"/>
                <w:b/>
                <w:sz w:val="18"/>
                <w:szCs w:val="18"/>
              </w:rPr>
              <w:t>26020343</w:t>
            </w:r>
          </w:p>
          <w:p w14:paraId="25AFCB71" w14:textId="720F707E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75E13">
              <w:rPr>
                <w:rFonts w:ascii="Arial" w:hAnsi="Arial" w:cs="Arial"/>
                <w:b/>
                <w:sz w:val="18"/>
                <w:szCs w:val="18"/>
              </w:rPr>
              <w:t>PL5263323944</w:t>
            </w:r>
          </w:p>
          <w:p w14:paraId="641C7CCC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EC9AA4" w14:textId="77777777" w:rsidR="001E6557" w:rsidRDefault="0050577F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AGRA GROUP a.s.</w:t>
            </w:r>
          </w:p>
          <w:p w14:paraId="16F55B13" w14:textId="77777777" w:rsidR="0050577F" w:rsidRDefault="0050577F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B3A50B" w14:textId="77777777" w:rsidR="0050577F" w:rsidRDefault="0050577F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Tovární 201</w:t>
            </w:r>
          </w:p>
          <w:p w14:paraId="4FCF793A" w14:textId="77777777" w:rsidR="0050577F" w:rsidRPr="00854CD0" w:rsidRDefault="0050577F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387 15 Střelské Hoštice</w:t>
            </w:r>
          </w:p>
        </w:tc>
      </w:tr>
    </w:tbl>
    <w:p w14:paraId="427A76A7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6F26B67D" w14:textId="1A706A37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0577F">
        <w:rPr>
          <w:rFonts w:ascii="Arial" w:hAnsi="Arial" w:cs="Arial"/>
          <w:sz w:val="18"/>
          <w:szCs w:val="18"/>
        </w:rPr>
        <w:t>do 28. 2. 202</w:t>
      </w:r>
      <w:r w:rsidR="008B3ABA">
        <w:rPr>
          <w:rFonts w:ascii="Arial" w:hAnsi="Arial" w:cs="Arial"/>
          <w:sz w:val="18"/>
          <w:szCs w:val="18"/>
        </w:rPr>
        <w:t>1</w:t>
      </w:r>
    </w:p>
    <w:p w14:paraId="3B33C0BD" w14:textId="19F3BEDD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B3ABA">
        <w:rPr>
          <w:rFonts w:ascii="Arial" w:hAnsi="Arial" w:cs="Arial"/>
          <w:sz w:val="18"/>
          <w:szCs w:val="18"/>
        </w:rPr>
        <w:t>1</w:t>
      </w:r>
      <w:r w:rsidR="00874F0E">
        <w:rPr>
          <w:rFonts w:ascii="Arial" w:hAnsi="Arial" w:cs="Arial"/>
          <w:sz w:val="18"/>
          <w:szCs w:val="18"/>
        </w:rPr>
        <w:t>2. 1. 2021</w:t>
      </w:r>
    </w:p>
    <w:p w14:paraId="4B75D8B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0307DE51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FE88A3D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770C2492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27E3E0CA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6C3360A6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0A0FB426" w14:textId="5A4DB800" w:rsidR="00290C85" w:rsidRPr="00E231F3" w:rsidRDefault="0050577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UREAstabil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75E13">
        <w:rPr>
          <w:rFonts w:ascii="Arial" w:hAnsi="Arial" w:cs="Arial"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3ABA">
        <w:rPr>
          <w:rFonts w:ascii="Arial" w:hAnsi="Arial" w:cs="Arial"/>
          <w:sz w:val="24"/>
          <w:szCs w:val="24"/>
        </w:rPr>
        <w:t>8.575,-</w:t>
      </w:r>
      <w:r>
        <w:rPr>
          <w:rFonts w:ascii="Arial" w:hAnsi="Arial" w:cs="Arial"/>
          <w:sz w:val="24"/>
          <w:szCs w:val="24"/>
        </w:rPr>
        <w:tab/>
      </w:r>
      <w:r w:rsidR="00275E13">
        <w:rPr>
          <w:rFonts w:ascii="Arial" w:hAnsi="Arial" w:cs="Arial"/>
          <w:sz w:val="24"/>
          <w:szCs w:val="24"/>
        </w:rPr>
        <w:t>617.400</w:t>
      </w:r>
      <w:r>
        <w:rPr>
          <w:rFonts w:ascii="Arial" w:hAnsi="Arial" w:cs="Arial"/>
          <w:sz w:val="24"/>
          <w:szCs w:val="24"/>
        </w:rPr>
        <w:t>,-</w:t>
      </w:r>
    </w:p>
    <w:p w14:paraId="177EC264" w14:textId="731A2EEC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275E13">
        <w:rPr>
          <w:rFonts w:ascii="Arial" w:hAnsi="Arial" w:cs="Arial"/>
          <w:sz w:val="24"/>
          <w:szCs w:val="24"/>
        </w:rPr>
        <w:t>617.400</w:t>
      </w:r>
      <w:r w:rsidR="0050577F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74F42CB9" w14:textId="528EFB59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75E13">
        <w:rPr>
          <w:rFonts w:ascii="Arial" w:hAnsi="Arial" w:cs="Arial"/>
          <w:sz w:val="24"/>
          <w:szCs w:val="24"/>
        </w:rPr>
        <w:t>129.654,-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275E13">
        <w:rPr>
          <w:rFonts w:ascii="Arial" w:hAnsi="Arial" w:cs="Arial"/>
          <w:sz w:val="24"/>
          <w:szCs w:val="24"/>
        </w:rPr>
        <w:t xml:space="preserve">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664B077" w14:textId="4E5EB94B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275E13">
        <w:rPr>
          <w:rFonts w:ascii="Arial" w:hAnsi="Arial" w:cs="Arial"/>
          <w:b/>
          <w:sz w:val="28"/>
          <w:szCs w:val="28"/>
        </w:rPr>
        <w:t>747.054,-</w:t>
      </w:r>
      <w:r w:rsidR="008B3ABA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6FD2976D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7D081466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A038B2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4FE725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0757AA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5EE32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E04F174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EAFB9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065CB24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2D2FF821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244ED585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7F620663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6E9BF135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6F817829" w14:textId="0E9E40C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8B3ABA">
        <w:rPr>
          <w:rFonts w:ascii="Arial" w:hAnsi="Arial" w:cs="Arial"/>
          <w:sz w:val="18"/>
          <w:szCs w:val="18"/>
        </w:rPr>
        <w:t>1</w:t>
      </w:r>
      <w:r w:rsidR="00874F0E">
        <w:rPr>
          <w:rFonts w:ascii="Arial" w:hAnsi="Arial" w:cs="Arial"/>
          <w:sz w:val="18"/>
          <w:szCs w:val="18"/>
        </w:rPr>
        <w:t>2. 1. 2021</w:t>
      </w:r>
    </w:p>
    <w:p w14:paraId="54EBAB1D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701058DD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48DEF" w14:textId="77777777" w:rsidR="0050577F" w:rsidRDefault="0050577F" w:rsidP="00782A00">
      <w:pPr>
        <w:spacing w:after="0" w:line="240" w:lineRule="auto"/>
      </w:pPr>
      <w:r>
        <w:separator/>
      </w:r>
    </w:p>
  </w:endnote>
  <w:endnote w:type="continuationSeparator" w:id="0">
    <w:p w14:paraId="074F8C68" w14:textId="77777777" w:rsidR="0050577F" w:rsidRDefault="0050577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249F1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425B5B6C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45CF12E7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E149D" w14:textId="77777777" w:rsidR="0050577F" w:rsidRDefault="0050577F" w:rsidP="00782A00">
      <w:pPr>
        <w:spacing w:after="0" w:line="240" w:lineRule="auto"/>
      </w:pPr>
      <w:r>
        <w:separator/>
      </w:r>
    </w:p>
  </w:footnote>
  <w:footnote w:type="continuationSeparator" w:id="0">
    <w:p w14:paraId="2206E67F" w14:textId="77777777" w:rsidR="0050577F" w:rsidRDefault="0050577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77F"/>
    <w:rsid w:val="001E6557"/>
    <w:rsid w:val="00275E13"/>
    <w:rsid w:val="00290C85"/>
    <w:rsid w:val="003613CC"/>
    <w:rsid w:val="0050577F"/>
    <w:rsid w:val="00506C66"/>
    <w:rsid w:val="006405D6"/>
    <w:rsid w:val="00776F07"/>
    <w:rsid w:val="00782A00"/>
    <w:rsid w:val="00854CD0"/>
    <w:rsid w:val="00874F0E"/>
    <w:rsid w:val="00897705"/>
    <w:rsid w:val="008B3ABA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9C8EBF"/>
  <w15:docId w15:val="{3F6C611D-F34C-423E-9022-7EFD225D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2019-12-20T14:45:00Z</cp:lastPrinted>
  <dcterms:created xsi:type="dcterms:W3CDTF">2021-02-09T09:47:00Z</dcterms:created>
  <dcterms:modified xsi:type="dcterms:W3CDTF">2021-02-09T09:47:00Z</dcterms:modified>
</cp:coreProperties>
</file>