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66418" w14:textId="77777777" w:rsidR="00D760AC" w:rsidRPr="00C40D0C" w:rsidRDefault="00D760AC" w:rsidP="00D760AC">
      <w:pPr>
        <w:jc w:val="center"/>
        <w:rPr>
          <w:rFonts w:ascii="Arial" w:hAnsi="Arial" w:cs="Arial"/>
          <w:sz w:val="28"/>
          <w:szCs w:val="28"/>
        </w:rPr>
      </w:pPr>
      <w:r w:rsidRPr="00C40D0C">
        <w:rPr>
          <w:rFonts w:ascii="Arial" w:hAnsi="Arial" w:cs="Arial"/>
          <w:sz w:val="28"/>
          <w:szCs w:val="28"/>
        </w:rPr>
        <w:t>KUPNÍ SMLOUVA č</w:t>
      </w:r>
      <w:r w:rsidRPr="00F53505">
        <w:rPr>
          <w:rFonts w:ascii="Arial" w:hAnsi="Arial" w:cs="Arial"/>
          <w:sz w:val="28"/>
          <w:szCs w:val="28"/>
        </w:rPr>
        <w:t xml:space="preserve">. </w:t>
      </w:r>
    </w:p>
    <w:p w14:paraId="7BEAD743" w14:textId="77777777" w:rsidR="00D760AC" w:rsidRDefault="00D760AC" w:rsidP="00D760AC">
      <w:pPr>
        <w:jc w:val="center"/>
        <w:rPr>
          <w:rFonts w:ascii="Arial" w:hAnsi="Arial" w:cs="Arial"/>
          <w:b/>
          <w:sz w:val="24"/>
          <w:szCs w:val="24"/>
        </w:rPr>
      </w:pPr>
    </w:p>
    <w:p w14:paraId="7B5130EE" w14:textId="77777777" w:rsidR="00D760AC" w:rsidRPr="008D4D6C" w:rsidRDefault="00D760AC" w:rsidP="00D760AC">
      <w:pPr>
        <w:jc w:val="center"/>
        <w:rPr>
          <w:rFonts w:ascii="Arial" w:hAnsi="Arial" w:cs="Arial"/>
          <w:b/>
          <w:sz w:val="24"/>
          <w:szCs w:val="24"/>
        </w:rPr>
      </w:pPr>
    </w:p>
    <w:p w14:paraId="74CF0395" w14:textId="77777777" w:rsidR="00D760AC" w:rsidRPr="008D4D6C" w:rsidRDefault="00D760AC" w:rsidP="00D760AC">
      <w:pPr>
        <w:jc w:val="center"/>
        <w:rPr>
          <w:rFonts w:ascii="Arial" w:hAnsi="Arial" w:cs="Arial"/>
          <w:sz w:val="24"/>
          <w:szCs w:val="24"/>
        </w:rPr>
      </w:pPr>
      <w:r w:rsidRPr="008D4D6C">
        <w:rPr>
          <w:rFonts w:ascii="Arial" w:hAnsi="Arial" w:cs="Arial"/>
          <w:sz w:val="24"/>
          <w:szCs w:val="24"/>
        </w:rPr>
        <w:t>I.</w:t>
      </w:r>
    </w:p>
    <w:p w14:paraId="44C96556" w14:textId="77777777" w:rsidR="00D760AC" w:rsidRPr="008D4D6C" w:rsidRDefault="00D760AC" w:rsidP="00D760AC">
      <w:pPr>
        <w:jc w:val="center"/>
        <w:rPr>
          <w:rFonts w:ascii="Arial" w:hAnsi="Arial" w:cs="Arial"/>
          <w:sz w:val="24"/>
          <w:szCs w:val="24"/>
        </w:rPr>
      </w:pPr>
      <w:r w:rsidRPr="008D4D6C">
        <w:rPr>
          <w:rFonts w:ascii="Arial" w:hAnsi="Arial" w:cs="Arial"/>
          <w:sz w:val="24"/>
          <w:szCs w:val="24"/>
        </w:rPr>
        <w:t>Smluvní strany</w:t>
      </w:r>
    </w:p>
    <w:p w14:paraId="7D4177F8" w14:textId="77777777" w:rsidR="00D760AC" w:rsidRPr="001762AB" w:rsidRDefault="00D760AC" w:rsidP="00D760AC">
      <w:pPr>
        <w:ind w:left="1080"/>
        <w:rPr>
          <w:rFonts w:ascii="Arial" w:hAnsi="Arial" w:cs="Arial"/>
        </w:rPr>
      </w:pPr>
    </w:p>
    <w:p w14:paraId="53A45C3B" w14:textId="77777777" w:rsidR="00D760AC" w:rsidRPr="004A2AF2" w:rsidRDefault="00D760AC" w:rsidP="00D760AC">
      <w:pPr>
        <w:spacing w:before="120"/>
        <w:rPr>
          <w:rFonts w:ascii="Arial" w:hAnsi="Arial" w:cs="Arial"/>
        </w:rPr>
      </w:pPr>
      <w:r w:rsidRPr="004A2AF2">
        <w:rPr>
          <w:rFonts w:ascii="Arial" w:hAnsi="Arial" w:cs="Arial"/>
          <w:b/>
        </w:rPr>
        <w:t>Zoo Brno a stanice zájmových činností, příspěvková organizace</w:t>
      </w:r>
      <w:r w:rsidRPr="004A2AF2">
        <w:rPr>
          <w:rFonts w:ascii="Arial" w:hAnsi="Arial" w:cs="Arial"/>
          <w:b/>
        </w:rPr>
        <w:tab/>
      </w:r>
    </w:p>
    <w:p w14:paraId="63731614" w14:textId="77777777" w:rsidR="00D760AC" w:rsidRPr="004A2AF2" w:rsidRDefault="00D760AC" w:rsidP="00D760AC">
      <w:pPr>
        <w:pStyle w:val="Nadpis3"/>
        <w:spacing w:before="120"/>
        <w:rPr>
          <w:rFonts w:cs="Arial"/>
          <w:b w:val="0"/>
          <w:i w:val="0"/>
          <w:sz w:val="20"/>
          <w:u w:val="none"/>
        </w:rPr>
      </w:pPr>
      <w:r w:rsidRPr="004A2AF2">
        <w:rPr>
          <w:rFonts w:cs="Arial"/>
          <w:b w:val="0"/>
          <w:i w:val="0"/>
          <w:sz w:val="20"/>
          <w:u w:val="none"/>
        </w:rPr>
        <w:t>Zapsaná v Obchodním rejstříku vedeném u K</w:t>
      </w:r>
      <w:r>
        <w:rPr>
          <w:rFonts w:cs="Arial"/>
          <w:b w:val="0"/>
          <w:i w:val="0"/>
          <w:sz w:val="20"/>
          <w:u w:val="none"/>
        </w:rPr>
        <w:t>S</w:t>
      </w:r>
      <w:r w:rsidRPr="004A2AF2">
        <w:rPr>
          <w:rFonts w:cs="Arial"/>
          <w:b w:val="0"/>
          <w:i w:val="0"/>
          <w:sz w:val="20"/>
          <w:u w:val="none"/>
        </w:rPr>
        <w:t xml:space="preserve"> v Brně, oddíl </w:t>
      </w:r>
      <w:proofErr w:type="spellStart"/>
      <w:r w:rsidRPr="004A2AF2">
        <w:rPr>
          <w:rFonts w:cs="Arial"/>
          <w:b w:val="0"/>
          <w:i w:val="0"/>
          <w:sz w:val="20"/>
          <w:u w:val="none"/>
        </w:rPr>
        <w:t>Pr</w:t>
      </w:r>
      <w:proofErr w:type="spellEnd"/>
      <w:r w:rsidRPr="004A2AF2">
        <w:rPr>
          <w:rFonts w:cs="Arial"/>
          <w:b w:val="0"/>
          <w:i w:val="0"/>
          <w:sz w:val="20"/>
          <w:u w:val="none"/>
        </w:rPr>
        <w:t>, vložka č. 11 ze dne 4. 4. 2001</w:t>
      </w:r>
    </w:p>
    <w:p w14:paraId="5122E484" w14:textId="77777777" w:rsidR="00D760AC" w:rsidRPr="004A2AF2" w:rsidRDefault="00D760AC" w:rsidP="00D760AC">
      <w:pPr>
        <w:pStyle w:val="Nadpis3"/>
        <w:spacing w:before="120"/>
        <w:rPr>
          <w:rFonts w:cs="Arial"/>
          <w:b w:val="0"/>
          <w:i w:val="0"/>
          <w:sz w:val="20"/>
          <w:u w:val="none"/>
        </w:rPr>
      </w:pPr>
      <w:r w:rsidRPr="004A2AF2">
        <w:rPr>
          <w:rFonts w:cs="Arial"/>
          <w:b w:val="0"/>
          <w:i w:val="0"/>
          <w:sz w:val="20"/>
          <w:u w:val="none"/>
        </w:rPr>
        <w:t>Se sídlem:</w:t>
      </w:r>
      <w:r w:rsidRPr="004A2AF2">
        <w:rPr>
          <w:rFonts w:cs="Arial"/>
          <w:b w:val="0"/>
          <w:i w:val="0"/>
          <w:sz w:val="20"/>
          <w:u w:val="none"/>
        </w:rPr>
        <w:tab/>
      </w:r>
      <w:r w:rsidRPr="004A2AF2">
        <w:rPr>
          <w:rFonts w:cs="Arial"/>
          <w:b w:val="0"/>
          <w:i w:val="0"/>
          <w:sz w:val="20"/>
          <w:u w:val="none"/>
        </w:rPr>
        <w:tab/>
        <w:t>U Zoologické zahrady 46, 635 00 Brno</w:t>
      </w:r>
      <w:r w:rsidRPr="004A2AF2">
        <w:rPr>
          <w:rFonts w:cs="Arial"/>
          <w:b w:val="0"/>
          <w:i w:val="0"/>
          <w:sz w:val="20"/>
          <w:u w:val="none"/>
        </w:rPr>
        <w:tab/>
      </w:r>
      <w:r w:rsidRPr="004A2AF2">
        <w:rPr>
          <w:rFonts w:cs="Arial"/>
          <w:b w:val="0"/>
          <w:i w:val="0"/>
          <w:sz w:val="20"/>
          <w:u w:val="none"/>
        </w:rPr>
        <w:tab/>
      </w:r>
      <w:r w:rsidRPr="004A2AF2">
        <w:rPr>
          <w:rFonts w:cs="Arial"/>
          <w:b w:val="0"/>
          <w:i w:val="0"/>
          <w:sz w:val="20"/>
          <w:u w:val="none"/>
        </w:rPr>
        <w:tab/>
      </w:r>
    </w:p>
    <w:p w14:paraId="42A58155" w14:textId="77777777" w:rsidR="00D760AC" w:rsidRPr="004A2AF2" w:rsidRDefault="00D760AC" w:rsidP="00D760AC">
      <w:pPr>
        <w:pStyle w:val="Nadpis3"/>
        <w:spacing w:before="120"/>
        <w:rPr>
          <w:rFonts w:cs="Arial"/>
          <w:b w:val="0"/>
          <w:i w:val="0"/>
          <w:sz w:val="20"/>
          <w:u w:val="none"/>
        </w:rPr>
      </w:pPr>
      <w:r w:rsidRPr="004A2AF2">
        <w:rPr>
          <w:rFonts w:cs="Arial"/>
          <w:b w:val="0"/>
          <w:i w:val="0"/>
          <w:sz w:val="20"/>
          <w:u w:val="none"/>
        </w:rPr>
        <w:t>IČ:</w:t>
      </w:r>
      <w:r w:rsidRPr="004A2AF2">
        <w:rPr>
          <w:rFonts w:cs="Arial"/>
          <w:b w:val="0"/>
          <w:i w:val="0"/>
          <w:sz w:val="20"/>
          <w:u w:val="none"/>
        </w:rPr>
        <w:tab/>
      </w:r>
      <w:r w:rsidRPr="004A2AF2">
        <w:rPr>
          <w:rFonts w:cs="Arial"/>
          <w:b w:val="0"/>
          <w:i w:val="0"/>
          <w:sz w:val="20"/>
          <w:u w:val="none"/>
        </w:rPr>
        <w:tab/>
      </w:r>
      <w:r w:rsidRPr="004A2AF2">
        <w:rPr>
          <w:rFonts w:cs="Arial"/>
          <w:b w:val="0"/>
          <w:i w:val="0"/>
          <w:sz w:val="20"/>
          <w:u w:val="none"/>
        </w:rPr>
        <w:tab/>
        <w:t>00101451</w:t>
      </w:r>
    </w:p>
    <w:p w14:paraId="625F6A80" w14:textId="77777777" w:rsidR="00D760AC" w:rsidRPr="004A2AF2" w:rsidRDefault="00D760AC" w:rsidP="00D760AC">
      <w:pPr>
        <w:pStyle w:val="Nadpis3"/>
        <w:spacing w:before="120"/>
        <w:rPr>
          <w:rFonts w:cs="Arial"/>
          <w:b w:val="0"/>
          <w:i w:val="0"/>
          <w:sz w:val="20"/>
          <w:u w:val="none"/>
        </w:rPr>
      </w:pPr>
      <w:r w:rsidRPr="004A2AF2">
        <w:rPr>
          <w:rFonts w:cs="Arial"/>
          <w:b w:val="0"/>
          <w:i w:val="0"/>
          <w:sz w:val="20"/>
          <w:u w:val="none"/>
        </w:rPr>
        <w:t>DIČ</w:t>
      </w:r>
      <w:r w:rsidRPr="004A2AF2">
        <w:rPr>
          <w:rFonts w:cs="Arial"/>
          <w:b w:val="0"/>
          <w:i w:val="0"/>
          <w:sz w:val="20"/>
          <w:u w:val="none"/>
        </w:rPr>
        <w:tab/>
      </w:r>
      <w:r w:rsidRPr="004A2AF2">
        <w:rPr>
          <w:rFonts w:cs="Arial"/>
          <w:b w:val="0"/>
          <w:i w:val="0"/>
          <w:sz w:val="20"/>
          <w:u w:val="none"/>
        </w:rPr>
        <w:tab/>
      </w:r>
      <w:r w:rsidRPr="004A2AF2">
        <w:rPr>
          <w:rFonts w:cs="Arial"/>
          <w:b w:val="0"/>
          <w:i w:val="0"/>
          <w:sz w:val="20"/>
          <w:u w:val="none"/>
        </w:rPr>
        <w:tab/>
        <w:t>CZ 00101451</w:t>
      </w:r>
      <w:r w:rsidRPr="004A2AF2">
        <w:rPr>
          <w:rFonts w:cs="Arial"/>
          <w:b w:val="0"/>
          <w:i w:val="0"/>
          <w:sz w:val="20"/>
          <w:u w:val="none"/>
        </w:rPr>
        <w:tab/>
      </w:r>
    </w:p>
    <w:p w14:paraId="01859B6D" w14:textId="77777777" w:rsidR="00D760AC" w:rsidRPr="004A2AF2" w:rsidRDefault="00D760AC" w:rsidP="00D760AC">
      <w:pPr>
        <w:pStyle w:val="Nadpis3"/>
        <w:spacing w:before="120"/>
        <w:rPr>
          <w:rFonts w:cs="Arial"/>
          <w:b w:val="0"/>
          <w:i w:val="0"/>
          <w:sz w:val="20"/>
          <w:u w:val="none"/>
        </w:rPr>
      </w:pPr>
      <w:r w:rsidRPr="004A2AF2">
        <w:rPr>
          <w:rFonts w:cs="Arial"/>
          <w:b w:val="0"/>
          <w:i w:val="0"/>
          <w:sz w:val="20"/>
          <w:u w:val="none"/>
        </w:rPr>
        <w:t>Zastoupená:</w:t>
      </w:r>
      <w:r w:rsidRPr="004A2AF2">
        <w:rPr>
          <w:rFonts w:cs="Arial"/>
          <w:b w:val="0"/>
          <w:i w:val="0"/>
          <w:sz w:val="20"/>
          <w:u w:val="none"/>
        </w:rPr>
        <w:tab/>
      </w:r>
      <w:r w:rsidRPr="004A2AF2">
        <w:rPr>
          <w:rFonts w:cs="Arial"/>
          <w:b w:val="0"/>
          <w:i w:val="0"/>
          <w:sz w:val="20"/>
          <w:u w:val="none"/>
        </w:rPr>
        <w:tab/>
        <w:t>MVDr. Martin HOVORKA Ph.D., ředitel</w:t>
      </w:r>
      <w:r w:rsidRPr="004A2AF2">
        <w:rPr>
          <w:rFonts w:cs="Arial"/>
          <w:b w:val="0"/>
          <w:i w:val="0"/>
          <w:sz w:val="20"/>
          <w:u w:val="none"/>
        </w:rPr>
        <w:tab/>
      </w:r>
      <w:r w:rsidRPr="004A2AF2">
        <w:rPr>
          <w:rFonts w:cs="Arial"/>
          <w:b w:val="0"/>
          <w:i w:val="0"/>
          <w:sz w:val="20"/>
          <w:u w:val="none"/>
        </w:rPr>
        <w:tab/>
      </w:r>
    </w:p>
    <w:p w14:paraId="7DA85FCA" w14:textId="77777777" w:rsidR="00D760AC" w:rsidRPr="004A2AF2" w:rsidRDefault="00D760AC" w:rsidP="00D760AC">
      <w:pPr>
        <w:pStyle w:val="Nadpis3"/>
        <w:spacing w:before="120"/>
        <w:rPr>
          <w:rFonts w:cs="Arial"/>
          <w:b w:val="0"/>
          <w:i w:val="0"/>
          <w:sz w:val="20"/>
          <w:u w:val="none"/>
        </w:rPr>
      </w:pPr>
      <w:r w:rsidRPr="004A2AF2">
        <w:rPr>
          <w:rFonts w:cs="Arial"/>
          <w:b w:val="0"/>
          <w:i w:val="0"/>
          <w:sz w:val="20"/>
          <w:u w:val="none"/>
        </w:rPr>
        <w:t xml:space="preserve">Bankovní spojení: </w:t>
      </w:r>
      <w:r w:rsidRPr="004A2AF2">
        <w:rPr>
          <w:rFonts w:cs="Arial"/>
          <w:b w:val="0"/>
          <w:i w:val="0"/>
          <w:sz w:val="20"/>
          <w:u w:val="none"/>
        </w:rPr>
        <w:tab/>
        <w:t>ČSOB, a.s.</w:t>
      </w:r>
    </w:p>
    <w:p w14:paraId="3F6FB541" w14:textId="77777777" w:rsidR="00D760AC" w:rsidRPr="004A2AF2" w:rsidRDefault="00D760AC" w:rsidP="00D760AC">
      <w:pPr>
        <w:pStyle w:val="Nadpis3"/>
        <w:spacing w:before="120"/>
        <w:rPr>
          <w:rFonts w:cs="Arial"/>
          <w:b w:val="0"/>
          <w:i w:val="0"/>
          <w:sz w:val="20"/>
          <w:u w:val="none"/>
        </w:rPr>
      </w:pPr>
      <w:r w:rsidRPr="004A2AF2">
        <w:rPr>
          <w:rFonts w:cs="Arial"/>
          <w:b w:val="0"/>
          <w:i w:val="0"/>
          <w:sz w:val="20"/>
          <w:u w:val="none"/>
        </w:rPr>
        <w:t>Číslo účtu:</w:t>
      </w:r>
      <w:r w:rsidRPr="004A2AF2">
        <w:rPr>
          <w:rFonts w:cs="Arial"/>
          <w:b w:val="0"/>
          <w:i w:val="0"/>
          <w:sz w:val="20"/>
          <w:u w:val="none"/>
        </w:rPr>
        <w:tab/>
      </w:r>
      <w:r w:rsidRPr="004A2AF2">
        <w:rPr>
          <w:rFonts w:cs="Arial"/>
          <w:b w:val="0"/>
          <w:i w:val="0"/>
          <w:sz w:val="20"/>
          <w:u w:val="none"/>
        </w:rPr>
        <w:tab/>
        <w:t>372604403 / 0300</w:t>
      </w:r>
      <w:r w:rsidRPr="004A2AF2">
        <w:rPr>
          <w:rFonts w:cs="Arial"/>
          <w:b w:val="0"/>
          <w:i w:val="0"/>
          <w:sz w:val="20"/>
          <w:u w:val="none"/>
        </w:rPr>
        <w:tab/>
      </w:r>
      <w:r w:rsidRPr="004A2AF2">
        <w:rPr>
          <w:rFonts w:cs="Arial"/>
          <w:b w:val="0"/>
          <w:i w:val="0"/>
          <w:sz w:val="20"/>
          <w:u w:val="none"/>
        </w:rPr>
        <w:tab/>
      </w:r>
    </w:p>
    <w:p w14:paraId="3B896125" w14:textId="77777777" w:rsidR="00D760AC" w:rsidRPr="004A2AF2" w:rsidRDefault="00D760AC" w:rsidP="00D760AC">
      <w:pPr>
        <w:tabs>
          <w:tab w:val="right" w:pos="9075"/>
        </w:tabs>
        <w:spacing w:before="120"/>
        <w:rPr>
          <w:rFonts w:ascii="Arial" w:hAnsi="Arial" w:cs="Arial"/>
        </w:rPr>
      </w:pPr>
      <w:r w:rsidRPr="004A2AF2">
        <w:rPr>
          <w:rFonts w:ascii="Arial" w:hAnsi="Arial" w:cs="Arial"/>
        </w:rPr>
        <w:t xml:space="preserve">Adresa pro doručování korespondence: U Zoologické zahrady 46, 635 00 Brno </w:t>
      </w:r>
      <w:r>
        <w:rPr>
          <w:rFonts w:ascii="Arial" w:hAnsi="Arial" w:cs="Arial"/>
        </w:rPr>
        <w:tab/>
      </w:r>
    </w:p>
    <w:p w14:paraId="20609CD0" w14:textId="77777777" w:rsidR="00D760AC" w:rsidRPr="004A2AF2" w:rsidRDefault="00D760AC" w:rsidP="00D760AC">
      <w:pPr>
        <w:spacing w:before="120"/>
        <w:rPr>
          <w:rFonts w:ascii="Arial" w:hAnsi="Arial" w:cs="Arial"/>
        </w:rPr>
      </w:pPr>
      <w:r w:rsidRPr="004A2AF2">
        <w:rPr>
          <w:rFonts w:ascii="Arial" w:hAnsi="Arial" w:cs="Arial"/>
        </w:rPr>
        <w:t>(dále jen „Kupující“)</w:t>
      </w:r>
    </w:p>
    <w:p w14:paraId="356C9F45" w14:textId="77777777" w:rsidR="00D760AC" w:rsidRPr="004A2AF2" w:rsidRDefault="00D760AC" w:rsidP="00D760AC">
      <w:pPr>
        <w:rPr>
          <w:rFonts w:ascii="Arial" w:hAnsi="Arial" w:cs="Arial"/>
        </w:rPr>
      </w:pPr>
    </w:p>
    <w:p w14:paraId="2326ED64" w14:textId="77777777" w:rsidR="00D760AC" w:rsidRPr="004A2AF2" w:rsidRDefault="00D760AC" w:rsidP="00D760AC">
      <w:pPr>
        <w:jc w:val="center"/>
        <w:rPr>
          <w:rFonts w:ascii="Arial" w:hAnsi="Arial" w:cs="Arial"/>
        </w:rPr>
      </w:pPr>
      <w:r w:rsidRPr="004A2AF2">
        <w:rPr>
          <w:rFonts w:ascii="Arial" w:hAnsi="Arial" w:cs="Arial"/>
        </w:rPr>
        <w:t>a</w:t>
      </w:r>
    </w:p>
    <w:p w14:paraId="276DC835" w14:textId="77777777" w:rsidR="00D760AC" w:rsidRPr="004A2AF2" w:rsidRDefault="00D760AC" w:rsidP="00D760AC">
      <w:pPr>
        <w:rPr>
          <w:rFonts w:ascii="Arial" w:hAnsi="Arial" w:cs="Arial"/>
        </w:rPr>
      </w:pPr>
    </w:p>
    <w:p w14:paraId="39A6598B" w14:textId="77777777" w:rsidR="00B36A25" w:rsidRPr="004A2AF2" w:rsidRDefault="00B36A25" w:rsidP="00B36A25">
      <w:pPr>
        <w:spacing w:before="120"/>
        <w:rPr>
          <w:rFonts w:ascii="Arial" w:hAnsi="Arial" w:cs="Arial"/>
        </w:rPr>
      </w:pPr>
      <w:r w:rsidRPr="004A2AF2">
        <w:rPr>
          <w:rFonts w:ascii="Arial" w:hAnsi="Arial" w:cs="Arial"/>
        </w:rPr>
        <w:t>„Název společnosti</w:t>
      </w:r>
      <w:r w:rsidRPr="00255D32">
        <w:rPr>
          <w:rFonts w:ascii="Arial" w:hAnsi="Arial" w:cs="Arial"/>
          <w:color w:val="000000"/>
        </w:rPr>
        <w:t xml:space="preserve">“ </w:t>
      </w:r>
      <w:r>
        <w:rPr>
          <w:rFonts w:ascii="Arial" w:hAnsi="Arial" w:cs="Arial"/>
          <w:color w:val="000000"/>
        </w:rPr>
        <w:tab/>
      </w:r>
      <w:r w:rsidRPr="00255D32">
        <w:rPr>
          <w:rFonts w:ascii="Arial" w:hAnsi="Arial" w:cs="Arial"/>
          <w:color w:val="000000"/>
        </w:rPr>
        <w:t>ZEPO Bořitov,</w:t>
      </w:r>
      <w:r>
        <w:rPr>
          <w:rFonts w:ascii="Arial" w:hAnsi="Arial" w:cs="Arial"/>
          <w:color w:val="000000"/>
        </w:rPr>
        <w:t xml:space="preserve"> </w:t>
      </w:r>
      <w:r w:rsidRPr="00255D32">
        <w:rPr>
          <w:rFonts w:ascii="Arial" w:hAnsi="Arial" w:cs="Arial"/>
          <w:color w:val="000000"/>
        </w:rPr>
        <w:t>družstvo</w:t>
      </w:r>
      <w:r>
        <w:rPr>
          <w:rFonts w:ascii="Arial" w:hAnsi="Arial" w:cs="Arial"/>
        </w:rPr>
        <w:t>,</w:t>
      </w:r>
      <w:r w:rsidRPr="004A2AF2">
        <w:rPr>
          <w:rFonts w:ascii="Arial" w:hAnsi="Arial" w:cs="Arial"/>
        </w:rPr>
        <w:tab/>
      </w:r>
      <w:r w:rsidRPr="004A2AF2">
        <w:rPr>
          <w:rFonts w:ascii="Arial" w:hAnsi="Arial" w:cs="Arial"/>
        </w:rPr>
        <w:tab/>
      </w:r>
    </w:p>
    <w:p w14:paraId="3DC5FD7E" w14:textId="77777777" w:rsidR="00B36A25" w:rsidRPr="004A2AF2" w:rsidRDefault="00B36A25" w:rsidP="00B36A25">
      <w:pPr>
        <w:pStyle w:val="Nadpis3"/>
        <w:spacing w:before="120"/>
        <w:rPr>
          <w:b w:val="0"/>
          <w:bCs/>
          <w:i w:val="0"/>
          <w:iCs/>
          <w:sz w:val="20"/>
          <w:u w:val="none"/>
        </w:rPr>
      </w:pPr>
      <w:r w:rsidRPr="004A2AF2">
        <w:rPr>
          <w:b w:val="0"/>
          <w:i w:val="0"/>
          <w:sz w:val="20"/>
          <w:u w:val="none"/>
        </w:rPr>
        <w:t>Zapsaná v</w:t>
      </w:r>
      <w:r>
        <w:rPr>
          <w:b w:val="0"/>
          <w:i w:val="0"/>
          <w:sz w:val="20"/>
          <w:u w:val="none"/>
        </w:rPr>
        <w:t> </w:t>
      </w:r>
      <w:r>
        <w:rPr>
          <w:b w:val="0"/>
          <w:i w:val="0"/>
          <w:sz w:val="20"/>
          <w:u w:val="none"/>
        </w:rPr>
        <w:tab/>
      </w:r>
      <w:r>
        <w:rPr>
          <w:b w:val="0"/>
          <w:i w:val="0"/>
          <w:sz w:val="20"/>
          <w:u w:val="none"/>
        </w:rPr>
        <w:tab/>
        <w:t>OR vedený KS v Brně, oddíl Dr. vložka 3161</w:t>
      </w:r>
    </w:p>
    <w:p w14:paraId="6F9A9600" w14:textId="77777777" w:rsidR="00B36A25" w:rsidRPr="004A2AF2" w:rsidRDefault="00B36A25" w:rsidP="00B36A25">
      <w:pPr>
        <w:pStyle w:val="Nadpis3"/>
        <w:spacing w:before="120"/>
        <w:rPr>
          <w:b w:val="0"/>
          <w:bCs/>
          <w:i w:val="0"/>
          <w:iCs/>
          <w:sz w:val="20"/>
          <w:u w:val="none"/>
        </w:rPr>
      </w:pPr>
      <w:r w:rsidRPr="004A2AF2">
        <w:rPr>
          <w:b w:val="0"/>
          <w:i w:val="0"/>
          <w:sz w:val="20"/>
          <w:u w:val="none"/>
        </w:rPr>
        <w:t>Se sídlem:</w:t>
      </w:r>
      <w:r>
        <w:rPr>
          <w:b w:val="0"/>
          <w:i w:val="0"/>
          <w:sz w:val="20"/>
          <w:u w:val="none"/>
        </w:rPr>
        <w:t xml:space="preserve"> </w:t>
      </w:r>
      <w:r>
        <w:rPr>
          <w:b w:val="0"/>
          <w:i w:val="0"/>
          <w:sz w:val="20"/>
          <w:u w:val="none"/>
        </w:rPr>
        <w:tab/>
      </w:r>
      <w:r>
        <w:rPr>
          <w:b w:val="0"/>
          <w:i w:val="0"/>
          <w:sz w:val="20"/>
          <w:u w:val="none"/>
        </w:rPr>
        <w:tab/>
        <w:t>Úvoz 326, 679 21 Bořitov,</w:t>
      </w:r>
      <w:r w:rsidRPr="004A2AF2">
        <w:rPr>
          <w:b w:val="0"/>
          <w:i w:val="0"/>
          <w:sz w:val="20"/>
          <w:u w:val="none"/>
        </w:rPr>
        <w:t xml:space="preserve"> </w:t>
      </w:r>
      <w:r w:rsidRPr="004A2AF2">
        <w:rPr>
          <w:b w:val="0"/>
          <w:i w:val="0"/>
          <w:sz w:val="20"/>
          <w:u w:val="none"/>
        </w:rPr>
        <w:tab/>
      </w:r>
      <w:r w:rsidRPr="004A2AF2">
        <w:rPr>
          <w:b w:val="0"/>
          <w:i w:val="0"/>
          <w:sz w:val="20"/>
          <w:u w:val="none"/>
        </w:rPr>
        <w:tab/>
      </w:r>
      <w:r w:rsidRPr="004A2AF2">
        <w:rPr>
          <w:b w:val="0"/>
          <w:i w:val="0"/>
          <w:sz w:val="20"/>
          <w:u w:val="none"/>
        </w:rPr>
        <w:tab/>
      </w:r>
      <w:r w:rsidRPr="004A2AF2">
        <w:rPr>
          <w:b w:val="0"/>
          <w:i w:val="0"/>
          <w:sz w:val="20"/>
          <w:u w:val="none"/>
        </w:rPr>
        <w:tab/>
      </w:r>
    </w:p>
    <w:p w14:paraId="187965EE" w14:textId="77777777" w:rsidR="00B36A25" w:rsidRPr="004A2AF2" w:rsidRDefault="00B36A25" w:rsidP="00B36A25">
      <w:pPr>
        <w:spacing w:before="120"/>
        <w:ind w:left="2832" w:hanging="2832"/>
        <w:rPr>
          <w:rFonts w:ascii="Arial" w:hAnsi="Arial" w:cs="Arial"/>
        </w:rPr>
      </w:pPr>
      <w:r w:rsidRPr="004A2AF2">
        <w:rPr>
          <w:rFonts w:ascii="Arial" w:hAnsi="Arial" w:cs="Arial"/>
        </w:rPr>
        <w:t>IČ:</w:t>
      </w:r>
      <w:r>
        <w:rPr>
          <w:rFonts w:ascii="Arial" w:hAnsi="Arial" w:cs="Arial"/>
        </w:rPr>
        <w:t xml:space="preserve">                                  25570480</w:t>
      </w:r>
      <w:r w:rsidRPr="004A2AF2">
        <w:rPr>
          <w:rFonts w:ascii="Arial" w:hAnsi="Arial" w:cs="Arial"/>
        </w:rPr>
        <w:tab/>
      </w:r>
    </w:p>
    <w:p w14:paraId="04480C8B" w14:textId="77777777" w:rsidR="00B36A25" w:rsidRDefault="00B36A25" w:rsidP="00B36A25">
      <w:pPr>
        <w:spacing w:before="120"/>
        <w:rPr>
          <w:rFonts w:ascii="Arial" w:hAnsi="Arial" w:cs="Arial"/>
        </w:rPr>
      </w:pPr>
      <w:r w:rsidRPr="004A2AF2">
        <w:rPr>
          <w:rFonts w:ascii="Arial" w:hAnsi="Arial" w:cs="Arial"/>
        </w:rPr>
        <w:t>DIČ:</w:t>
      </w:r>
      <w:r>
        <w:rPr>
          <w:rFonts w:ascii="Arial" w:hAnsi="Arial" w:cs="Arial"/>
        </w:rPr>
        <w:t xml:space="preserve"> </w:t>
      </w:r>
      <w:r>
        <w:rPr>
          <w:rFonts w:ascii="Arial" w:hAnsi="Arial" w:cs="Arial"/>
        </w:rPr>
        <w:tab/>
      </w:r>
      <w:r>
        <w:rPr>
          <w:rFonts w:ascii="Arial" w:hAnsi="Arial" w:cs="Arial"/>
        </w:rPr>
        <w:tab/>
      </w:r>
      <w:r>
        <w:rPr>
          <w:rFonts w:ascii="Arial" w:hAnsi="Arial" w:cs="Arial"/>
        </w:rPr>
        <w:tab/>
        <w:t>CZ25570480</w:t>
      </w:r>
      <w:r w:rsidRPr="004A2AF2">
        <w:rPr>
          <w:rFonts w:ascii="Arial" w:hAnsi="Arial" w:cs="Arial"/>
        </w:rPr>
        <w:tab/>
      </w:r>
    </w:p>
    <w:p w14:paraId="5B15E2FF" w14:textId="77777777" w:rsidR="00B36A25" w:rsidRDefault="00B36A25" w:rsidP="00B36A25">
      <w:pPr>
        <w:spacing w:before="120"/>
        <w:rPr>
          <w:rFonts w:ascii="Arial" w:hAnsi="Arial" w:cs="Arial"/>
        </w:rPr>
      </w:pPr>
      <w:r>
        <w:rPr>
          <w:rFonts w:ascii="Arial" w:hAnsi="Arial" w:cs="Arial"/>
        </w:rPr>
        <w:t>Zast</w:t>
      </w:r>
      <w:r w:rsidR="00FB7B4D">
        <w:rPr>
          <w:rFonts w:ascii="Arial" w:hAnsi="Arial" w:cs="Arial"/>
        </w:rPr>
        <w:t>oupená:</w:t>
      </w:r>
      <w:r w:rsidR="00FB7B4D">
        <w:rPr>
          <w:rFonts w:ascii="Arial" w:hAnsi="Arial" w:cs="Arial"/>
        </w:rPr>
        <w:tab/>
      </w:r>
      <w:r w:rsidR="00FB7B4D">
        <w:rPr>
          <w:rFonts w:ascii="Arial" w:hAnsi="Arial" w:cs="Arial"/>
        </w:rPr>
        <w:tab/>
        <w:t>Ing. Břetislav Mach</w:t>
      </w:r>
      <w:r>
        <w:rPr>
          <w:rFonts w:ascii="Arial" w:hAnsi="Arial" w:cs="Arial"/>
        </w:rPr>
        <w:t xml:space="preserve"> – předsed</w:t>
      </w:r>
      <w:r w:rsidR="00FB7B4D">
        <w:rPr>
          <w:rFonts w:ascii="Arial" w:hAnsi="Arial" w:cs="Arial"/>
        </w:rPr>
        <w:t xml:space="preserve">a </w:t>
      </w:r>
      <w:r>
        <w:rPr>
          <w:rFonts w:ascii="Arial" w:hAnsi="Arial" w:cs="Arial"/>
        </w:rPr>
        <w:t>představenstva</w:t>
      </w:r>
    </w:p>
    <w:p w14:paraId="71B23ACF" w14:textId="77777777" w:rsidR="00B36A25" w:rsidRPr="004A2AF2" w:rsidRDefault="00B36A25" w:rsidP="00B36A25">
      <w:pPr>
        <w:spacing w:before="120"/>
        <w:rPr>
          <w:rFonts w:ascii="Arial" w:hAnsi="Arial" w:cs="Arial"/>
        </w:rPr>
      </w:pPr>
      <w:r>
        <w:rPr>
          <w:rFonts w:ascii="Arial" w:hAnsi="Arial" w:cs="Arial"/>
        </w:rPr>
        <w:tab/>
      </w:r>
      <w:r>
        <w:rPr>
          <w:rFonts w:ascii="Arial" w:hAnsi="Arial" w:cs="Arial"/>
        </w:rPr>
        <w:tab/>
      </w:r>
      <w:r>
        <w:rPr>
          <w:rFonts w:ascii="Arial" w:hAnsi="Arial" w:cs="Arial"/>
        </w:rPr>
        <w:tab/>
        <w:t xml:space="preserve">Ing. Hana Šejnohová – </w:t>
      </w:r>
      <w:r w:rsidR="00FB7B4D">
        <w:rPr>
          <w:rFonts w:ascii="Arial" w:hAnsi="Arial" w:cs="Arial"/>
        </w:rPr>
        <w:t>místopředsedkyně</w:t>
      </w:r>
      <w:r>
        <w:rPr>
          <w:rFonts w:ascii="Arial" w:hAnsi="Arial" w:cs="Arial"/>
        </w:rPr>
        <w:t xml:space="preserve"> představenstva</w:t>
      </w:r>
      <w:r w:rsidRPr="004A2AF2">
        <w:rPr>
          <w:rFonts w:ascii="Arial" w:hAnsi="Arial" w:cs="Arial"/>
        </w:rPr>
        <w:tab/>
      </w:r>
      <w:r w:rsidRPr="004A2AF2">
        <w:rPr>
          <w:rFonts w:ascii="Arial" w:hAnsi="Arial" w:cs="Arial"/>
        </w:rPr>
        <w:tab/>
      </w:r>
    </w:p>
    <w:p w14:paraId="5D86FFCC" w14:textId="77777777" w:rsidR="00B36A25" w:rsidRPr="004A2AF2" w:rsidRDefault="00B36A25" w:rsidP="00B36A25">
      <w:pPr>
        <w:spacing w:before="120"/>
        <w:rPr>
          <w:rFonts w:ascii="Arial" w:hAnsi="Arial" w:cs="Arial"/>
        </w:rPr>
      </w:pPr>
      <w:r w:rsidRPr="004A2AF2">
        <w:rPr>
          <w:rFonts w:ascii="Arial" w:hAnsi="Arial" w:cs="Arial"/>
        </w:rPr>
        <w:t xml:space="preserve">Bankovní spojení: </w:t>
      </w:r>
      <w:r w:rsidRPr="004A2AF2">
        <w:rPr>
          <w:rFonts w:ascii="Arial" w:hAnsi="Arial" w:cs="Arial"/>
        </w:rPr>
        <w:tab/>
      </w:r>
      <w:r>
        <w:rPr>
          <w:rFonts w:ascii="Arial" w:hAnsi="Arial" w:cs="Arial"/>
        </w:rPr>
        <w:t>GE Money Bank a.s.</w:t>
      </w:r>
    </w:p>
    <w:p w14:paraId="1F1024D4" w14:textId="77777777" w:rsidR="00B36A25" w:rsidRPr="004A2AF2" w:rsidRDefault="00B36A25" w:rsidP="00B36A25">
      <w:pPr>
        <w:spacing w:before="120"/>
        <w:rPr>
          <w:rFonts w:ascii="Arial" w:hAnsi="Arial" w:cs="Arial"/>
        </w:rPr>
      </w:pPr>
      <w:r w:rsidRPr="004A2AF2">
        <w:rPr>
          <w:rFonts w:ascii="Arial" w:hAnsi="Arial" w:cs="Arial"/>
        </w:rPr>
        <w:t>Číslo účtu:</w:t>
      </w:r>
      <w:r w:rsidRPr="004A2AF2">
        <w:rPr>
          <w:rFonts w:ascii="Arial" w:hAnsi="Arial" w:cs="Arial"/>
        </w:rPr>
        <w:tab/>
      </w:r>
      <w:r>
        <w:rPr>
          <w:rFonts w:ascii="Arial" w:hAnsi="Arial" w:cs="Arial"/>
        </w:rPr>
        <w:tab/>
        <w:t>209619410/0600</w:t>
      </w:r>
    </w:p>
    <w:p w14:paraId="4961AC30" w14:textId="77777777" w:rsidR="00B36A25" w:rsidRPr="004A2AF2" w:rsidRDefault="00B36A25" w:rsidP="00B36A25">
      <w:pPr>
        <w:spacing w:before="120"/>
        <w:rPr>
          <w:rFonts w:ascii="Arial" w:hAnsi="Arial" w:cs="Arial"/>
        </w:rPr>
      </w:pPr>
      <w:r w:rsidRPr="004A2AF2">
        <w:rPr>
          <w:rFonts w:ascii="Arial" w:hAnsi="Arial" w:cs="Arial"/>
        </w:rPr>
        <w:t>Osoba oprávněná k jednání:</w:t>
      </w:r>
      <w:r>
        <w:rPr>
          <w:rFonts w:ascii="Arial" w:hAnsi="Arial" w:cs="Arial"/>
        </w:rPr>
        <w:t xml:space="preserve"> Horák Jaromír</w:t>
      </w:r>
    </w:p>
    <w:p w14:paraId="431778BE" w14:textId="77777777" w:rsidR="00B36A25" w:rsidRPr="004A2AF2" w:rsidRDefault="00B36A25" w:rsidP="00B36A25">
      <w:pPr>
        <w:spacing w:before="120"/>
        <w:rPr>
          <w:rFonts w:ascii="Arial" w:hAnsi="Arial" w:cs="Arial"/>
        </w:rPr>
      </w:pPr>
      <w:r w:rsidRPr="004A2AF2">
        <w:rPr>
          <w:rFonts w:ascii="Arial" w:hAnsi="Arial" w:cs="Arial"/>
        </w:rPr>
        <w:t>Telefon, fax, email:</w:t>
      </w:r>
      <w:r w:rsidRPr="004A2AF2">
        <w:rPr>
          <w:rFonts w:ascii="Arial" w:hAnsi="Arial" w:cs="Arial"/>
        </w:rPr>
        <w:tab/>
      </w:r>
      <w:r>
        <w:rPr>
          <w:rFonts w:ascii="Arial" w:hAnsi="Arial" w:cs="Arial"/>
        </w:rPr>
        <w:t>728441733</w:t>
      </w:r>
      <w:r w:rsidRPr="004A2AF2">
        <w:rPr>
          <w:rFonts w:ascii="Arial" w:hAnsi="Arial" w:cs="Arial"/>
        </w:rPr>
        <w:tab/>
      </w:r>
      <w:r w:rsidRPr="004A2AF2">
        <w:rPr>
          <w:rFonts w:ascii="Arial" w:hAnsi="Arial" w:cs="Arial"/>
        </w:rPr>
        <w:tab/>
      </w:r>
    </w:p>
    <w:p w14:paraId="767FD98D" w14:textId="77777777" w:rsidR="00B36A25" w:rsidRPr="004A2AF2" w:rsidRDefault="00B36A25" w:rsidP="00B36A25">
      <w:pPr>
        <w:spacing w:before="120"/>
        <w:rPr>
          <w:rFonts w:ascii="Arial" w:hAnsi="Arial" w:cs="Arial"/>
        </w:rPr>
      </w:pPr>
      <w:r w:rsidRPr="004A2AF2">
        <w:rPr>
          <w:rFonts w:ascii="Arial" w:hAnsi="Arial" w:cs="Arial"/>
        </w:rPr>
        <w:t>Adresa pro doručování korespondence:</w:t>
      </w:r>
      <w:r>
        <w:rPr>
          <w:rFonts w:ascii="Arial" w:hAnsi="Arial" w:cs="Arial"/>
        </w:rPr>
        <w:t xml:space="preserve"> Úvoz 326, 679 21 Bořitov</w:t>
      </w:r>
    </w:p>
    <w:p w14:paraId="21C9EFD5" w14:textId="77777777" w:rsidR="00D760AC" w:rsidRPr="004A2AF2" w:rsidRDefault="00B36A25" w:rsidP="00B36A25">
      <w:pPr>
        <w:spacing w:before="120"/>
        <w:rPr>
          <w:rFonts w:ascii="Arial" w:hAnsi="Arial" w:cs="Arial"/>
        </w:rPr>
      </w:pPr>
      <w:r w:rsidRPr="004A2AF2">
        <w:rPr>
          <w:rFonts w:ascii="Arial" w:hAnsi="Arial" w:cs="Arial"/>
        </w:rPr>
        <w:t xml:space="preserve"> </w:t>
      </w:r>
      <w:r w:rsidR="00D760AC" w:rsidRPr="004A2AF2">
        <w:rPr>
          <w:rFonts w:ascii="Arial" w:hAnsi="Arial" w:cs="Arial"/>
        </w:rPr>
        <w:t>(dále jen „Prodávající“)</w:t>
      </w:r>
    </w:p>
    <w:p w14:paraId="5B0290B9" w14:textId="77777777" w:rsidR="00D760AC" w:rsidRPr="004A2AF2" w:rsidRDefault="00D760AC" w:rsidP="00D760AC">
      <w:pPr>
        <w:spacing w:before="120"/>
        <w:rPr>
          <w:rFonts w:ascii="Arial" w:hAnsi="Arial" w:cs="Arial"/>
        </w:rPr>
      </w:pPr>
    </w:p>
    <w:p w14:paraId="0C76FAF4" w14:textId="77777777" w:rsidR="00D760AC" w:rsidRPr="004A2AF2" w:rsidRDefault="00D760AC" w:rsidP="00D760AC">
      <w:pPr>
        <w:spacing w:before="120"/>
        <w:jc w:val="both"/>
        <w:rPr>
          <w:rFonts w:ascii="Arial" w:hAnsi="Arial" w:cs="Arial"/>
        </w:rPr>
      </w:pPr>
      <w:r w:rsidRPr="00F61515">
        <w:rPr>
          <w:rFonts w:ascii="Arial" w:hAnsi="Arial" w:cs="Arial"/>
        </w:rPr>
        <w:t xml:space="preserve">uzavírají </w:t>
      </w:r>
      <w:r w:rsidRPr="00F53505">
        <w:rPr>
          <w:rFonts w:ascii="Arial" w:hAnsi="Arial" w:cs="Arial"/>
        </w:rPr>
        <w:t xml:space="preserve">dle </w:t>
      </w:r>
      <w:proofErr w:type="spellStart"/>
      <w:r w:rsidRPr="00F53505">
        <w:rPr>
          <w:rFonts w:ascii="Arial" w:hAnsi="Arial" w:cs="Arial"/>
        </w:rPr>
        <w:t>ust</w:t>
      </w:r>
      <w:proofErr w:type="spellEnd"/>
      <w:r w:rsidRPr="00F53505">
        <w:rPr>
          <w:rFonts w:ascii="Arial" w:hAnsi="Arial" w:cs="Arial"/>
        </w:rPr>
        <w:t xml:space="preserve">. § 2079 a násl. </w:t>
      </w:r>
      <w:r>
        <w:rPr>
          <w:rFonts w:ascii="Arial" w:hAnsi="Arial" w:cs="Arial"/>
        </w:rPr>
        <w:t xml:space="preserve">zák. č. 89/2012 Sb., </w:t>
      </w:r>
      <w:r w:rsidRPr="00F53505">
        <w:rPr>
          <w:rFonts w:ascii="Arial" w:hAnsi="Arial" w:cs="Arial"/>
        </w:rPr>
        <w:t>občanského zákoníku</w:t>
      </w:r>
      <w:r>
        <w:rPr>
          <w:rFonts w:ascii="Arial" w:hAnsi="Arial" w:cs="Arial"/>
        </w:rPr>
        <w:t>,</w:t>
      </w:r>
      <w:r w:rsidRPr="00F53505">
        <w:rPr>
          <w:rFonts w:ascii="Arial" w:hAnsi="Arial" w:cs="Arial"/>
        </w:rPr>
        <w:t xml:space="preserve"> </w:t>
      </w:r>
      <w:r w:rsidRPr="00F61515">
        <w:rPr>
          <w:rFonts w:ascii="Arial" w:hAnsi="Arial" w:cs="Arial"/>
        </w:rPr>
        <w:t xml:space="preserve">níže uvedeného dne, měsíce a roku tuto </w:t>
      </w:r>
      <w:r>
        <w:rPr>
          <w:rFonts w:ascii="Arial" w:hAnsi="Arial" w:cs="Arial"/>
        </w:rPr>
        <w:t xml:space="preserve">kupní </w:t>
      </w:r>
      <w:r w:rsidRPr="004A2AF2">
        <w:rPr>
          <w:rFonts w:ascii="Arial" w:hAnsi="Arial" w:cs="Arial"/>
        </w:rPr>
        <w:t>smlouvu (dále jen „Smlouva“)</w:t>
      </w:r>
      <w:r>
        <w:rPr>
          <w:rFonts w:ascii="Arial" w:hAnsi="Arial" w:cs="Arial"/>
        </w:rPr>
        <w:t>.</w:t>
      </w:r>
    </w:p>
    <w:p w14:paraId="4B860BC7" w14:textId="77777777" w:rsidR="00D760AC" w:rsidRPr="008D4D6C" w:rsidRDefault="00D760AC" w:rsidP="00D760AC">
      <w:pPr>
        <w:jc w:val="both"/>
        <w:rPr>
          <w:rFonts w:ascii="Arial" w:hAnsi="Arial" w:cs="Arial"/>
          <w:sz w:val="24"/>
          <w:szCs w:val="24"/>
        </w:rPr>
      </w:pPr>
      <w:r w:rsidRPr="0096697A">
        <w:rPr>
          <w:rFonts w:ascii="Arial" w:hAnsi="Arial" w:cs="Arial"/>
        </w:rPr>
        <w:tab/>
      </w:r>
    </w:p>
    <w:p w14:paraId="707EA06A" w14:textId="77777777" w:rsidR="00D760AC" w:rsidRPr="008D4D6C" w:rsidRDefault="00D760AC" w:rsidP="00D760AC">
      <w:pPr>
        <w:jc w:val="center"/>
        <w:rPr>
          <w:rFonts w:ascii="Arial" w:hAnsi="Arial" w:cs="Arial"/>
          <w:sz w:val="24"/>
          <w:szCs w:val="24"/>
        </w:rPr>
      </w:pPr>
      <w:r w:rsidRPr="008D4D6C">
        <w:rPr>
          <w:rFonts w:ascii="Arial" w:hAnsi="Arial" w:cs="Arial"/>
          <w:sz w:val="24"/>
          <w:szCs w:val="24"/>
        </w:rPr>
        <w:t>II.</w:t>
      </w:r>
    </w:p>
    <w:p w14:paraId="44DCFB84" w14:textId="77777777" w:rsidR="00D760AC" w:rsidRPr="008D4D6C" w:rsidRDefault="00D760AC" w:rsidP="00D760AC">
      <w:pPr>
        <w:jc w:val="center"/>
        <w:rPr>
          <w:rFonts w:ascii="Arial" w:hAnsi="Arial" w:cs="Arial"/>
          <w:sz w:val="24"/>
          <w:szCs w:val="24"/>
        </w:rPr>
      </w:pPr>
      <w:r w:rsidRPr="008D4D6C">
        <w:rPr>
          <w:rFonts w:ascii="Arial" w:hAnsi="Arial" w:cs="Arial"/>
          <w:sz w:val="24"/>
          <w:szCs w:val="24"/>
        </w:rPr>
        <w:t>Předmět smlouvy</w:t>
      </w:r>
    </w:p>
    <w:p w14:paraId="6CA9DE47" w14:textId="77777777" w:rsidR="00D760AC" w:rsidRPr="009C7723" w:rsidRDefault="00D760AC" w:rsidP="00D760AC">
      <w:pPr>
        <w:jc w:val="both"/>
        <w:rPr>
          <w:rFonts w:ascii="Arial" w:hAnsi="Arial" w:cs="Arial"/>
          <w:sz w:val="22"/>
        </w:rPr>
      </w:pPr>
    </w:p>
    <w:p w14:paraId="4BC13624" w14:textId="77777777" w:rsidR="00D760AC" w:rsidRPr="009C7723" w:rsidRDefault="00D760AC" w:rsidP="00D760AC">
      <w:pPr>
        <w:numPr>
          <w:ilvl w:val="0"/>
          <w:numId w:val="6"/>
        </w:numPr>
        <w:spacing w:after="120"/>
        <w:jc w:val="both"/>
        <w:rPr>
          <w:rFonts w:ascii="Arial" w:hAnsi="Arial" w:cs="Arial"/>
        </w:rPr>
      </w:pPr>
      <w:r w:rsidRPr="009C7723">
        <w:rPr>
          <w:rFonts w:ascii="Arial" w:hAnsi="Arial" w:cs="Arial"/>
        </w:rPr>
        <w:t>Předmětem této Smlouvy je dodání hovězího masa s kostí (dále jen „Zboží“)</w:t>
      </w:r>
      <w:r>
        <w:rPr>
          <w:rFonts w:ascii="Arial" w:hAnsi="Arial" w:cs="Arial"/>
        </w:rPr>
        <w:t xml:space="preserve"> </w:t>
      </w:r>
      <w:r w:rsidRPr="009C7723">
        <w:rPr>
          <w:rFonts w:ascii="Arial" w:hAnsi="Arial" w:cs="Arial"/>
        </w:rPr>
        <w:t xml:space="preserve">ve formě </w:t>
      </w:r>
      <w:r>
        <w:rPr>
          <w:rFonts w:ascii="Arial" w:hAnsi="Arial" w:cs="Arial"/>
        </w:rPr>
        <w:t>čtvrtí a ořezu</w:t>
      </w:r>
      <w:r>
        <w:rPr>
          <w:rFonts w:ascii="Arial" w:hAnsi="Arial" w:cs="Arial"/>
          <w:i/>
        </w:rPr>
        <w:t xml:space="preserve"> </w:t>
      </w:r>
      <w:r w:rsidRPr="009C7723">
        <w:rPr>
          <w:rFonts w:ascii="Arial" w:hAnsi="Arial" w:cs="Arial"/>
        </w:rPr>
        <w:t>z vlastnictví Prodávajícího</w:t>
      </w:r>
      <w:r>
        <w:rPr>
          <w:rFonts w:ascii="Arial" w:hAnsi="Arial" w:cs="Arial"/>
        </w:rPr>
        <w:t xml:space="preserve"> Kupujícímu dle objednávek Kupujícího</w:t>
      </w:r>
      <w:r w:rsidRPr="009C7723">
        <w:rPr>
          <w:rFonts w:ascii="Arial" w:hAnsi="Arial" w:cs="Arial"/>
        </w:rPr>
        <w:t>.</w:t>
      </w:r>
    </w:p>
    <w:p w14:paraId="4E46CFBB" w14:textId="77777777" w:rsidR="00D760AC" w:rsidRPr="009C7723" w:rsidRDefault="00D760AC" w:rsidP="00D760AC">
      <w:pPr>
        <w:numPr>
          <w:ilvl w:val="0"/>
          <w:numId w:val="6"/>
        </w:numPr>
        <w:spacing w:after="120"/>
        <w:jc w:val="both"/>
        <w:rPr>
          <w:rFonts w:ascii="Arial" w:hAnsi="Arial" w:cs="Arial"/>
        </w:rPr>
      </w:pPr>
      <w:r w:rsidRPr="009C7723">
        <w:rPr>
          <w:rFonts w:ascii="Arial" w:hAnsi="Arial" w:cs="Arial"/>
        </w:rPr>
        <w:t xml:space="preserve">Množství objednávaného Zboží bude upřesněno v jednotlivých dílčích objednávkách, které budou realizovány každý týden v předpokládaném množství </w:t>
      </w:r>
      <w:r w:rsidRPr="00DE4C3B">
        <w:rPr>
          <w:rFonts w:ascii="Arial" w:hAnsi="Arial" w:cs="Arial"/>
          <w:b/>
        </w:rPr>
        <w:t xml:space="preserve">200 – </w:t>
      </w:r>
      <w:r w:rsidR="006B00EE">
        <w:rPr>
          <w:rFonts w:ascii="Arial" w:hAnsi="Arial" w:cs="Arial"/>
          <w:b/>
        </w:rPr>
        <w:t>300</w:t>
      </w:r>
      <w:r w:rsidRPr="00DE4C3B">
        <w:rPr>
          <w:rFonts w:ascii="Arial" w:hAnsi="Arial" w:cs="Arial"/>
          <w:b/>
        </w:rPr>
        <w:t xml:space="preserve"> kg</w:t>
      </w:r>
      <w:r w:rsidRPr="009C7723">
        <w:rPr>
          <w:rFonts w:ascii="Arial" w:hAnsi="Arial" w:cs="Arial"/>
        </w:rPr>
        <w:t>.</w:t>
      </w:r>
      <w:r w:rsidRPr="009C7723">
        <w:rPr>
          <w:rFonts w:ascii="Arial" w:hAnsi="Arial" w:cs="Arial"/>
          <w:color w:val="000000"/>
        </w:rPr>
        <w:t xml:space="preserve"> </w:t>
      </w:r>
      <w:r>
        <w:rPr>
          <w:rFonts w:ascii="Arial" w:hAnsi="Arial" w:cs="Arial"/>
          <w:color w:val="000000"/>
        </w:rPr>
        <w:t xml:space="preserve">Prodávající garantuje schopnost toto množství týdně dodávat. Jednotlivé dodávky budou obsahovat </w:t>
      </w:r>
      <w:r w:rsidR="006B00EE">
        <w:rPr>
          <w:rFonts w:ascii="Arial" w:hAnsi="Arial" w:cs="Arial"/>
          <w:color w:val="000000"/>
        </w:rPr>
        <w:t>75</w:t>
      </w:r>
      <w:r>
        <w:rPr>
          <w:rFonts w:ascii="Arial" w:hAnsi="Arial" w:cs="Arial"/>
          <w:color w:val="000000"/>
        </w:rPr>
        <w:t xml:space="preserve"> % Zboží ve</w:t>
      </w:r>
      <w:r w:rsidRPr="003B422F">
        <w:rPr>
          <w:rFonts w:ascii="Arial" w:hAnsi="Arial" w:cs="Arial"/>
          <w:color w:val="000000"/>
        </w:rPr>
        <w:t xml:space="preserve"> formě čtvrtí</w:t>
      </w:r>
      <w:r>
        <w:rPr>
          <w:rFonts w:ascii="Arial" w:hAnsi="Arial" w:cs="Arial"/>
          <w:color w:val="000000"/>
        </w:rPr>
        <w:t xml:space="preserve"> a </w:t>
      </w:r>
      <w:r w:rsidRPr="003B422F">
        <w:rPr>
          <w:rFonts w:ascii="Arial" w:hAnsi="Arial" w:cs="Arial"/>
          <w:color w:val="000000"/>
        </w:rPr>
        <w:t>2</w:t>
      </w:r>
      <w:r w:rsidR="006B00EE">
        <w:rPr>
          <w:rFonts w:ascii="Arial" w:hAnsi="Arial" w:cs="Arial"/>
          <w:color w:val="000000"/>
        </w:rPr>
        <w:t>5</w:t>
      </w:r>
      <w:r w:rsidRPr="003B422F">
        <w:rPr>
          <w:rFonts w:ascii="Arial" w:hAnsi="Arial" w:cs="Arial"/>
          <w:color w:val="000000"/>
        </w:rPr>
        <w:t>%</w:t>
      </w:r>
      <w:r>
        <w:rPr>
          <w:rFonts w:ascii="Arial" w:hAnsi="Arial" w:cs="Arial"/>
          <w:color w:val="000000"/>
        </w:rPr>
        <w:t xml:space="preserve"> Zboží</w:t>
      </w:r>
      <w:r w:rsidRPr="003B422F">
        <w:rPr>
          <w:rFonts w:ascii="Arial" w:hAnsi="Arial" w:cs="Arial"/>
          <w:color w:val="000000"/>
        </w:rPr>
        <w:t xml:space="preserve"> ve formě hovězího ořezu</w:t>
      </w:r>
      <w:r>
        <w:rPr>
          <w:rFonts w:ascii="Arial" w:hAnsi="Arial" w:cs="Arial"/>
          <w:color w:val="000000"/>
        </w:rPr>
        <w:t>.</w:t>
      </w:r>
      <w:r w:rsidRPr="003B422F">
        <w:rPr>
          <w:rFonts w:ascii="Arial" w:hAnsi="Arial" w:cs="Arial"/>
          <w:color w:val="000000"/>
        </w:rPr>
        <w:t xml:space="preserve"> </w:t>
      </w:r>
    </w:p>
    <w:p w14:paraId="0D9C0BCF" w14:textId="77777777" w:rsidR="00D760AC" w:rsidRPr="00DE4C3B" w:rsidRDefault="00D760AC" w:rsidP="00D760AC">
      <w:pPr>
        <w:numPr>
          <w:ilvl w:val="0"/>
          <w:numId w:val="6"/>
        </w:numPr>
        <w:spacing w:after="120"/>
        <w:jc w:val="both"/>
        <w:rPr>
          <w:rFonts w:ascii="Arial" w:hAnsi="Arial" w:cs="Arial"/>
        </w:rPr>
      </w:pPr>
      <w:r w:rsidRPr="009C7723">
        <w:rPr>
          <w:rFonts w:ascii="Arial" w:hAnsi="Arial" w:cs="Arial"/>
          <w:color w:val="000000"/>
        </w:rPr>
        <w:lastRenderedPageBreak/>
        <w:t xml:space="preserve">Kupující se v žádném případě nezavazuje k odebrání </w:t>
      </w:r>
      <w:r>
        <w:rPr>
          <w:rFonts w:ascii="Arial" w:hAnsi="Arial" w:cs="Arial"/>
          <w:color w:val="000000"/>
        </w:rPr>
        <w:t xml:space="preserve">jakéhokoli </w:t>
      </w:r>
      <w:r w:rsidRPr="009C7723">
        <w:rPr>
          <w:rFonts w:ascii="Arial" w:hAnsi="Arial" w:cs="Arial"/>
          <w:color w:val="000000"/>
        </w:rPr>
        <w:t>množství</w:t>
      </w:r>
      <w:r>
        <w:rPr>
          <w:rFonts w:ascii="Arial" w:hAnsi="Arial" w:cs="Arial"/>
          <w:color w:val="000000"/>
        </w:rPr>
        <w:t xml:space="preserve"> Zboží.</w:t>
      </w:r>
      <w:r w:rsidRPr="009C7723">
        <w:rPr>
          <w:rFonts w:ascii="Arial" w:hAnsi="Arial" w:cs="Arial"/>
          <w:color w:val="000000"/>
        </w:rPr>
        <w:t xml:space="preserve"> Kupující bude jednotlivé objednávky realizovat na základě svých skutečných a aktuálních potřeb.</w:t>
      </w:r>
    </w:p>
    <w:p w14:paraId="367DB3A1" w14:textId="77777777" w:rsidR="00D760AC" w:rsidRPr="009C7723" w:rsidRDefault="00D760AC" w:rsidP="00D760AC">
      <w:pPr>
        <w:spacing w:after="120"/>
        <w:ind w:left="360"/>
        <w:jc w:val="both"/>
        <w:rPr>
          <w:rFonts w:ascii="Arial" w:hAnsi="Arial" w:cs="Arial"/>
        </w:rPr>
      </w:pPr>
    </w:p>
    <w:p w14:paraId="0F610082" w14:textId="77777777" w:rsidR="00D760AC" w:rsidRPr="00FA4205" w:rsidRDefault="00D760AC" w:rsidP="00D760AC">
      <w:pPr>
        <w:jc w:val="center"/>
        <w:rPr>
          <w:rFonts w:ascii="Arial" w:hAnsi="Arial" w:cs="Arial"/>
          <w:sz w:val="24"/>
          <w:szCs w:val="24"/>
        </w:rPr>
      </w:pPr>
      <w:r w:rsidRPr="00FA4205">
        <w:rPr>
          <w:rFonts w:ascii="Arial" w:hAnsi="Arial" w:cs="Arial"/>
          <w:sz w:val="24"/>
          <w:szCs w:val="24"/>
        </w:rPr>
        <w:t>I</w:t>
      </w:r>
      <w:r>
        <w:rPr>
          <w:rFonts w:ascii="Arial" w:hAnsi="Arial" w:cs="Arial"/>
          <w:sz w:val="24"/>
          <w:szCs w:val="24"/>
        </w:rPr>
        <w:t>II</w:t>
      </w:r>
      <w:r w:rsidRPr="00FA4205">
        <w:rPr>
          <w:rFonts w:ascii="Arial" w:hAnsi="Arial" w:cs="Arial"/>
          <w:sz w:val="24"/>
          <w:szCs w:val="24"/>
        </w:rPr>
        <w:t>.</w:t>
      </w:r>
    </w:p>
    <w:p w14:paraId="175D269D" w14:textId="77777777" w:rsidR="00D760AC" w:rsidRPr="00FA4205" w:rsidRDefault="00D760AC" w:rsidP="00D760AC">
      <w:pPr>
        <w:jc w:val="center"/>
        <w:rPr>
          <w:rFonts w:ascii="Arial" w:hAnsi="Arial" w:cs="Arial"/>
          <w:sz w:val="24"/>
          <w:szCs w:val="24"/>
        </w:rPr>
      </w:pPr>
      <w:r w:rsidRPr="00FA4205">
        <w:rPr>
          <w:rFonts w:ascii="Arial" w:hAnsi="Arial" w:cs="Arial"/>
          <w:sz w:val="24"/>
          <w:szCs w:val="24"/>
        </w:rPr>
        <w:t>Kupní cena</w:t>
      </w:r>
    </w:p>
    <w:p w14:paraId="6B9F0F07" w14:textId="77777777" w:rsidR="00D760AC" w:rsidRPr="00EB42F1" w:rsidRDefault="00D760AC" w:rsidP="00D760AC">
      <w:pPr>
        <w:jc w:val="both"/>
      </w:pPr>
    </w:p>
    <w:p w14:paraId="50107002" w14:textId="77777777" w:rsidR="00D760AC" w:rsidRPr="00501187" w:rsidRDefault="00D760AC" w:rsidP="00D760AC">
      <w:pPr>
        <w:numPr>
          <w:ilvl w:val="0"/>
          <w:numId w:val="5"/>
        </w:numPr>
        <w:spacing w:after="120"/>
        <w:ind w:left="360"/>
        <w:jc w:val="both"/>
        <w:rPr>
          <w:rFonts w:ascii="Arial" w:hAnsi="Arial" w:cs="Arial"/>
        </w:rPr>
      </w:pPr>
      <w:r w:rsidRPr="00501187">
        <w:rPr>
          <w:rFonts w:ascii="Arial" w:hAnsi="Arial" w:cs="Arial"/>
        </w:rPr>
        <w:t xml:space="preserve">Kupní cena </w:t>
      </w:r>
      <w:r>
        <w:rPr>
          <w:rFonts w:ascii="Arial" w:hAnsi="Arial" w:cs="Arial"/>
        </w:rPr>
        <w:t>Zboží</w:t>
      </w:r>
      <w:r w:rsidRPr="00501187">
        <w:rPr>
          <w:rFonts w:ascii="Arial" w:hAnsi="Arial" w:cs="Arial"/>
        </w:rPr>
        <w:t xml:space="preserve"> je stanovena dle výsledk</w:t>
      </w:r>
      <w:r>
        <w:rPr>
          <w:rFonts w:ascii="Arial" w:hAnsi="Arial" w:cs="Arial"/>
        </w:rPr>
        <w:t>u</w:t>
      </w:r>
      <w:r w:rsidRPr="00501187">
        <w:rPr>
          <w:rFonts w:ascii="Arial" w:hAnsi="Arial" w:cs="Arial"/>
        </w:rPr>
        <w:t xml:space="preserve"> výběrového řízení</w:t>
      </w:r>
      <w:r>
        <w:rPr>
          <w:rFonts w:ascii="Arial" w:hAnsi="Arial" w:cs="Arial"/>
        </w:rPr>
        <w:t>, a to ve výši</w:t>
      </w:r>
      <w:r w:rsidRPr="00501187">
        <w:rPr>
          <w:rFonts w:ascii="Arial" w:hAnsi="Arial" w:cs="Arial"/>
        </w:rPr>
        <w:t>:</w:t>
      </w:r>
    </w:p>
    <w:p w14:paraId="21A5EF4B" w14:textId="77777777" w:rsidR="00D760AC" w:rsidRPr="00DE4C3B" w:rsidRDefault="00B36A25" w:rsidP="00D760AC">
      <w:pPr>
        <w:spacing w:after="120"/>
        <w:jc w:val="center"/>
        <w:rPr>
          <w:rFonts w:ascii="Arial" w:hAnsi="Arial" w:cs="Arial"/>
          <w:b/>
        </w:rPr>
      </w:pPr>
      <w:r>
        <w:rPr>
          <w:rFonts w:ascii="Arial" w:hAnsi="Arial" w:cs="Arial"/>
          <w:b/>
        </w:rPr>
        <w:t>45</w:t>
      </w:r>
      <w:r w:rsidR="00D760AC" w:rsidRPr="00DE4C3B">
        <w:rPr>
          <w:rFonts w:ascii="Arial" w:hAnsi="Arial" w:cs="Arial"/>
          <w:b/>
        </w:rPr>
        <w:t>,</w:t>
      </w:r>
      <w:r w:rsidR="00D760AC">
        <w:rPr>
          <w:rFonts w:ascii="Arial" w:hAnsi="Arial" w:cs="Arial"/>
          <w:b/>
        </w:rPr>
        <w:t>-</w:t>
      </w:r>
      <w:r w:rsidR="00D760AC" w:rsidRPr="00DE4C3B">
        <w:rPr>
          <w:rFonts w:ascii="Arial" w:hAnsi="Arial" w:cs="Arial"/>
          <w:b/>
        </w:rPr>
        <w:t xml:space="preserve"> Kč za 1 kg hovězího masa s kostí bez DPH</w:t>
      </w:r>
    </w:p>
    <w:p w14:paraId="75D9DFAB" w14:textId="77777777" w:rsidR="00D760AC" w:rsidRPr="00DE4C3B" w:rsidRDefault="00B36A25" w:rsidP="00D760AC">
      <w:pPr>
        <w:spacing w:after="120"/>
        <w:jc w:val="center"/>
        <w:rPr>
          <w:rFonts w:ascii="Arial" w:hAnsi="Arial" w:cs="Arial"/>
          <w:b/>
        </w:rPr>
      </w:pPr>
      <w:r>
        <w:rPr>
          <w:rFonts w:ascii="Arial" w:hAnsi="Arial" w:cs="Arial"/>
          <w:b/>
        </w:rPr>
        <w:t xml:space="preserve"> 51,75 </w:t>
      </w:r>
      <w:r w:rsidR="00D760AC" w:rsidRPr="00DE4C3B">
        <w:rPr>
          <w:rFonts w:ascii="Arial" w:hAnsi="Arial" w:cs="Arial"/>
          <w:b/>
        </w:rPr>
        <w:t>Kč za 1 kg hovězího masa s kostí včetně DPH</w:t>
      </w:r>
    </w:p>
    <w:p w14:paraId="426691A4" w14:textId="77777777" w:rsidR="00D760AC" w:rsidRPr="00501187" w:rsidRDefault="00D760AC" w:rsidP="00D760AC">
      <w:pPr>
        <w:numPr>
          <w:ilvl w:val="0"/>
          <w:numId w:val="5"/>
        </w:numPr>
        <w:spacing w:after="120" w:line="276" w:lineRule="auto"/>
        <w:ind w:left="360"/>
        <w:jc w:val="both"/>
        <w:rPr>
          <w:rFonts w:ascii="Arial" w:hAnsi="Arial" w:cs="Arial"/>
        </w:rPr>
      </w:pPr>
      <w:r w:rsidRPr="00501187">
        <w:rPr>
          <w:rFonts w:ascii="Arial" w:hAnsi="Arial" w:cs="Arial"/>
        </w:rPr>
        <w:t xml:space="preserve">V ceně </w:t>
      </w:r>
      <w:r>
        <w:rPr>
          <w:rFonts w:ascii="Arial" w:hAnsi="Arial" w:cs="Arial"/>
        </w:rPr>
        <w:t xml:space="preserve">Zboží </w:t>
      </w:r>
      <w:r w:rsidRPr="00501187">
        <w:rPr>
          <w:rFonts w:ascii="Arial" w:hAnsi="Arial" w:cs="Arial"/>
        </w:rPr>
        <w:t xml:space="preserve">je zahrnuta doprava </w:t>
      </w:r>
      <w:r>
        <w:rPr>
          <w:rFonts w:ascii="Arial" w:hAnsi="Arial" w:cs="Arial"/>
        </w:rPr>
        <w:t>do místa plnění.</w:t>
      </w:r>
    </w:p>
    <w:p w14:paraId="73EE176B" w14:textId="77777777" w:rsidR="00D760AC" w:rsidRPr="00501187" w:rsidRDefault="00D760AC" w:rsidP="00D760AC">
      <w:pPr>
        <w:pStyle w:val="Zkladntext"/>
        <w:numPr>
          <w:ilvl w:val="0"/>
          <w:numId w:val="5"/>
        </w:numPr>
        <w:spacing w:after="120"/>
        <w:ind w:left="360"/>
        <w:jc w:val="both"/>
        <w:rPr>
          <w:rFonts w:cs="Arial"/>
          <w:sz w:val="20"/>
        </w:rPr>
      </w:pPr>
      <w:r w:rsidRPr="00501187">
        <w:rPr>
          <w:rFonts w:cs="Arial"/>
          <w:sz w:val="20"/>
        </w:rPr>
        <w:t xml:space="preserve">Kupní cena </w:t>
      </w:r>
      <w:r>
        <w:rPr>
          <w:rFonts w:cs="Arial"/>
          <w:sz w:val="20"/>
        </w:rPr>
        <w:t>za 1 kilogram Z</w:t>
      </w:r>
      <w:r w:rsidRPr="00501187">
        <w:rPr>
          <w:rFonts w:cs="Arial"/>
          <w:sz w:val="20"/>
        </w:rPr>
        <w:t>boží je konečná a nejvýše přípustná a bude účtována dle platných daňových zákonů včetně DPH.</w:t>
      </w:r>
    </w:p>
    <w:p w14:paraId="100551B8" w14:textId="77777777" w:rsidR="00D760AC" w:rsidRDefault="00D760AC" w:rsidP="00D760AC">
      <w:pPr>
        <w:jc w:val="center"/>
        <w:rPr>
          <w:rFonts w:ascii="Arial" w:hAnsi="Arial" w:cs="Arial"/>
          <w:sz w:val="24"/>
          <w:szCs w:val="24"/>
        </w:rPr>
      </w:pPr>
    </w:p>
    <w:p w14:paraId="371CBE69" w14:textId="77777777" w:rsidR="00D760AC" w:rsidRPr="008D4D6C" w:rsidRDefault="00D760AC" w:rsidP="00D760AC">
      <w:pPr>
        <w:jc w:val="center"/>
        <w:rPr>
          <w:rFonts w:ascii="Arial" w:hAnsi="Arial" w:cs="Arial"/>
          <w:sz w:val="24"/>
          <w:szCs w:val="24"/>
        </w:rPr>
      </w:pPr>
      <w:r w:rsidRPr="008D4D6C">
        <w:rPr>
          <w:rFonts w:ascii="Arial" w:hAnsi="Arial" w:cs="Arial"/>
          <w:sz w:val="24"/>
          <w:szCs w:val="24"/>
        </w:rPr>
        <w:t>I</w:t>
      </w:r>
      <w:r>
        <w:rPr>
          <w:rFonts w:ascii="Arial" w:hAnsi="Arial" w:cs="Arial"/>
          <w:sz w:val="24"/>
          <w:szCs w:val="24"/>
        </w:rPr>
        <w:t>V</w:t>
      </w:r>
      <w:r w:rsidRPr="008D4D6C">
        <w:rPr>
          <w:rFonts w:ascii="Arial" w:hAnsi="Arial" w:cs="Arial"/>
          <w:sz w:val="24"/>
          <w:szCs w:val="24"/>
        </w:rPr>
        <w:t>.</w:t>
      </w:r>
    </w:p>
    <w:p w14:paraId="64C18F52" w14:textId="77777777" w:rsidR="00D760AC" w:rsidRPr="008D4D6C" w:rsidRDefault="00D760AC" w:rsidP="00D760AC">
      <w:pPr>
        <w:jc w:val="center"/>
        <w:rPr>
          <w:rFonts w:ascii="Arial" w:hAnsi="Arial" w:cs="Arial"/>
          <w:sz w:val="24"/>
          <w:szCs w:val="24"/>
        </w:rPr>
      </w:pPr>
      <w:r>
        <w:rPr>
          <w:rFonts w:ascii="Arial" w:hAnsi="Arial" w:cs="Arial"/>
          <w:sz w:val="24"/>
          <w:szCs w:val="24"/>
        </w:rPr>
        <w:t>Doba</w:t>
      </w:r>
      <w:r w:rsidRPr="008D4D6C">
        <w:rPr>
          <w:rFonts w:ascii="Arial" w:hAnsi="Arial" w:cs="Arial"/>
          <w:sz w:val="24"/>
          <w:szCs w:val="24"/>
        </w:rPr>
        <w:t xml:space="preserve"> a místo plnění</w:t>
      </w:r>
    </w:p>
    <w:p w14:paraId="70A41A12" w14:textId="77777777" w:rsidR="00D760AC" w:rsidRPr="00501187" w:rsidRDefault="00D760AC" w:rsidP="00D760AC">
      <w:pPr>
        <w:jc w:val="both"/>
        <w:rPr>
          <w:rFonts w:ascii="Arial" w:hAnsi="Arial" w:cs="Arial"/>
        </w:rPr>
      </w:pPr>
    </w:p>
    <w:p w14:paraId="62892A36" w14:textId="436185D6" w:rsidR="00D760AC" w:rsidRDefault="00D760AC" w:rsidP="00D760AC">
      <w:pPr>
        <w:numPr>
          <w:ilvl w:val="0"/>
          <w:numId w:val="7"/>
        </w:numPr>
        <w:spacing w:after="120"/>
        <w:ind w:left="357" w:hanging="357"/>
        <w:jc w:val="both"/>
        <w:rPr>
          <w:rFonts w:ascii="Arial" w:hAnsi="Arial" w:cs="Arial"/>
        </w:rPr>
      </w:pPr>
      <w:r>
        <w:rPr>
          <w:rFonts w:ascii="Arial" w:hAnsi="Arial" w:cs="Arial"/>
        </w:rPr>
        <w:t xml:space="preserve">Smlouva se sjednává na období od </w:t>
      </w:r>
      <w:r w:rsidR="00AB45EF">
        <w:rPr>
          <w:rFonts w:ascii="Arial" w:hAnsi="Arial" w:cs="Arial"/>
        </w:rPr>
        <w:t>dne účinnosti této smlouvy</w:t>
      </w:r>
      <w:r>
        <w:rPr>
          <w:rFonts w:ascii="Arial" w:hAnsi="Arial" w:cs="Arial"/>
        </w:rPr>
        <w:t xml:space="preserve"> do 31. prosince 20</w:t>
      </w:r>
      <w:r w:rsidR="00FB7B4D">
        <w:rPr>
          <w:rFonts w:ascii="Arial" w:hAnsi="Arial" w:cs="Arial"/>
        </w:rPr>
        <w:t>2</w:t>
      </w:r>
      <w:r w:rsidR="008C5EB2">
        <w:rPr>
          <w:rFonts w:ascii="Arial" w:hAnsi="Arial" w:cs="Arial"/>
        </w:rPr>
        <w:t>2</w:t>
      </w:r>
      <w:r>
        <w:rPr>
          <w:rFonts w:ascii="Arial" w:hAnsi="Arial" w:cs="Arial"/>
        </w:rPr>
        <w:t xml:space="preserve">. </w:t>
      </w:r>
    </w:p>
    <w:p w14:paraId="43253541" w14:textId="77777777" w:rsidR="00D760AC" w:rsidRDefault="00D760AC" w:rsidP="00D760AC">
      <w:pPr>
        <w:numPr>
          <w:ilvl w:val="0"/>
          <w:numId w:val="7"/>
        </w:numPr>
        <w:spacing w:after="120"/>
        <w:ind w:left="357" w:hanging="357"/>
        <w:jc w:val="both"/>
        <w:rPr>
          <w:rFonts w:ascii="Arial" w:hAnsi="Arial" w:cs="Arial"/>
        </w:rPr>
      </w:pPr>
      <w:r>
        <w:rPr>
          <w:rFonts w:ascii="Arial" w:hAnsi="Arial" w:cs="Arial"/>
        </w:rPr>
        <w:t>Místem plnění jednotlivých dodávek Zboží je budova Centrální přípravna krmiv v areálu Zoologické zahrady B</w:t>
      </w:r>
      <w:r w:rsidRPr="00FA4205">
        <w:rPr>
          <w:rFonts w:ascii="Arial" w:hAnsi="Arial" w:cs="Arial"/>
        </w:rPr>
        <w:t>rno, U Zoologické zahrady 46, 635 00 Brno</w:t>
      </w:r>
      <w:r>
        <w:rPr>
          <w:rFonts w:ascii="Arial" w:hAnsi="Arial" w:cs="Arial"/>
        </w:rPr>
        <w:t>.</w:t>
      </w:r>
    </w:p>
    <w:p w14:paraId="0578DE13" w14:textId="77777777" w:rsidR="00D760AC" w:rsidRDefault="00D760AC" w:rsidP="00D760AC">
      <w:pPr>
        <w:jc w:val="both"/>
        <w:rPr>
          <w:rFonts w:ascii="Arial" w:hAnsi="Arial" w:cs="Arial"/>
        </w:rPr>
      </w:pPr>
    </w:p>
    <w:p w14:paraId="08EC421E" w14:textId="77777777" w:rsidR="00D760AC" w:rsidRPr="00FA4205" w:rsidRDefault="00D760AC" w:rsidP="00D760AC">
      <w:pPr>
        <w:jc w:val="center"/>
        <w:rPr>
          <w:rFonts w:ascii="Arial" w:hAnsi="Arial" w:cs="Arial"/>
          <w:sz w:val="24"/>
          <w:szCs w:val="24"/>
        </w:rPr>
      </w:pPr>
      <w:r w:rsidRPr="00FA4205">
        <w:rPr>
          <w:rFonts w:ascii="Arial" w:hAnsi="Arial" w:cs="Arial"/>
          <w:sz w:val="24"/>
          <w:szCs w:val="24"/>
        </w:rPr>
        <w:t>V.</w:t>
      </w:r>
    </w:p>
    <w:p w14:paraId="6AB129C0" w14:textId="77777777" w:rsidR="00D760AC" w:rsidRPr="00FA4205" w:rsidRDefault="00D760AC" w:rsidP="00D760AC">
      <w:pPr>
        <w:jc w:val="center"/>
        <w:rPr>
          <w:rFonts w:ascii="Arial" w:hAnsi="Arial" w:cs="Arial"/>
          <w:sz w:val="24"/>
          <w:szCs w:val="24"/>
        </w:rPr>
      </w:pPr>
      <w:r w:rsidRPr="00FA4205">
        <w:rPr>
          <w:rFonts w:ascii="Arial" w:hAnsi="Arial" w:cs="Arial"/>
          <w:sz w:val="24"/>
          <w:szCs w:val="24"/>
        </w:rPr>
        <w:t>Dodací podmínky</w:t>
      </w:r>
    </w:p>
    <w:p w14:paraId="299B9513" w14:textId="77777777" w:rsidR="00D760AC" w:rsidRPr="00FA4205" w:rsidRDefault="00D760AC" w:rsidP="00D760AC">
      <w:pPr>
        <w:jc w:val="both"/>
        <w:rPr>
          <w:rFonts w:ascii="Arial" w:hAnsi="Arial" w:cs="Arial"/>
        </w:rPr>
      </w:pPr>
    </w:p>
    <w:p w14:paraId="50B2CA13" w14:textId="77777777" w:rsidR="00D760AC" w:rsidRDefault="00D760AC" w:rsidP="00D760AC">
      <w:pPr>
        <w:numPr>
          <w:ilvl w:val="0"/>
          <w:numId w:val="1"/>
        </w:numPr>
        <w:spacing w:after="120"/>
        <w:ind w:left="357" w:hanging="357"/>
        <w:jc w:val="both"/>
        <w:rPr>
          <w:rFonts w:ascii="Arial" w:hAnsi="Arial" w:cs="Arial"/>
        </w:rPr>
      </w:pPr>
      <w:r>
        <w:rPr>
          <w:rFonts w:ascii="Arial" w:hAnsi="Arial" w:cs="Arial"/>
        </w:rPr>
        <w:t>Zboží bude Kupujícím telefonicky nebo písemně</w:t>
      </w:r>
      <w:r w:rsidRPr="00FA4205">
        <w:rPr>
          <w:rFonts w:ascii="Arial" w:hAnsi="Arial" w:cs="Arial"/>
        </w:rPr>
        <w:t xml:space="preserve"> </w:t>
      </w:r>
      <w:r>
        <w:rPr>
          <w:rFonts w:ascii="Arial" w:hAnsi="Arial" w:cs="Arial"/>
        </w:rPr>
        <w:t xml:space="preserve">objednáno minimálně 3 dny před požadovaným termínem dodávky. </w:t>
      </w:r>
    </w:p>
    <w:p w14:paraId="75FF2260" w14:textId="77777777" w:rsidR="00D760AC" w:rsidRDefault="00D760AC" w:rsidP="00D760AC">
      <w:pPr>
        <w:numPr>
          <w:ilvl w:val="0"/>
          <w:numId w:val="1"/>
        </w:numPr>
        <w:spacing w:after="120"/>
        <w:ind w:left="357" w:hanging="357"/>
        <w:jc w:val="both"/>
        <w:rPr>
          <w:rFonts w:ascii="Arial" w:hAnsi="Arial" w:cs="Arial"/>
        </w:rPr>
      </w:pPr>
      <w:r>
        <w:rPr>
          <w:rFonts w:ascii="Arial" w:hAnsi="Arial" w:cs="Arial"/>
        </w:rPr>
        <w:t>Zboží bude Prodávajícím dodáváno v týdenním intervalu, přičemž za den plnění se stanovuje pondělí. Pokud na den plnění připadne státní svátek, dodávka Zboží se uskuteční v den následující.</w:t>
      </w:r>
    </w:p>
    <w:p w14:paraId="57D6B728" w14:textId="77777777" w:rsidR="00D760AC" w:rsidRDefault="00D760AC" w:rsidP="00D760AC">
      <w:pPr>
        <w:numPr>
          <w:ilvl w:val="0"/>
          <w:numId w:val="1"/>
        </w:numPr>
        <w:spacing w:after="120"/>
        <w:ind w:left="357" w:hanging="357"/>
        <w:jc w:val="both"/>
        <w:rPr>
          <w:rFonts w:ascii="Arial" w:hAnsi="Arial" w:cs="Arial"/>
        </w:rPr>
      </w:pPr>
      <w:r w:rsidRPr="00FA4205">
        <w:rPr>
          <w:rFonts w:ascii="Arial" w:hAnsi="Arial" w:cs="Arial"/>
        </w:rPr>
        <w:t>P</w:t>
      </w:r>
      <w:r>
        <w:rPr>
          <w:rFonts w:ascii="Arial" w:hAnsi="Arial" w:cs="Arial"/>
        </w:rPr>
        <w:t xml:space="preserve">rodávající dodá Zboží do místa plnění. Doprava Zboží bude prováděna v chladicích autech. </w:t>
      </w:r>
      <w:r w:rsidRPr="007971B7">
        <w:rPr>
          <w:rFonts w:ascii="Arial" w:hAnsi="Arial" w:cs="Arial"/>
        </w:rPr>
        <w:t>Přejímk</w:t>
      </w:r>
      <w:r>
        <w:rPr>
          <w:rFonts w:ascii="Arial" w:hAnsi="Arial" w:cs="Arial"/>
        </w:rPr>
        <w:t>u potvrdí obě smluvní strany</w:t>
      </w:r>
      <w:r w:rsidRPr="007971B7">
        <w:rPr>
          <w:rFonts w:ascii="Arial" w:hAnsi="Arial" w:cs="Arial"/>
        </w:rPr>
        <w:t xml:space="preserve"> podpisem dodacího listu.</w:t>
      </w:r>
      <w:r>
        <w:rPr>
          <w:rFonts w:ascii="Arial" w:hAnsi="Arial" w:cs="Arial"/>
        </w:rPr>
        <w:t xml:space="preserve"> Součástí dodacího listu je i listina prokazující původ zvířete, ze kterého maso pochází.</w:t>
      </w:r>
      <w:r w:rsidRPr="007971B7">
        <w:rPr>
          <w:rFonts w:ascii="Arial" w:hAnsi="Arial" w:cs="Arial"/>
        </w:rPr>
        <w:t xml:space="preserve"> </w:t>
      </w:r>
    </w:p>
    <w:p w14:paraId="633D6427" w14:textId="77777777" w:rsidR="00D760AC" w:rsidRDefault="00D760AC" w:rsidP="00D760AC">
      <w:pPr>
        <w:numPr>
          <w:ilvl w:val="0"/>
          <w:numId w:val="1"/>
        </w:numPr>
        <w:spacing w:after="120"/>
        <w:ind w:left="357" w:hanging="357"/>
        <w:jc w:val="both"/>
        <w:rPr>
          <w:rFonts w:ascii="Arial" w:hAnsi="Arial" w:cs="Arial"/>
        </w:rPr>
      </w:pPr>
      <w:r w:rsidRPr="007971B7">
        <w:rPr>
          <w:rFonts w:ascii="Arial" w:hAnsi="Arial" w:cs="Arial"/>
        </w:rPr>
        <w:t>Kupující se stává vlastníkem zboží dnem jeho fyzického převzetí.</w:t>
      </w:r>
    </w:p>
    <w:p w14:paraId="45381837" w14:textId="77777777" w:rsidR="00D760AC" w:rsidRPr="00FA3640" w:rsidRDefault="00D760AC" w:rsidP="00D760AC">
      <w:pPr>
        <w:spacing w:after="120"/>
        <w:ind w:left="357"/>
        <w:jc w:val="both"/>
        <w:rPr>
          <w:rFonts w:ascii="Arial" w:hAnsi="Arial" w:cs="Arial"/>
        </w:rPr>
      </w:pPr>
    </w:p>
    <w:p w14:paraId="1405CCFA" w14:textId="77777777" w:rsidR="00D760AC" w:rsidRPr="00FA3640" w:rsidRDefault="00D760AC" w:rsidP="00D760AC">
      <w:pPr>
        <w:jc w:val="center"/>
        <w:rPr>
          <w:rFonts w:ascii="Arial" w:hAnsi="Arial" w:cs="Arial"/>
          <w:sz w:val="24"/>
          <w:szCs w:val="24"/>
        </w:rPr>
      </w:pPr>
      <w:r w:rsidRPr="00FA3640">
        <w:rPr>
          <w:rFonts w:ascii="Arial" w:hAnsi="Arial" w:cs="Arial"/>
          <w:sz w:val="24"/>
          <w:szCs w:val="24"/>
        </w:rPr>
        <w:t>VI.</w:t>
      </w:r>
    </w:p>
    <w:p w14:paraId="3D9541E0" w14:textId="77777777" w:rsidR="00D760AC" w:rsidRPr="00FA4205" w:rsidRDefault="00D760AC" w:rsidP="00D760AC">
      <w:pPr>
        <w:jc w:val="center"/>
        <w:rPr>
          <w:rFonts w:ascii="Arial" w:hAnsi="Arial" w:cs="Arial"/>
          <w:sz w:val="24"/>
          <w:szCs w:val="24"/>
        </w:rPr>
      </w:pPr>
      <w:r w:rsidRPr="00FA4205">
        <w:rPr>
          <w:rFonts w:ascii="Arial" w:hAnsi="Arial" w:cs="Arial"/>
          <w:sz w:val="24"/>
          <w:szCs w:val="24"/>
        </w:rPr>
        <w:t>Platební podmínky</w:t>
      </w:r>
    </w:p>
    <w:p w14:paraId="220D0AEA" w14:textId="77777777" w:rsidR="00D760AC" w:rsidRPr="00EB42F1" w:rsidRDefault="00D760AC" w:rsidP="00D760AC">
      <w:pPr>
        <w:jc w:val="both"/>
      </w:pPr>
    </w:p>
    <w:p w14:paraId="696872FF" w14:textId="77777777" w:rsidR="00D760AC" w:rsidRDefault="00D760AC" w:rsidP="00D760AC">
      <w:pPr>
        <w:pStyle w:val="Zkladntext2"/>
        <w:numPr>
          <w:ilvl w:val="0"/>
          <w:numId w:val="4"/>
        </w:numPr>
        <w:spacing w:after="120"/>
        <w:ind w:left="357" w:hanging="357"/>
        <w:rPr>
          <w:rFonts w:cs="Arial"/>
          <w:sz w:val="20"/>
        </w:rPr>
      </w:pPr>
      <w:r w:rsidRPr="00501187">
        <w:rPr>
          <w:rFonts w:cs="Arial"/>
          <w:sz w:val="20"/>
        </w:rPr>
        <w:t xml:space="preserve">Kupní cena předmětu smlouvy </w:t>
      </w:r>
      <w:r>
        <w:rPr>
          <w:rFonts w:cs="Arial"/>
          <w:sz w:val="20"/>
        </w:rPr>
        <w:t>ve výši stanovené dle čl. III. Smlouvy</w:t>
      </w:r>
      <w:r w:rsidRPr="00501187">
        <w:rPr>
          <w:rFonts w:cs="Arial"/>
          <w:sz w:val="20"/>
        </w:rPr>
        <w:t xml:space="preserve"> bude uhrazena </w:t>
      </w:r>
      <w:r>
        <w:rPr>
          <w:rFonts w:cs="Arial"/>
          <w:sz w:val="20"/>
        </w:rPr>
        <w:t xml:space="preserve">formou bankovního převodu na účet Prodávajícího, a to </w:t>
      </w:r>
      <w:r w:rsidRPr="00501187">
        <w:rPr>
          <w:rFonts w:cs="Arial"/>
          <w:sz w:val="20"/>
        </w:rPr>
        <w:t xml:space="preserve">na základě </w:t>
      </w:r>
      <w:r>
        <w:rPr>
          <w:rFonts w:cs="Arial"/>
          <w:sz w:val="20"/>
        </w:rPr>
        <w:t>řádného daňového dokladu – f</w:t>
      </w:r>
      <w:r w:rsidRPr="00501187">
        <w:rPr>
          <w:rFonts w:cs="Arial"/>
          <w:sz w:val="20"/>
        </w:rPr>
        <w:t xml:space="preserve">aktury. Podkladem pro vystavení faktury </w:t>
      </w:r>
      <w:r>
        <w:rPr>
          <w:rFonts w:cs="Arial"/>
          <w:sz w:val="20"/>
        </w:rPr>
        <w:t xml:space="preserve">je oběma stranami </w:t>
      </w:r>
      <w:r w:rsidRPr="00501187">
        <w:rPr>
          <w:rFonts w:cs="Arial"/>
          <w:sz w:val="20"/>
        </w:rPr>
        <w:t xml:space="preserve">podepsaný </w:t>
      </w:r>
      <w:r>
        <w:rPr>
          <w:rFonts w:cs="Arial"/>
          <w:sz w:val="20"/>
        </w:rPr>
        <w:t>dodací list</w:t>
      </w:r>
      <w:r w:rsidRPr="00501187">
        <w:rPr>
          <w:rFonts w:cs="Arial"/>
          <w:sz w:val="20"/>
        </w:rPr>
        <w:t xml:space="preserve">. </w:t>
      </w:r>
    </w:p>
    <w:p w14:paraId="67107F1F" w14:textId="77777777" w:rsidR="00D760AC" w:rsidRPr="00501187" w:rsidRDefault="00D760AC" w:rsidP="00D760AC">
      <w:pPr>
        <w:pStyle w:val="Zkladntext2"/>
        <w:numPr>
          <w:ilvl w:val="0"/>
          <w:numId w:val="4"/>
        </w:numPr>
        <w:spacing w:after="120"/>
        <w:ind w:left="357" w:hanging="357"/>
        <w:rPr>
          <w:rFonts w:cs="Arial"/>
          <w:sz w:val="20"/>
        </w:rPr>
      </w:pPr>
      <w:r w:rsidRPr="00501187">
        <w:rPr>
          <w:rFonts w:cs="Arial"/>
          <w:sz w:val="20"/>
        </w:rPr>
        <w:t xml:space="preserve">Splatnost faktury je do </w:t>
      </w:r>
      <w:r>
        <w:rPr>
          <w:rFonts w:cs="Arial"/>
          <w:sz w:val="20"/>
        </w:rPr>
        <w:t>21</w:t>
      </w:r>
      <w:r w:rsidRPr="00501187">
        <w:rPr>
          <w:rFonts w:cs="Arial"/>
          <w:sz w:val="20"/>
        </w:rPr>
        <w:t xml:space="preserve"> dn</w:t>
      </w:r>
      <w:r>
        <w:rPr>
          <w:rFonts w:cs="Arial"/>
          <w:sz w:val="20"/>
        </w:rPr>
        <w:t>ů</w:t>
      </w:r>
      <w:r w:rsidRPr="00501187">
        <w:rPr>
          <w:rFonts w:cs="Arial"/>
          <w:sz w:val="20"/>
        </w:rPr>
        <w:t xml:space="preserve"> ode dne vystavení, </w:t>
      </w:r>
      <w:r>
        <w:rPr>
          <w:rFonts w:cs="Arial"/>
          <w:sz w:val="20"/>
        </w:rPr>
        <w:t>P</w:t>
      </w:r>
      <w:r w:rsidRPr="00501187">
        <w:rPr>
          <w:rFonts w:cs="Arial"/>
          <w:sz w:val="20"/>
        </w:rPr>
        <w:t xml:space="preserve">rodávající doručí </w:t>
      </w:r>
      <w:r>
        <w:rPr>
          <w:rFonts w:cs="Arial"/>
          <w:sz w:val="20"/>
        </w:rPr>
        <w:t>K</w:t>
      </w:r>
      <w:r w:rsidRPr="00501187">
        <w:rPr>
          <w:rFonts w:cs="Arial"/>
          <w:sz w:val="20"/>
        </w:rPr>
        <w:t xml:space="preserve">upujícímu fakturu do </w:t>
      </w:r>
      <w:r>
        <w:rPr>
          <w:rFonts w:cs="Arial"/>
          <w:sz w:val="20"/>
        </w:rPr>
        <w:t>5</w:t>
      </w:r>
      <w:r w:rsidRPr="00501187">
        <w:rPr>
          <w:rFonts w:cs="Arial"/>
          <w:sz w:val="20"/>
        </w:rPr>
        <w:t xml:space="preserve"> dn</w:t>
      </w:r>
      <w:r>
        <w:rPr>
          <w:rFonts w:cs="Arial"/>
          <w:sz w:val="20"/>
        </w:rPr>
        <w:t>ů</w:t>
      </w:r>
      <w:r w:rsidRPr="00501187">
        <w:rPr>
          <w:rFonts w:cs="Arial"/>
          <w:sz w:val="20"/>
        </w:rPr>
        <w:t xml:space="preserve"> od jejího vystavení.</w:t>
      </w:r>
    </w:p>
    <w:p w14:paraId="7EE9A3F8" w14:textId="77777777" w:rsidR="00D760AC" w:rsidRPr="00501187" w:rsidRDefault="00D760AC" w:rsidP="00D760AC">
      <w:pPr>
        <w:jc w:val="both"/>
        <w:rPr>
          <w:rFonts w:ascii="Arial" w:hAnsi="Arial" w:cs="Arial"/>
        </w:rPr>
      </w:pPr>
    </w:p>
    <w:p w14:paraId="64446DE2" w14:textId="77777777" w:rsidR="00D760AC" w:rsidRDefault="00D760AC" w:rsidP="00D760AC">
      <w:pPr>
        <w:jc w:val="center"/>
        <w:rPr>
          <w:rFonts w:ascii="Arial" w:hAnsi="Arial" w:cs="Arial"/>
          <w:sz w:val="24"/>
        </w:rPr>
      </w:pPr>
      <w:r>
        <w:rPr>
          <w:rFonts w:ascii="Arial" w:hAnsi="Arial" w:cs="Arial"/>
          <w:sz w:val="24"/>
        </w:rPr>
        <w:t>VII.</w:t>
      </w:r>
    </w:p>
    <w:p w14:paraId="30385CA1" w14:textId="77777777" w:rsidR="00D760AC" w:rsidRPr="00EB42F1" w:rsidRDefault="00D760AC" w:rsidP="00D760AC">
      <w:pPr>
        <w:jc w:val="center"/>
        <w:rPr>
          <w:rFonts w:ascii="Arial" w:hAnsi="Arial" w:cs="Arial"/>
          <w:sz w:val="24"/>
        </w:rPr>
      </w:pPr>
      <w:r w:rsidRPr="00EB42F1">
        <w:rPr>
          <w:rFonts w:ascii="Arial" w:hAnsi="Arial" w:cs="Arial"/>
          <w:sz w:val="24"/>
        </w:rPr>
        <w:t>Odpovědnost za vady, reklamační řízení</w:t>
      </w:r>
    </w:p>
    <w:p w14:paraId="7D466B0B" w14:textId="77777777" w:rsidR="00D760AC" w:rsidRPr="00501187" w:rsidRDefault="00D760AC" w:rsidP="00D760AC">
      <w:pPr>
        <w:pStyle w:val="Zkladntext"/>
        <w:jc w:val="both"/>
        <w:rPr>
          <w:rFonts w:cs="Arial"/>
          <w:sz w:val="20"/>
        </w:rPr>
      </w:pPr>
    </w:p>
    <w:p w14:paraId="11858E0B" w14:textId="77777777" w:rsidR="00D760AC" w:rsidRPr="00FF1F6C" w:rsidRDefault="00D760AC" w:rsidP="00D760AC">
      <w:pPr>
        <w:pStyle w:val="Zkladntext"/>
        <w:numPr>
          <w:ilvl w:val="0"/>
          <w:numId w:val="2"/>
        </w:numPr>
        <w:spacing w:after="120"/>
        <w:ind w:left="357" w:hanging="357"/>
        <w:jc w:val="both"/>
        <w:rPr>
          <w:rFonts w:cs="Arial"/>
          <w:sz w:val="20"/>
        </w:rPr>
      </w:pPr>
      <w:r w:rsidRPr="00FF1F6C">
        <w:rPr>
          <w:rFonts w:cs="Arial"/>
          <w:sz w:val="20"/>
        </w:rPr>
        <w:t>Prodávající garantuje, že dodané Zboží nezapáchá ani nevykazuje další známky rozkladu.</w:t>
      </w:r>
    </w:p>
    <w:p w14:paraId="4BA6F803" w14:textId="77777777" w:rsidR="00D760AC" w:rsidRPr="001421C5" w:rsidRDefault="00D760AC" w:rsidP="00D760AC">
      <w:pPr>
        <w:pStyle w:val="Zkladntext"/>
        <w:numPr>
          <w:ilvl w:val="0"/>
          <w:numId w:val="2"/>
        </w:numPr>
        <w:spacing w:after="120"/>
        <w:ind w:left="357" w:hanging="357"/>
        <w:jc w:val="both"/>
        <w:rPr>
          <w:rFonts w:cs="Arial"/>
          <w:sz w:val="20"/>
        </w:rPr>
      </w:pPr>
      <w:r w:rsidRPr="001421C5">
        <w:rPr>
          <w:rFonts w:cs="Arial"/>
          <w:sz w:val="20"/>
        </w:rPr>
        <w:t xml:space="preserve">V případě, že zboží bude vykazovat vady, má Kupující právo odmítnout jeho převzetí, pokud již zboží převzal, má právo zboží na náklady Prodávajícího </w:t>
      </w:r>
      <w:r>
        <w:rPr>
          <w:rFonts w:cs="Arial"/>
          <w:sz w:val="20"/>
        </w:rPr>
        <w:t xml:space="preserve">do 24 hodin </w:t>
      </w:r>
      <w:r w:rsidRPr="001421C5">
        <w:rPr>
          <w:rFonts w:cs="Arial"/>
          <w:sz w:val="20"/>
        </w:rPr>
        <w:t>vrátit.</w:t>
      </w:r>
    </w:p>
    <w:p w14:paraId="5F8577E2" w14:textId="77777777" w:rsidR="00D760AC" w:rsidRPr="00501187" w:rsidRDefault="00D760AC" w:rsidP="00D760AC">
      <w:pPr>
        <w:pStyle w:val="Zkladntext"/>
        <w:ind w:firstLine="708"/>
        <w:jc w:val="both"/>
        <w:rPr>
          <w:rFonts w:cs="Arial"/>
          <w:sz w:val="20"/>
        </w:rPr>
      </w:pPr>
    </w:p>
    <w:p w14:paraId="1E550F6A" w14:textId="77777777" w:rsidR="00D760AC" w:rsidRDefault="00D760AC" w:rsidP="00D760AC">
      <w:pPr>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VIII.</w:t>
      </w:r>
    </w:p>
    <w:p w14:paraId="403D2814" w14:textId="77777777" w:rsidR="00D760AC" w:rsidRDefault="00D760AC" w:rsidP="00D760AC">
      <w:pPr>
        <w:jc w:val="center"/>
        <w:rPr>
          <w:rFonts w:ascii="Arial" w:hAnsi="Arial" w:cs="Arial"/>
          <w:sz w:val="24"/>
          <w:szCs w:val="24"/>
        </w:rPr>
      </w:pPr>
      <w:r w:rsidRPr="0096697A">
        <w:rPr>
          <w:rFonts w:ascii="Arial" w:hAnsi="Arial" w:cs="Arial"/>
          <w:sz w:val="24"/>
          <w:szCs w:val="24"/>
        </w:rPr>
        <w:t>Ostatní ujednání</w:t>
      </w:r>
    </w:p>
    <w:p w14:paraId="0537678D" w14:textId="77777777" w:rsidR="00D760AC" w:rsidRPr="007971B7" w:rsidRDefault="00D760AC" w:rsidP="00D760AC">
      <w:pPr>
        <w:jc w:val="both"/>
      </w:pPr>
    </w:p>
    <w:p w14:paraId="398C4F5C" w14:textId="77777777" w:rsidR="00D760AC" w:rsidRPr="004542FB" w:rsidRDefault="00D760AC" w:rsidP="00D760AC">
      <w:pPr>
        <w:pStyle w:val="Zkladntextodsazen"/>
        <w:numPr>
          <w:ilvl w:val="0"/>
          <w:numId w:val="3"/>
        </w:numPr>
        <w:tabs>
          <w:tab w:val="clear" w:pos="5040"/>
        </w:tabs>
        <w:spacing w:after="120"/>
        <w:ind w:left="357" w:hanging="357"/>
        <w:jc w:val="both"/>
        <w:rPr>
          <w:rFonts w:cs="Arial"/>
          <w:sz w:val="20"/>
        </w:rPr>
      </w:pPr>
      <w:r w:rsidRPr="004542FB">
        <w:rPr>
          <w:rFonts w:cs="Arial"/>
          <w:sz w:val="20"/>
        </w:rPr>
        <w:t xml:space="preserve">Pokud není v této </w:t>
      </w:r>
      <w:r>
        <w:rPr>
          <w:rFonts w:cs="Arial"/>
          <w:sz w:val="20"/>
        </w:rPr>
        <w:t>S</w:t>
      </w:r>
      <w:r w:rsidRPr="004542FB">
        <w:rPr>
          <w:rFonts w:cs="Arial"/>
          <w:sz w:val="20"/>
        </w:rPr>
        <w:t>mlouvě uvedeno jinak, platí ustanovení občanského zákoníku v platném znění.</w:t>
      </w:r>
    </w:p>
    <w:p w14:paraId="56CD4CAB" w14:textId="77777777" w:rsidR="00D760AC" w:rsidRPr="004542FB" w:rsidRDefault="00D760AC" w:rsidP="00D760AC">
      <w:pPr>
        <w:pStyle w:val="Zkladntextodsazen"/>
        <w:numPr>
          <w:ilvl w:val="0"/>
          <w:numId w:val="3"/>
        </w:numPr>
        <w:tabs>
          <w:tab w:val="clear" w:pos="5040"/>
        </w:tabs>
        <w:spacing w:after="120"/>
        <w:ind w:left="357" w:hanging="357"/>
        <w:jc w:val="both"/>
        <w:rPr>
          <w:rFonts w:cs="Arial"/>
          <w:sz w:val="20"/>
        </w:rPr>
      </w:pPr>
      <w:r w:rsidRPr="004542FB">
        <w:rPr>
          <w:sz w:val="20"/>
        </w:rPr>
        <w:t>Smlouva může být měněna či doplňována vzájemně odsouhlasenými a podepsanými písemnými a vzestupně očíslovanými dodatky, které se stávají její nedílnou součástí.</w:t>
      </w:r>
    </w:p>
    <w:p w14:paraId="1D032A91" w14:textId="77777777" w:rsidR="00D760AC" w:rsidRPr="004542FB" w:rsidRDefault="00D760AC" w:rsidP="00D760AC">
      <w:pPr>
        <w:pStyle w:val="Zkladntextodsazen"/>
        <w:numPr>
          <w:ilvl w:val="0"/>
          <w:numId w:val="3"/>
        </w:numPr>
        <w:tabs>
          <w:tab w:val="clear" w:pos="5040"/>
        </w:tabs>
        <w:spacing w:after="120"/>
        <w:ind w:left="357" w:hanging="357"/>
        <w:jc w:val="both"/>
        <w:rPr>
          <w:rFonts w:cs="Arial"/>
          <w:sz w:val="20"/>
        </w:rPr>
      </w:pPr>
      <w:r w:rsidRPr="004542FB">
        <w:rPr>
          <w:rFonts w:cs="Arial"/>
          <w:sz w:val="20"/>
        </w:rPr>
        <w:t>Smluvní strany prohlašují, že jim nejsou známy žádné skutečnosti, které by uzavření této smlouvy vylučovaly a berou na vědomí, že v plném rozsahu nesou veškeré právní důsledky plynoucí z vědomě jimi udaných nepravdivých údajů. Na důkaz svého souhlasu s obsahem této smlouvy připojují pod ní své podpisy.</w:t>
      </w:r>
    </w:p>
    <w:p w14:paraId="1D84CC7A" w14:textId="77777777" w:rsidR="00D760AC" w:rsidRPr="004542FB" w:rsidRDefault="00D760AC" w:rsidP="00D760AC">
      <w:pPr>
        <w:pStyle w:val="Odstavecseseznamem"/>
        <w:numPr>
          <w:ilvl w:val="0"/>
          <w:numId w:val="3"/>
        </w:numPr>
        <w:spacing w:after="120"/>
        <w:ind w:left="357" w:hanging="357"/>
        <w:jc w:val="both"/>
        <w:rPr>
          <w:rFonts w:ascii="Arial" w:hAnsi="Arial" w:cs="Arial"/>
        </w:rPr>
      </w:pPr>
      <w:r w:rsidRPr="004542FB">
        <w:rPr>
          <w:rFonts w:ascii="Arial" w:hAnsi="Arial" w:cs="Arial"/>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Toto spolupůsobení je povinen zajistit i u svých příp. subdodavatelů.</w:t>
      </w:r>
    </w:p>
    <w:p w14:paraId="0AA528F5" w14:textId="77777777" w:rsidR="00D760AC" w:rsidRPr="004542FB" w:rsidRDefault="00D760AC" w:rsidP="00D760AC">
      <w:pPr>
        <w:pStyle w:val="Zkladntextodsazen"/>
        <w:numPr>
          <w:ilvl w:val="0"/>
          <w:numId w:val="3"/>
        </w:numPr>
        <w:tabs>
          <w:tab w:val="clear" w:pos="5040"/>
        </w:tabs>
        <w:spacing w:after="120"/>
        <w:jc w:val="both"/>
        <w:rPr>
          <w:rFonts w:cs="Arial"/>
          <w:sz w:val="20"/>
        </w:rPr>
      </w:pPr>
      <w:r w:rsidRPr="004542FB">
        <w:rPr>
          <w:rFonts w:cs="Arial"/>
          <w:sz w:val="20"/>
        </w:rPr>
        <w:t>Smlouva je vyhotovena ve dvou výtiscích o 3 listech, z nichž každý má platnost originálu. Každá ze smluvních stran obdrží po jednom výtisku.</w:t>
      </w:r>
    </w:p>
    <w:p w14:paraId="7D21012A" w14:textId="0F582FC6" w:rsidR="00D760AC" w:rsidRDefault="00D760AC" w:rsidP="00D760AC">
      <w:pPr>
        <w:pStyle w:val="Odstavecseseznamem"/>
        <w:numPr>
          <w:ilvl w:val="0"/>
          <w:numId w:val="3"/>
        </w:numPr>
        <w:spacing w:after="120"/>
        <w:jc w:val="both"/>
        <w:rPr>
          <w:rFonts w:ascii="Arial" w:hAnsi="Arial" w:cs="Arial"/>
        </w:rPr>
      </w:pPr>
      <w:r w:rsidRPr="004542FB">
        <w:rPr>
          <w:rFonts w:ascii="Arial" w:hAnsi="Arial" w:cs="Arial"/>
        </w:rPr>
        <w:t>Tato smlouva nabývá platnosti dnem jejího podpisu poslední smluvní stranou.</w:t>
      </w:r>
    </w:p>
    <w:p w14:paraId="76369101" w14:textId="6FACF637" w:rsidR="00AB45EF" w:rsidRPr="00AB45EF" w:rsidRDefault="00AB45EF" w:rsidP="00AB45EF">
      <w:pPr>
        <w:pStyle w:val="Odstavecseseznamem"/>
        <w:numPr>
          <w:ilvl w:val="0"/>
          <w:numId w:val="3"/>
        </w:numPr>
        <w:spacing w:after="120"/>
        <w:jc w:val="both"/>
        <w:rPr>
          <w:rFonts w:ascii="Arial" w:hAnsi="Arial" w:cs="Arial"/>
        </w:rPr>
      </w:pPr>
      <w:r w:rsidRPr="00AB45EF">
        <w:rPr>
          <w:rFonts w:ascii="Arial" w:hAnsi="Arial" w:cs="Arial"/>
        </w:rPr>
        <w:t>Tato smlouva nabývá účinnosti dnem jejího uveřejnění v registru smluv vedeným Ministerstvem vnitra jako jeho správcem (dále jen správce registru smluv). Povinnost uveřejnit smlouvu v registru smluv na sebe přebírá kupující. Kupující odpovídá za řádné uveřejnění smlouvy, když smlouvu k uveřejnění zašle bez zbytečného odkladu, nejpozději však do 30 dnů od uzavření smlouvy správci registru smluv. Kupující se zavazuje zaslat bez zbytečného odkladu po obdržení zprávy správce registru smluv, nejpozději však do 3 měsíců ode dne uzavření smlouvy Prodávajícímu potvrzení správce registru smluv o uveřejnění smlouvy nebo zprávu, že smlouva uveřejněna nebyla včetně důvodu jejího neuveřejnění. Nebude-li tato smlouva uveřejněna v registru smluv do 3 (tří) měsíců ode dne jejího uzavření, s výjimkou smluv, kdy je možné provést opravu uveřejnění dle zákona, smlouva se od počátku ruší. Smluvní strany se pro případ zrušení smlouvy od počátku z důvodu neuveřejnění smlouvy v registru smluv uzavřít novou smlouvu se shodným obsahem a za shodných obchodních podmínek jako ve zrušené smlouvě, a to na výzvy kterékoli z nich do 30 dnů od podání výzvy. Nebude-li možné pro případ zrušení smlouvy od počátku z důvodu neuveřejnění smlouvy v registru smluv uzavřít novou smlouvu se shodným obsahem a za shodných obchodních podmínek jako ve zrušené smlouvě, smluvní strany se zavazují na výzvu kterékoli z nich přistoupit k narovnání smluvních vztahů tak, aby narovnáním dosáhly shodného obsahu práv a povinností a shodných obchodních podmínek jako ve zrušené smlouvě a o narovnání uzavřít písemnou dohodu, která bude zveřejněna v registru smluv.</w:t>
      </w:r>
    </w:p>
    <w:p w14:paraId="2665D12B" w14:textId="77777777" w:rsidR="00D760AC" w:rsidRPr="007971B7" w:rsidRDefault="00D760AC" w:rsidP="00D760AC">
      <w:pPr>
        <w:pStyle w:val="Zkladntext2"/>
        <w:ind w:firstLine="708"/>
        <w:rPr>
          <w:rFonts w:cs="Arial"/>
          <w:sz w:val="20"/>
        </w:rPr>
      </w:pPr>
    </w:p>
    <w:p w14:paraId="2B163790" w14:textId="77777777" w:rsidR="00D760AC" w:rsidRPr="007971B7" w:rsidRDefault="00D760AC" w:rsidP="00D760AC">
      <w:pPr>
        <w:jc w:val="both"/>
        <w:rPr>
          <w:rFonts w:ascii="Arial" w:hAnsi="Arial" w:cs="Arial"/>
        </w:rPr>
      </w:pPr>
    </w:p>
    <w:p w14:paraId="0E5E5A18" w14:textId="77777777" w:rsidR="00D760AC" w:rsidRPr="007971B7" w:rsidRDefault="00D760AC" w:rsidP="00D760AC">
      <w:pPr>
        <w:jc w:val="both"/>
        <w:rPr>
          <w:rFonts w:ascii="Arial" w:hAnsi="Arial" w:cs="Arial"/>
        </w:rPr>
      </w:pPr>
    </w:p>
    <w:p w14:paraId="54B308D5" w14:textId="77777777" w:rsidR="00D760AC" w:rsidRPr="007971B7" w:rsidRDefault="00D760AC" w:rsidP="00D760AC">
      <w:pPr>
        <w:spacing w:line="480" w:lineRule="auto"/>
        <w:jc w:val="both"/>
        <w:rPr>
          <w:rFonts w:ascii="Arial" w:hAnsi="Arial" w:cs="Arial"/>
        </w:rPr>
      </w:pPr>
    </w:p>
    <w:p w14:paraId="7366C378" w14:textId="719BF156" w:rsidR="00D760AC" w:rsidRPr="007971B7" w:rsidRDefault="00D760AC" w:rsidP="00D760AC">
      <w:pPr>
        <w:spacing w:line="480" w:lineRule="auto"/>
        <w:jc w:val="both"/>
        <w:rPr>
          <w:rFonts w:ascii="Arial" w:hAnsi="Arial" w:cs="Arial"/>
        </w:rPr>
      </w:pPr>
      <w:r w:rsidRPr="007971B7">
        <w:rPr>
          <w:rFonts w:ascii="Arial" w:hAnsi="Arial" w:cs="Arial"/>
        </w:rPr>
        <w:t>V</w:t>
      </w:r>
      <w:r>
        <w:rPr>
          <w:rFonts w:ascii="Arial" w:hAnsi="Arial" w:cs="Arial"/>
        </w:rPr>
        <w:t xml:space="preserve"> Brně </w:t>
      </w:r>
      <w:r w:rsidRPr="007971B7">
        <w:rPr>
          <w:rFonts w:ascii="Arial" w:hAnsi="Arial" w:cs="Arial"/>
        </w:rPr>
        <w:t>dne</w:t>
      </w:r>
      <w:r w:rsidR="006F691E">
        <w:rPr>
          <w:rFonts w:ascii="Arial" w:hAnsi="Arial" w:cs="Arial"/>
        </w:rPr>
        <w:t xml:space="preserve"> ………</w:t>
      </w:r>
      <w:r>
        <w:rPr>
          <w:rFonts w:ascii="Arial" w:hAnsi="Arial" w:cs="Arial"/>
        </w:rPr>
        <w:t>……………………….</w:t>
      </w:r>
      <w:r w:rsidRPr="007971B7">
        <w:rPr>
          <w:rFonts w:ascii="Arial" w:hAnsi="Arial" w:cs="Arial"/>
        </w:rPr>
        <w:tab/>
      </w:r>
      <w:r w:rsidRPr="007971B7">
        <w:rPr>
          <w:rFonts w:ascii="Arial" w:hAnsi="Arial" w:cs="Arial"/>
        </w:rPr>
        <w:tab/>
      </w:r>
      <w:r w:rsidRPr="007971B7">
        <w:rPr>
          <w:rFonts w:ascii="Arial" w:hAnsi="Arial" w:cs="Arial"/>
        </w:rPr>
        <w:tab/>
      </w:r>
      <w:r>
        <w:rPr>
          <w:rFonts w:ascii="Arial" w:hAnsi="Arial" w:cs="Arial"/>
        </w:rPr>
        <w:t>V</w:t>
      </w:r>
      <w:r w:rsidR="00B36A25">
        <w:rPr>
          <w:rFonts w:ascii="Arial" w:hAnsi="Arial" w:cs="Arial"/>
        </w:rPr>
        <w:t xml:space="preserve"> Bořitově </w:t>
      </w:r>
      <w:r w:rsidRPr="007971B7">
        <w:rPr>
          <w:rFonts w:ascii="Arial" w:hAnsi="Arial" w:cs="Arial"/>
        </w:rPr>
        <w:t>dne</w:t>
      </w:r>
      <w:r>
        <w:rPr>
          <w:rFonts w:ascii="Arial" w:hAnsi="Arial" w:cs="Arial"/>
        </w:rPr>
        <w:t xml:space="preserve"> </w:t>
      </w:r>
      <w:r w:rsidR="006F691E">
        <w:rPr>
          <w:rFonts w:ascii="Arial" w:hAnsi="Arial" w:cs="Arial"/>
        </w:rPr>
        <w:t>……………………</w:t>
      </w:r>
      <w:proofErr w:type="gramStart"/>
      <w:r w:rsidR="006F691E">
        <w:rPr>
          <w:rFonts w:ascii="Arial" w:hAnsi="Arial" w:cs="Arial"/>
        </w:rPr>
        <w:t>…….</w:t>
      </w:r>
      <w:proofErr w:type="gramEnd"/>
      <w:r w:rsidR="006F691E">
        <w:rPr>
          <w:rFonts w:ascii="Arial" w:hAnsi="Arial" w:cs="Arial"/>
        </w:rPr>
        <w:t>……..</w:t>
      </w:r>
    </w:p>
    <w:p w14:paraId="4865C89B" w14:textId="77777777" w:rsidR="00D760AC" w:rsidRPr="007971B7" w:rsidRDefault="00D760AC" w:rsidP="00D760AC">
      <w:pPr>
        <w:jc w:val="both"/>
        <w:rPr>
          <w:rFonts w:ascii="Arial" w:hAnsi="Arial" w:cs="Arial"/>
        </w:rPr>
      </w:pPr>
      <w:r w:rsidRPr="007971B7">
        <w:rPr>
          <w:rFonts w:ascii="Arial" w:hAnsi="Arial" w:cs="Arial"/>
        </w:rPr>
        <w:tab/>
      </w:r>
      <w:r w:rsidRPr="007971B7">
        <w:rPr>
          <w:rFonts w:ascii="Arial" w:hAnsi="Arial" w:cs="Arial"/>
        </w:rPr>
        <w:tab/>
      </w:r>
      <w:r w:rsidRPr="007971B7">
        <w:rPr>
          <w:rFonts w:ascii="Arial" w:hAnsi="Arial" w:cs="Arial"/>
        </w:rPr>
        <w:tab/>
      </w:r>
      <w:r w:rsidRPr="007971B7">
        <w:rPr>
          <w:rFonts w:ascii="Arial" w:hAnsi="Arial" w:cs="Arial"/>
        </w:rPr>
        <w:tab/>
      </w:r>
    </w:p>
    <w:p w14:paraId="03CDBF73" w14:textId="77777777" w:rsidR="00B36A25" w:rsidRPr="00255D32" w:rsidRDefault="00D760AC" w:rsidP="00B36A25">
      <w:pPr>
        <w:jc w:val="both"/>
        <w:rPr>
          <w:rFonts w:ascii="Arial" w:hAnsi="Arial" w:cs="Arial"/>
          <w:iCs/>
        </w:rPr>
      </w:pPr>
      <w:r w:rsidRPr="007971B7">
        <w:rPr>
          <w:rFonts w:ascii="Arial" w:hAnsi="Arial" w:cs="Arial"/>
        </w:rPr>
        <w:t>MVDr. Martin HOVORKA Ph.D.,</w:t>
      </w:r>
      <w:r>
        <w:rPr>
          <w:rFonts w:ascii="Arial" w:hAnsi="Arial" w:cs="Arial"/>
        </w:rPr>
        <w:tab/>
      </w:r>
      <w:r>
        <w:rPr>
          <w:rFonts w:ascii="Arial" w:hAnsi="Arial" w:cs="Arial"/>
        </w:rPr>
        <w:tab/>
      </w:r>
      <w:r>
        <w:rPr>
          <w:rFonts w:ascii="Arial" w:hAnsi="Arial" w:cs="Arial"/>
        </w:rPr>
        <w:tab/>
      </w:r>
      <w:r w:rsidR="00B36A25">
        <w:rPr>
          <w:rFonts w:ascii="Arial" w:hAnsi="Arial" w:cs="Arial"/>
        </w:rPr>
        <w:t xml:space="preserve">Ing. </w:t>
      </w:r>
      <w:r w:rsidR="00FB7B4D">
        <w:rPr>
          <w:rFonts w:ascii="Arial" w:hAnsi="Arial" w:cs="Arial"/>
        </w:rPr>
        <w:t xml:space="preserve">Břetislav Mach </w:t>
      </w:r>
      <w:r w:rsidR="007A7775">
        <w:rPr>
          <w:rFonts w:ascii="Arial" w:hAnsi="Arial" w:cs="Arial"/>
        </w:rPr>
        <w:t>-</w:t>
      </w:r>
      <w:r w:rsidR="00FB7B4D">
        <w:rPr>
          <w:rFonts w:ascii="Arial" w:hAnsi="Arial" w:cs="Arial"/>
          <w:iCs/>
        </w:rPr>
        <w:t xml:space="preserve"> </w:t>
      </w:r>
      <w:r w:rsidR="00B36A25" w:rsidRPr="00255D32">
        <w:rPr>
          <w:rFonts w:ascii="Arial" w:hAnsi="Arial" w:cs="Arial"/>
          <w:iCs/>
        </w:rPr>
        <w:t>předsed</w:t>
      </w:r>
      <w:r w:rsidR="00FB7B4D">
        <w:rPr>
          <w:rFonts w:ascii="Arial" w:hAnsi="Arial" w:cs="Arial"/>
          <w:iCs/>
        </w:rPr>
        <w:t>a</w:t>
      </w:r>
      <w:r w:rsidR="00B36A25" w:rsidRPr="00255D32">
        <w:rPr>
          <w:rFonts w:ascii="Arial" w:hAnsi="Arial" w:cs="Arial"/>
          <w:iCs/>
        </w:rPr>
        <w:t xml:space="preserve"> předst</w:t>
      </w:r>
      <w:r w:rsidR="00FB7B4D">
        <w:rPr>
          <w:rFonts w:ascii="Arial" w:hAnsi="Arial" w:cs="Arial"/>
          <w:iCs/>
        </w:rPr>
        <w:t>avenstva</w:t>
      </w:r>
    </w:p>
    <w:p w14:paraId="073649CA" w14:textId="77777777" w:rsidR="00B36A25" w:rsidRPr="00E6323E" w:rsidRDefault="00B36A25" w:rsidP="00B36A25">
      <w:pPr>
        <w:jc w:val="both"/>
        <w:rPr>
          <w:rFonts w:ascii="Arial" w:hAnsi="Arial" w:cs="Arial"/>
        </w:rPr>
      </w:pPr>
      <w:r>
        <w:rPr>
          <w:rFonts w:ascii="Arial" w:hAnsi="Arial" w:cs="Arial"/>
        </w:rPr>
        <w:t>ředitel</w:t>
      </w:r>
      <w:r>
        <w:rPr>
          <w:rFonts w:ascii="Arial" w:hAnsi="Arial" w:cs="Arial"/>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t xml:space="preserve">             </w:t>
      </w:r>
      <w:r>
        <w:rPr>
          <w:rFonts w:ascii="Arial" w:hAnsi="Arial" w:cs="Arial"/>
          <w:iCs/>
        </w:rPr>
        <w:t>Ing. Hana Šejnohová</w:t>
      </w:r>
      <w:r w:rsidR="007A7775">
        <w:rPr>
          <w:rFonts w:ascii="Arial" w:hAnsi="Arial" w:cs="Arial"/>
          <w:iCs/>
        </w:rPr>
        <w:t xml:space="preserve"> - </w:t>
      </w:r>
      <w:proofErr w:type="spellStart"/>
      <w:r w:rsidR="007A7775">
        <w:rPr>
          <w:rFonts w:ascii="Arial" w:hAnsi="Arial" w:cs="Arial"/>
          <w:iCs/>
        </w:rPr>
        <w:t>místopř</w:t>
      </w:r>
      <w:proofErr w:type="spellEnd"/>
      <w:r w:rsidR="007A7775">
        <w:rPr>
          <w:rFonts w:ascii="Arial" w:hAnsi="Arial" w:cs="Arial"/>
          <w:iCs/>
        </w:rPr>
        <w:t xml:space="preserve">. </w:t>
      </w:r>
      <w:proofErr w:type="spellStart"/>
      <w:r w:rsidR="007A7775">
        <w:rPr>
          <w:rFonts w:ascii="Arial" w:hAnsi="Arial" w:cs="Arial"/>
          <w:iCs/>
        </w:rPr>
        <w:t>p</w:t>
      </w:r>
      <w:r>
        <w:rPr>
          <w:rFonts w:ascii="Arial" w:hAnsi="Arial" w:cs="Arial"/>
          <w:iCs/>
        </w:rPr>
        <w:t>ředstavenst</w:t>
      </w:r>
      <w:proofErr w:type="spellEnd"/>
      <w:r w:rsidR="007A7775">
        <w:rPr>
          <w:rFonts w:ascii="Arial" w:hAnsi="Arial" w:cs="Arial"/>
          <w:iCs/>
        </w:rPr>
        <w:t>.</w:t>
      </w:r>
    </w:p>
    <w:p w14:paraId="48B987E6" w14:textId="77777777" w:rsidR="00D760AC" w:rsidRPr="00CB38D9" w:rsidRDefault="00D760AC" w:rsidP="00D760AC">
      <w:pPr>
        <w:jc w:val="both"/>
        <w:rPr>
          <w:rFonts w:ascii="Arial" w:hAnsi="Arial" w:cs="Arial"/>
        </w:rPr>
      </w:pPr>
    </w:p>
    <w:p w14:paraId="109F6144" w14:textId="77777777" w:rsidR="00D760AC" w:rsidRPr="00217E92" w:rsidRDefault="00D760AC" w:rsidP="00D760AC">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4D6337F5" w14:textId="77777777" w:rsidR="00D760AC" w:rsidRDefault="00D760AC" w:rsidP="00D760AC">
      <w:pPr>
        <w:jc w:val="both"/>
        <w:rPr>
          <w:rFonts w:ascii="Arial" w:hAnsi="Arial" w:cs="Arial"/>
          <w:b/>
        </w:rPr>
      </w:pPr>
    </w:p>
    <w:p w14:paraId="72668C11" w14:textId="77777777" w:rsidR="00D760AC" w:rsidRPr="007971B7" w:rsidRDefault="00D760AC" w:rsidP="00D760AC">
      <w:pPr>
        <w:jc w:val="both"/>
        <w:rPr>
          <w:rFonts w:ascii="Arial" w:hAnsi="Arial" w:cs="Arial"/>
          <w:b/>
        </w:rPr>
      </w:pPr>
    </w:p>
    <w:p w14:paraId="63184EC0" w14:textId="77777777" w:rsidR="00D760AC" w:rsidRPr="007971B7" w:rsidRDefault="00D760AC" w:rsidP="00D760AC">
      <w:pPr>
        <w:jc w:val="both"/>
        <w:rPr>
          <w:rFonts w:ascii="Arial" w:hAnsi="Arial" w:cs="Arial"/>
          <w:b/>
        </w:rPr>
      </w:pPr>
    </w:p>
    <w:p w14:paraId="36920F37" w14:textId="77777777" w:rsidR="00D760AC" w:rsidRDefault="00D760AC" w:rsidP="00D760AC">
      <w:pPr>
        <w:jc w:val="both"/>
        <w:rPr>
          <w:rFonts w:ascii="Arial" w:hAnsi="Arial" w:cs="Arial"/>
        </w:rPr>
      </w:pPr>
      <w:r w:rsidRPr="007971B7">
        <w:rPr>
          <w:rFonts w:ascii="Arial" w:hAnsi="Arial" w:cs="Arial"/>
        </w:rPr>
        <w:t>……………………</w:t>
      </w:r>
      <w:r>
        <w:rPr>
          <w:rFonts w:ascii="Arial" w:hAnsi="Arial" w:cs="Arial"/>
        </w:rPr>
        <w:t>……………….………….</w:t>
      </w:r>
      <w:r>
        <w:rPr>
          <w:rFonts w:ascii="Arial" w:hAnsi="Arial" w:cs="Arial"/>
        </w:rPr>
        <w:tab/>
      </w:r>
      <w:r>
        <w:rPr>
          <w:rFonts w:ascii="Arial" w:hAnsi="Arial" w:cs="Arial"/>
        </w:rPr>
        <w:tab/>
        <w:t>……………………………………………………..</w:t>
      </w:r>
      <w:r w:rsidRPr="007971B7">
        <w:rPr>
          <w:rFonts w:ascii="Arial" w:hAnsi="Arial" w:cs="Arial"/>
        </w:rPr>
        <w:t xml:space="preserve"> </w:t>
      </w:r>
    </w:p>
    <w:p w14:paraId="1C5E874D" w14:textId="77777777" w:rsidR="00D760AC" w:rsidRPr="002956C3" w:rsidRDefault="00D760AC" w:rsidP="00D760AC">
      <w:pPr>
        <w:jc w:val="both"/>
        <w:rPr>
          <w:rFonts w:ascii="Arial" w:hAnsi="Arial" w:cs="Arial"/>
          <w:i/>
          <w:sz w:val="16"/>
          <w:szCs w:val="16"/>
        </w:rPr>
      </w:pPr>
      <w:r>
        <w:rPr>
          <w:rFonts w:ascii="Arial" w:hAnsi="Arial" w:cs="Arial"/>
        </w:rPr>
        <w:t xml:space="preserve">             </w:t>
      </w:r>
      <w:r w:rsidRPr="002956C3">
        <w:rPr>
          <w:rFonts w:ascii="Arial" w:hAnsi="Arial" w:cs="Arial"/>
          <w:i/>
          <w:sz w:val="16"/>
          <w:szCs w:val="16"/>
        </w:rPr>
        <w:t>(Podpis a razítko</w:t>
      </w:r>
      <w:r>
        <w:rPr>
          <w:rFonts w:ascii="Arial" w:hAnsi="Arial" w:cs="Arial"/>
          <w:i/>
          <w:sz w:val="16"/>
          <w:szCs w:val="16"/>
        </w:rPr>
        <w:t xml:space="preserve"> Kupujícího</w:t>
      </w:r>
      <w:r w:rsidRPr="002956C3">
        <w:rPr>
          <w:rFonts w:ascii="Arial" w:hAnsi="Arial" w:cs="Arial"/>
          <w:i/>
          <w:sz w:val="16"/>
          <w:szCs w:val="16"/>
        </w:rPr>
        <w:t>)</w:t>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sidRPr="002956C3">
        <w:rPr>
          <w:rFonts w:ascii="Arial" w:hAnsi="Arial" w:cs="Arial"/>
          <w:i/>
          <w:sz w:val="16"/>
          <w:szCs w:val="16"/>
        </w:rPr>
        <w:t>(Podpis a razítko</w:t>
      </w:r>
      <w:r>
        <w:rPr>
          <w:rFonts w:ascii="Arial" w:hAnsi="Arial" w:cs="Arial"/>
          <w:i/>
          <w:sz w:val="16"/>
          <w:szCs w:val="16"/>
        </w:rPr>
        <w:t xml:space="preserve"> Prodávajícího)</w:t>
      </w:r>
    </w:p>
    <w:p w14:paraId="71795209" w14:textId="77777777" w:rsidR="00D760AC" w:rsidRPr="007971B7" w:rsidRDefault="00D760AC" w:rsidP="00D760AC">
      <w:pPr>
        <w:jc w:val="both"/>
        <w:rPr>
          <w:rFonts w:ascii="Arial" w:hAnsi="Arial" w:cs="Arial"/>
        </w:rPr>
      </w:pPr>
      <w:r>
        <w:rPr>
          <w:rFonts w:ascii="Arial" w:hAnsi="Arial" w:cs="Arial"/>
        </w:rPr>
        <w:t xml:space="preserve">    </w:t>
      </w:r>
    </w:p>
    <w:p w14:paraId="0F1C578C" w14:textId="77777777" w:rsidR="00D760AC" w:rsidRPr="00501187" w:rsidRDefault="00D760AC" w:rsidP="00D760AC">
      <w:pPr>
        <w:jc w:val="both"/>
        <w:rPr>
          <w:rFonts w:ascii="Arial" w:hAnsi="Arial" w:cs="Arial"/>
          <w:b/>
          <w:i/>
          <w:u w:val="single"/>
        </w:rPr>
      </w:pPr>
    </w:p>
    <w:p w14:paraId="4D573C99" w14:textId="77777777" w:rsidR="00F301E1" w:rsidRDefault="00F301E1"/>
    <w:sectPr w:rsidR="00F301E1" w:rsidSect="00F53505">
      <w:footerReference w:type="default" r:id="rId7"/>
      <w:headerReference w:type="first" r:id="rId8"/>
      <w:footerReference w:type="first" r:id="rId9"/>
      <w:pgSz w:w="11909" w:h="16834" w:code="9"/>
      <w:pgMar w:top="1417" w:right="1417" w:bottom="1417" w:left="1417" w:header="510" w:footer="454" w:gutter="0"/>
      <w:paperSrc w:first="262" w:other="262"/>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19387" w14:textId="77777777" w:rsidR="00AC165D" w:rsidRDefault="00AC165D" w:rsidP="00D760AC">
      <w:r>
        <w:separator/>
      </w:r>
    </w:p>
  </w:endnote>
  <w:endnote w:type="continuationSeparator" w:id="0">
    <w:p w14:paraId="3A51E689" w14:textId="77777777" w:rsidR="00AC165D" w:rsidRDefault="00AC165D" w:rsidP="00D76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46AD9" w14:textId="77777777" w:rsidR="00217E92" w:rsidRDefault="00D760AC" w:rsidP="00106B97">
    <w:pPr>
      <w:pStyle w:val="Zpat"/>
      <w:tabs>
        <w:tab w:val="left" w:pos="9072"/>
        <w:tab w:val="right" w:pos="10206"/>
      </w:tabs>
    </w:pPr>
    <w:r>
      <w:rPr>
        <w:i/>
        <w:snapToGrid w:val="0"/>
        <w:sz w:val="16"/>
      </w:rPr>
      <w:tab/>
    </w:r>
    <w:r w:rsidRPr="006B4A78">
      <w:rPr>
        <w:rFonts w:ascii="Arial" w:hAnsi="Arial" w:cs="Arial"/>
      </w:rPr>
      <w:fldChar w:fldCharType="begin"/>
    </w:r>
    <w:r w:rsidRPr="006B4A78">
      <w:rPr>
        <w:rFonts w:ascii="Arial" w:hAnsi="Arial" w:cs="Arial"/>
      </w:rPr>
      <w:instrText xml:space="preserve"> PAGE </w:instrText>
    </w:r>
    <w:r w:rsidRPr="006B4A78">
      <w:rPr>
        <w:rFonts w:ascii="Arial" w:hAnsi="Arial" w:cs="Arial"/>
      </w:rPr>
      <w:fldChar w:fldCharType="separate"/>
    </w:r>
    <w:r w:rsidR="008C5EB2">
      <w:rPr>
        <w:rFonts w:ascii="Arial" w:hAnsi="Arial" w:cs="Arial"/>
        <w:noProof/>
      </w:rPr>
      <w:t>3</w:t>
    </w:r>
    <w:r w:rsidRPr="006B4A78">
      <w:rPr>
        <w:rFonts w:ascii="Arial" w:hAnsi="Arial" w:cs="Arial"/>
      </w:rPr>
      <w:fldChar w:fldCharType="end"/>
    </w:r>
  </w:p>
  <w:p w14:paraId="6D03E610" w14:textId="77777777" w:rsidR="00217E92" w:rsidRDefault="006F691E" w:rsidP="00106B97">
    <w:pPr>
      <w:pStyle w:val="Zpat"/>
      <w:tabs>
        <w:tab w:val="left" w:pos="9072"/>
        <w:tab w:val="right" w:pos="102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D5577" w14:textId="77777777" w:rsidR="00217E92" w:rsidRDefault="00D760AC" w:rsidP="00106B97">
    <w:pPr>
      <w:pStyle w:val="Zpat"/>
      <w:jc w:val="center"/>
    </w:pPr>
    <w:r w:rsidRPr="006B4A78">
      <w:rPr>
        <w:rFonts w:ascii="Arial" w:hAnsi="Arial" w:cs="Arial"/>
      </w:rPr>
      <w:fldChar w:fldCharType="begin"/>
    </w:r>
    <w:r w:rsidRPr="006B4A78">
      <w:rPr>
        <w:rFonts w:ascii="Arial" w:hAnsi="Arial" w:cs="Arial"/>
      </w:rPr>
      <w:instrText xml:space="preserve"> PAGE </w:instrText>
    </w:r>
    <w:r w:rsidRPr="006B4A78">
      <w:rPr>
        <w:rFonts w:ascii="Arial" w:hAnsi="Arial" w:cs="Arial"/>
      </w:rPr>
      <w:fldChar w:fldCharType="separate"/>
    </w:r>
    <w:r w:rsidR="008C5EB2">
      <w:rPr>
        <w:rFonts w:ascii="Arial" w:hAnsi="Arial" w:cs="Arial"/>
        <w:noProof/>
      </w:rPr>
      <w:t>1</w:t>
    </w:r>
    <w:r w:rsidRPr="006B4A78">
      <w:rPr>
        <w:rFonts w:ascii="Arial" w:hAnsi="Arial" w:cs="Arial"/>
      </w:rPr>
      <w:fldChar w:fldCharType="end"/>
    </w:r>
  </w:p>
  <w:p w14:paraId="6734B5E8" w14:textId="77777777" w:rsidR="00217E92" w:rsidRPr="0085502A" w:rsidRDefault="006F691E" w:rsidP="00106B9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C8FE7" w14:textId="77777777" w:rsidR="00AC165D" w:rsidRDefault="00AC165D" w:rsidP="00D760AC">
      <w:r>
        <w:separator/>
      </w:r>
    </w:p>
  </w:footnote>
  <w:footnote w:type="continuationSeparator" w:id="0">
    <w:p w14:paraId="536197CF" w14:textId="77777777" w:rsidR="00AC165D" w:rsidRDefault="00AC165D" w:rsidP="00D76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0B833" w14:textId="6306EE12" w:rsidR="00217E92" w:rsidRPr="00D760AC" w:rsidRDefault="00D760AC" w:rsidP="00D760AC">
    <w:pPr>
      <w:pStyle w:val="Zhlav"/>
      <w:tabs>
        <w:tab w:val="left" w:pos="6570"/>
      </w:tabs>
      <w:jc w:val="right"/>
      <w:rPr>
        <w:sz w:val="24"/>
        <w:szCs w:val="24"/>
      </w:rPr>
    </w:pPr>
    <w:r>
      <w:rPr>
        <w:rFonts w:ascii="Arial" w:hAnsi="Arial" w:cs="Arial"/>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D4233"/>
    <w:multiLevelType w:val="hybridMultilevel"/>
    <w:tmpl w:val="D3DC4C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25779B"/>
    <w:multiLevelType w:val="hybridMultilevel"/>
    <w:tmpl w:val="A4329DB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D563F23"/>
    <w:multiLevelType w:val="hybridMultilevel"/>
    <w:tmpl w:val="8CE82F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0BC3383"/>
    <w:multiLevelType w:val="hybridMultilevel"/>
    <w:tmpl w:val="19CC23B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40CE6CA3"/>
    <w:multiLevelType w:val="hybridMultilevel"/>
    <w:tmpl w:val="83E2F6D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5F0B62EF"/>
    <w:multiLevelType w:val="hybridMultilevel"/>
    <w:tmpl w:val="FD4028E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605F6FFC"/>
    <w:multiLevelType w:val="hybridMultilevel"/>
    <w:tmpl w:val="A4B6541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0"/>
  </w:num>
  <w:num w:numId="3">
    <w:abstractNumId w:val="4"/>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0AC"/>
    <w:rsid w:val="00527A08"/>
    <w:rsid w:val="006B00EE"/>
    <w:rsid w:val="006F691E"/>
    <w:rsid w:val="007A7775"/>
    <w:rsid w:val="008C5EB2"/>
    <w:rsid w:val="00AA444D"/>
    <w:rsid w:val="00AB45EF"/>
    <w:rsid w:val="00AC165D"/>
    <w:rsid w:val="00B36A25"/>
    <w:rsid w:val="00C00078"/>
    <w:rsid w:val="00C344C2"/>
    <w:rsid w:val="00D05006"/>
    <w:rsid w:val="00D760AC"/>
    <w:rsid w:val="00EE7D1F"/>
    <w:rsid w:val="00F301E1"/>
    <w:rsid w:val="00FB7B4D"/>
    <w:rsid w:val="00FC2C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3C47A"/>
  <w15:chartTrackingRefBased/>
  <w15:docId w15:val="{B533C2D2-5210-4E02-8C00-B7F3E8D4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60AC"/>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D760AC"/>
    <w:pPr>
      <w:keepNext/>
      <w:outlineLvl w:val="2"/>
    </w:pPr>
    <w:rPr>
      <w:rFonts w:ascii="Arial" w:hAnsi="Arial"/>
      <w:b/>
      <w:i/>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D760AC"/>
    <w:rPr>
      <w:rFonts w:ascii="Arial" w:eastAsia="Times New Roman" w:hAnsi="Arial" w:cs="Times New Roman"/>
      <w:b/>
      <w:i/>
      <w:sz w:val="24"/>
      <w:szCs w:val="20"/>
      <w:u w:val="single"/>
      <w:lang w:eastAsia="cs-CZ"/>
    </w:rPr>
  </w:style>
  <w:style w:type="paragraph" w:styleId="Zkladntext">
    <w:name w:val="Body Text"/>
    <w:basedOn w:val="Normln"/>
    <w:link w:val="ZkladntextChar"/>
    <w:rsid w:val="00D760AC"/>
    <w:rPr>
      <w:rFonts w:ascii="Arial" w:hAnsi="Arial"/>
      <w:sz w:val="22"/>
    </w:rPr>
  </w:style>
  <w:style w:type="character" w:customStyle="1" w:styleId="ZkladntextChar">
    <w:name w:val="Základní text Char"/>
    <w:basedOn w:val="Standardnpsmoodstavce"/>
    <w:link w:val="Zkladntext"/>
    <w:rsid w:val="00D760AC"/>
    <w:rPr>
      <w:rFonts w:ascii="Arial" w:eastAsia="Times New Roman" w:hAnsi="Arial" w:cs="Times New Roman"/>
      <w:szCs w:val="20"/>
      <w:lang w:eastAsia="cs-CZ"/>
    </w:rPr>
  </w:style>
  <w:style w:type="paragraph" w:styleId="Zkladntextodsazen">
    <w:name w:val="Body Text Indent"/>
    <w:basedOn w:val="Normln"/>
    <w:link w:val="ZkladntextodsazenChar"/>
    <w:rsid w:val="00D760AC"/>
    <w:pPr>
      <w:tabs>
        <w:tab w:val="left" w:pos="5040"/>
      </w:tabs>
      <w:ind w:left="5" w:hanging="1416"/>
    </w:pPr>
    <w:rPr>
      <w:rFonts w:ascii="Arial" w:hAnsi="Arial"/>
      <w:sz w:val="22"/>
    </w:rPr>
  </w:style>
  <w:style w:type="character" w:customStyle="1" w:styleId="ZkladntextodsazenChar">
    <w:name w:val="Základní text odsazený Char"/>
    <w:basedOn w:val="Standardnpsmoodstavce"/>
    <w:link w:val="Zkladntextodsazen"/>
    <w:rsid w:val="00D760AC"/>
    <w:rPr>
      <w:rFonts w:ascii="Arial" w:eastAsia="Times New Roman" w:hAnsi="Arial" w:cs="Times New Roman"/>
      <w:szCs w:val="20"/>
      <w:lang w:eastAsia="cs-CZ"/>
    </w:rPr>
  </w:style>
  <w:style w:type="paragraph" w:styleId="Zkladntext2">
    <w:name w:val="Body Text 2"/>
    <w:basedOn w:val="Normln"/>
    <w:link w:val="Zkladntext2Char"/>
    <w:rsid w:val="00D760AC"/>
    <w:pPr>
      <w:jc w:val="both"/>
    </w:pPr>
    <w:rPr>
      <w:rFonts w:ascii="Arial" w:hAnsi="Arial"/>
      <w:sz w:val="22"/>
    </w:rPr>
  </w:style>
  <w:style w:type="character" w:customStyle="1" w:styleId="Zkladntext2Char">
    <w:name w:val="Základní text 2 Char"/>
    <w:basedOn w:val="Standardnpsmoodstavce"/>
    <w:link w:val="Zkladntext2"/>
    <w:rsid w:val="00D760AC"/>
    <w:rPr>
      <w:rFonts w:ascii="Arial" w:eastAsia="Times New Roman" w:hAnsi="Arial" w:cs="Times New Roman"/>
      <w:szCs w:val="20"/>
      <w:lang w:eastAsia="cs-CZ"/>
    </w:rPr>
  </w:style>
  <w:style w:type="paragraph" w:styleId="Zhlav">
    <w:name w:val="header"/>
    <w:basedOn w:val="Normln"/>
    <w:link w:val="ZhlavChar"/>
    <w:uiPriority w:val="99"/>
    <w:rsid w:val="00D760AC"/>
    <w:pPr>
      <w:tabs>
        <w:tab w:val="center" w:pos="4536"/>
        <w:tab w:val="right" w:pos="9072"/>
      </w:tabs>
    </w:pPr>
  </w:style>
  <w:style w:type="character" w:customStyle="1" w:styleId="ZhlavChar">
    <w:name w:val="Záhlaví Char"/>
    <w:basedOn w:val="Standardnpsmoodstavce"/>
    <w:link w:val="Zhlav"/>
    <w:uiPriority w:val="99"/>
    <w:rsid w:val="00D760AC"/>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D760AC"/>
    <w:pPr>
      <w:tabs>
        <w:tab w:val="center" w:pos="4536"/>
        <w:tab w:val="right" w:pos="9072"/>
      </w:tabs>
    </w:pPr>
  </w:style>
  <w:style w:type="character" w:customStyle="1" w:styleId="ZpatChar">
    <w:name w:val="Zápatí Char"/>
    <w:basedOn w:val="Standardnpsmoodstavce"/>
    <w:link w:val="Zpat"/>
    <w:uiPriority w:val="99"/>
    <w:rsid w:val="00D760AC"/>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D760AC"/>
    <w:pPr>
      <w:ind w:left="708"/>
    </w:pPr>
  </w:style>
  <w:style w:type="character" w:customStyle="1" w:styleId="OdstavecseseznamemChar">
    <w:name w:val="Odstavec se seznamem Char"/>
    <w:link w:val="Odstavecseseznamem"/>
    <w:uiPriority w:val="34"/>
    <w:locked/>
    <w:rsid w:val="00D760A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E7D1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7D1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06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1016</Words>
  <Characters>5997</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Hiersch Jan</dc:creator>
  <cp:keywords/>
  <dc:description/>
  <cp:lastModifiedBy>Hiersch Jan</cp:lastModifiedBy>
  <cp:revision>2</cp:revision>
  <cp:lastPrinted>2018-12-05T11:41:00Z</cp:lastPrinted>
  <dcterms:created xsi:type="dcterms:W3CDTF">2021-01-25T08:28:00Z</dcterms:created>
  <dcterms:modified xsi:type="dcterms:W3CDTF">2021-01-25T08:28:00Z</dcterms:modified>
</cp:coreProperties>
</file>