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1CD23DC6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č. </w:t>
      </w:r>
      <w:r w:rsidR="0078183E">
        <w:rPr>
          <w:rFonts w:ascii="Arial" w:hAnsi="Arial"/>
          <w:sz w:val="20"/>
        </w:rPr>
        <w:t>SPO/2/2021</w:t>
      </w:r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70E1F7E0" w14:textId="77777777" w:rsidR="00F20A6E" w:rsidRPr="00944FA8" w:rsidRDefault="00F20A6E" w:rsidP="00F20A6E">
      <w:pPr>
        <w:pStyle w:val="Zkladntext"/>
        <w:tabs>
          <w:tab w:val="left" w:pos="360"/>
        </w:tabs>
        <w:spacing w:before="0"/>
        <w:rPr>
          <w:rFonts w:ascii="Arial" w:hAnsi="Arial"/>
          <w:b/>
          <w:bCs/>
          <w:sz w:val="20"/>
        </w:rPr>
      </w:pPr>
      <w:r w:rsidRPr="00944FA8">
        <w:rPr>
          <w:rFonts w:ascii="Arial" w:hAnsi="Arial"/>
          <w:b/>
          <w:bCs/>
          <w:sz w:val="20"/>
        </w:rPr>
        <w:t>Tulipa City s.r.o.</w:t>
      </w:r>
    </w:p>
    <w:p w14:paraId="27EF386C" w14:textId="77777777" w:rsidR="00F20A6E" w:rsidRPr="00F20A6E" w:rsidRDefault="00F20A6E" w:rsidP="00F20A6E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F20A6E">
        <w:rPr>
          <w:rFonts w:ascii="Arial" w:hAnsi="Arial"/>
          <w:sz w:val="20"/>
        </w:rPr>
        <w:t>se sídlem: Praha 7, Jankovcova 1037/49, PSČ 170 00</w:t>
      </w:r>
    </w:p>
    <w:p w14:paraId="1F545E61" w14:textId="77777777" w:rsidR="00F20A6E" w:rsidRPr="00F20A6E" w:rsidRDefault="00F20A6E" w:rsidP="00F20A6E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F20A6E">
        <w:rPr>
          <w:rFonts w:ascii="Arial" w:hAnsi="Arial"/>
          <w:sz w:val="20"/>
        </w:rPr>
        <w:t>IČ:  25724291</w:t>
      </w:r>
    </w:p>
    <w:p w14:paraId="02B56C3C" w14:textId="77777777" w:rsidR="00F20A6E" w:rsidRPr="00F20A6E" w:rsidRDefault="00F20A6E" w:rsidP="00F20A6E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F20A6E">
        <w:rPr>
          <w:rFonts w:ascii="Arial" w:hAnsi="Arial"/>
          <w:sz w:val="20"/>
        </w:rPr>
        <w:t>DIČ:  CZ25724291</w:t>
      </w:r>
    </w:p>
    <w:p w14:paraId="0505E7BB" w14:textId="055D50F9" w:rsidR="00F20A6E" w:rsidRPr="00F20A6E" w:rsidRDefault="00F20A6E" w:rsidP="00F20A6E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F20A6E">
        <w:rPr>
          <w:rFonts w:ascii="Arial" w:hAnsi="Arial"/>
          <w:sz w:val="20"/>
        </w:rPr>
        <w:t xml:space="preserve">zastoupena:  </w:t>
      </w:r>
      <w:r w:rsidR="00C40DF2">
        <w:rPr>
          <w:rFonts w:ascii="Arial" w:hAnsi="Arial"/>
          <w:sz w:val="20"/>
        </w:rPr>
        <w:t>jednatel</w:t>
      </w:r>
      <w:r w:rsidR="000E7B37">
        <w:rPr>
          <w:rFonts w:ascii="Arial" w:hAnsi="Arial"/>
          <w:sz w:val="20"/>
        </w:rPr>
        <w:t xml:space="preserve">i Doronem Kleinem a Janou </w:t>
      </w:r>
      <w:proofErr w:type="spellStart"/>
      <w:r w:rsidR="000E7B37">
        <w:rPr>
          <w:rFonts w:ascii="Arial" w:hAnsi="Arial"/>
          <w:sz w:val="20"/>
        </w:rPr>
        <w:t>Domanovou</w:t>
      </w:r>
      <w:proofErr w:type="spellEnd"/>
    </w:p>
    <w:p w14:paraId="4E97B1AC" w14:textId="77777777" w:rsidR="00F20A6E" w:rsidRPr="00F20A6E" w:rsidRDefault="00F20A6E" w:rsidP="00F20A6E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F20A6E">
        <w:rPr>
          <w:rFonts w:ascii="Arial" w:hAnsi="Arial"/>
          <w:sz w:val="20"/>
        </w:rPr>
        <w:t>zapsána v obchodním rejstříku vedeném:  Městským soudem v Praze</w:t>
      </w:r>
    </w:p>
    <w:p w14:paraId="2C8801EC" w14:textId="77777777" w:rsidR="00F20A6E" w:rsidRPr="00F20A6E" w:rsidRDefault="00F20A6E" w:rsidP="00F20A6E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F20A6E">
        <w:rPr>
          <w:rFonts w:ascii="Arial" w:hAnsi="Arial"/>
          <w:sz w:val="20"/>
        </w:rPr>
        <w:t xml:space="preserve">pod </w:t>
      </w:r>
      <w:proofErr w:type="spellStart"/>
      <w:proofErr w:type="gramStart"/>
      <w:r w:rsidRPr="00F20A6E">
        <w:rPr>
          <w:rFonts w:ascii="Arial" w:hAnsi="Arial"/>
          <w:sz w:val="20"/>
        </w:rPr>
        <w:t>sp.značkou</w:t>
      </w:r>
      <w:proofErr w:type="spellEnd"/>
      <w:proofErr w:type="gramEnd"/>
      <w:r w:rsidRPr="00F20A6E">
        <w:rPr>
          <w:rFonts w:ascii="Arial" w:hAnsi="Arial"/>
          <w:sz w:val="20"/>
        </w:rPr>
        <w:t>:  C 64501</w:t>
      </w:r>
    </w:p>
    <w:p w14:paraId="0F9C9DB7" w14:textId="48988F60" w:rsidR="00796A29" w:rsidRPr="001759DF" w:rsidRDefault="00F20A6E" w:rsidP="0078183E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F20A6E">
        <w:rPr>
          <w:rFonts w:ascii="Arial" w:hAnsi="Arial"/>
          <w:sz w:val="20"/>
        </w:rPr>
        <w:t xml:space="preserve">bankovní spojení: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7D5793AA" w14:textId="1FC1236E" w:rsidR="00796A29" w:rsidRPr="001759DF" w:rsidRDefault="0078183E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 </w:t>
      </w:r>
      <w:r w:rsidR="00796A29"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="00796A29" w:rsidRPr="001759DF">
        <w:rPr>
          <w:rFonts w:ascii="Arial" w:hAnsi="Arial"/>
        </w:rPr>
        <w:t xml:space="preserve">“)    </w:t>
      </w:r>
      <w:r w:rsidR="00796A29"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sídlem:  </w:t>
      </w:r>
      <w:r w:rsidRPr="001759DF">
        <w:rPr>
          <w:rFonts w:ascii="Arial" w:hAnsi="Arial" w:cs="Arial"/>
        </w:rPr>
        <w:t xml:space="preserve">Ke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4F78E65C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>bankovní spojení</w:t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3850F1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34EE6E1" w14:textId="49235F03" w:rsidR="00A57263" w:rsidRPr="00A57263" w:rsidRDefault="00A57263" w:rsidP="00A57263">
      <w:pPr>
        <w:pStyle w:val="Odstavecseseznamem"/>
        <w:ind w:left="567"/>
        <w:jc w:val="both"/>
        <w:rPr>
          <w:rFonts w:ascii="Arial" w:hAnsi="Arial" w:cs="Arial"/>
          <w:b/>
        </w:rPr>
      </w:pPr>
      <w:r w:rsidRPr="00A57263">
        <w:rPr>
          <w:rFonts w:ascii="Arial" w:hAnsi="Arial" w:cs="Arial"/>
          <w:b/>
        </w:rPr>
        <w:t>"Ubytovací zařízení apartmánového typu" AFI CITY - objekty ED, FG a H, ul. Kolbenova, Praha 9,</w:t>
      </w:r>
      <w:r>
        <w:rPr>
          <w:rFonts w:ascii="Arial" w:hAnsi="Arial" w:cs="Arial"/>
          <w:b/>
        </w:rPr>
        <w:t xml:space="preserve"> </w:t>
      </w:r>
      <w:r w:rsidRPr="00A57263">
        <w:rPr>
          <w:rFonts w:ascii="Arial" w:hAnsi="Arial" w:cs="Arial"/>
          <w:b/>
        </w:rPr>
        <w:t>SO 0801 - vodovodní řad V4</w:t>
      </w:r>
    </w:p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 xml:space="preserve">odního díla dojde k vybudování provizorních přepojení či jiných </w:t>
      </w:r>
      <w:r w:rsidR="00B422E0" w:rsidRPr="00FF2A17">
        <w:rPr>
          <w:rFonts w:ascii="Arial" w:hAnsi="Arial"/>
        </w:rPr>
        <w:lastRenderedPageBreak/>
        <w:t>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7E62EA45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>.</w:t>
      </w:r>
      <w:r w:rsidR="00AF10AD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hl.</w:t>
      </w:r>
      <w:r w:rsidR="00D306D3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>m.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</w:t>
      </w:r>
      <w:r w:rsidR="00D306D3" w:rsidRPr="00633467">
        <w:rPr>
          <w:rFonts w:ascii="Arial" w:hAnsi="Arial" w:cs="Arial"/>
        </w:rPr>
        <w:t>Správce</w:t>
      </w:r>
      <w:r w:rsidR="001A0E12" w:rsidRPr="00633467">
        <w:rPr>
          <w:rFonts w:ascii="Arial" w:hAnsi="Arial" w:cs="Arial"/>
        </w:rPr>
        <w:t>, případně</w:t>
      </w:r>
      <w:r w:rsidR="00D306D3" w:rsidRPr="00D306D3">
        <w:rPr>
          <w:rFonts w:ascii="Arial" w:hAnsi="Arial" w:cs="Arial"/>
        </w:rPr>
        <w:t xml:space="preserve"> </w:t>
      </w:r>
      <w:r w:rsidR="00D306D3" w:rsidRPr="00633467">
        <w:rPr>
          <w:rFonts w:ascii="Arial" w:hAnsi="Arial" w:cs="Arial"/>
        </w:rPr>
        <w:t>hlavního města Prahy</w:t>
      </w:r>
      <w:r w:rsidR="001A0E12" w:rsidRPr="00633467">
        <w:rPr>
          <w:rFonts w:ascii="Arial" w:hAnsi="Arial" w:cs="Arial"/>
        </w:rPr>
        <w:t xml:space="preserve">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013D47CB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e-mail určený pro komunikaci se Stavebníkem je,</w:t>
      </w:r>
    </w:p>
    <w:p w14:paraId="05DFF9E4" w14:textId="26F7E009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</w:p>
    <w:p w14:paraId="7C824A02" w14:textId="0E5A6FF9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je 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</w:t>
      </w:r>
      <w:r w:rsidR="005228E8" w:rsidRPr="00947D6B">
        <w:rPr>
          <w:rFonts w:ascii="Arial" w:hAnsi="Arial"/>
          <w:sz w:val="20"/>
        </w:rPr>
        <w:lastRenderedPageBreak/>
        <w:t xml:space="preserve">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39E28E4E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</w:t>
      </w:r>
      <w:r w:rsidR="00944FA8">
        <w:rPr>
          <w:rFonts w:ascii="Arial" w:hAnsi="Arial"/>
          <w:sz w:val="20"/>
        </w:rPr>
        <w:t xml:space="preserve"> k projektové dokumentaci</w:t>
      </w:r>
      <w:r w:rsidR="004E1B10">
        <w:rPr>
          <w:rFonts w:ascii="Arial" w:hAnsi="Arial"/>
          <w:sz w:val="20"/>
        </w:rPr>
        <w:t>.</w:t>
      </w:r>
    </w:p>
    <w:p w14:paraId="32802712" w14:textId="0F240F21" w:rsidR="005228E8" w:rsidRPr="00DF6BAE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F6BAE"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 w:rsidRPr="00DF6BAE">
        <w:rPr>
          <w:rFonts w:ascii="Arial" w:hAnsi="Arial"/>
          <w:sz w:val="20"/>
        </w:rPr>
        <w:t xml:space="preserve">toto neprodleně oznámit Provozovateli, </w:t>
      </w:r>
      <w:r w:rsidR="001D4189" w:rsidRPr="00DF6BAE">
        <w:rPr>
          <w:rFonts w:ascii="Arial" w:hAnsi="Arial"/>
          <w:sz w:val="20"/>
        </w:rPr>
        <w:t xml:space="preserve">umožnit </w:t>
      </w:r>
      <w:r w:rsidR="00E656ED" w:rsidRPr="00DF6BAE">
        <w:rPr>
          <w:rFonts w:ascii="Arial" w:hAnsi="Arial"/>
          <w:sz w:val="20"/>
        </w:rPr>
        <w:t>mu</w:t>
      </w:r>
      <w:r w:rsidR="001D4189" w:rsidRPr="00DF6BAE">
        <w:rPr>
          <w:rFonts w:ascii="Arial" w:hAnsi="Arial"/>
          <w:sz w:val="20"/>
        </w:rPr>
        <w:t xml:space="preserve"> provedení opravy a uhradit mu s tím spojené náklady</w:t>
      </w:r>
      <w:r w:rsidR="007533A2" w:rsidRPr="00DF6BAE">
        <w:rPr>
          <w:rFonts w:ascii="Arial" w:hAnsi="Arial"/>
          <w:sz w:val="20"/>
        </w:rPr>
        <w:t xml:space="preserve"> včetně ušlého zisku</w:t>
      </w:r>
      <w:r w:rsidR="001D4189" w:rsidRPr="00DF6BAE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055D8A3C" w14:textId="77777777" w:rsidR="0078183E" w:rsidRDefault="009C32B1" w:rsidP="0078183E">
      <w:pPr>
        <w:pStyle w:val="Zkladntext"/>
        <w:tabs>
          <w:tab w:val="left" w:pos="709"/>
        </w:tabs>
        <w:ind w:left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</w:t>
      </w:r>
    </w:p>
    <w:p w14:paraId="0D52BB18" w14:textId="422AF749" w:rsidR="00285469" w:rsidRDefault="004B53E6" w:rsidP="0078183E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bookmarkStart w:id="1" w:name="_GoBack"/>
      <w:bookmarkEnd w:id="1"/>
      <w:r w:rsidRPr="00285469">
        <w:rPr>
          <w:rFonts w:ascii="Arial" w:hAnsi="Arial"/>
          <w:sz w:val="20"/>
        </w:rPr>
        <w:t>Stavebník na své náklady zajišťuje realizaci stavební akce v </w:t>
      </w:r>
      <w:r w:rsidR="00131F40" w:rsidRPr="00285469">
        <w:rPr>
          <w:rFonts w:ascii="Arial" w:hAnsi="Arial"/>
          <w:sz w:val="20"/>
        </w:rPr>
        <w:t>rámci,</w:t>
      </w:r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73CBD93F" w:rsidR="00A52B39" w:rsidRPr="00DF6BAE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DF6BAE">
        <w:rPr>
          <w:rFonts w:ascii="Arial" w:hAnsi="Arial"/>
          <w:sz w:val="20"/>
        </w:rPr>
        <w:t xml:space="preserve">V případě, že Stavebník poruší </w:t>
      </w:r>
      <w:r w:rsidR="00F71BCB" w:rsidRPr="00DF6BAE">
        <w:rPr>
          <w:rFonts w:ascii="Arial" w:hAnsi="Arial"/>
          <w:sz w:val="20"/>
        </w:rPr>
        <w:t>své povinnosti uvedené v předchozím odstavci</w:t>
      </w:r>
      <w:r w:rsidRPr="00DF6BAE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DF6BAE">
        <w:rPr>
          <w:rFonts w:ascii="Arial" w:hAnsi="Arial" w:cs="Arial"/>
        </w:rPr>
        <w:t xml:space="preserve"> </w:t>
      </w:r>
      <w:r w:rsidRPr="00DF6BAE">
        <w:rPr>
          <w:rFonts w:ascii="Arial" w:hAnsi="Arial"/>
          <w:sz w:val="20"/>
        </w:rPr>
        <w:t>Ustanovením o smluvní pokutě není dotčeno právo Provozovatele či Správce na náhradu újmy včetně ušlého zisku.</w:t>
      </w:r>
    </w:p>
    <w:p w14:paraId="786FE201" w14:textId="3487E6C2" w:rsidR="00525383" w:rsidRPr="00DF6BAE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F6BAE">
        <w:rPr>
          <w:rFonts w:ascii="Arial" w:hAnsi="Arial"/>
          <w:sz w:val="20"/>
        </w:rPr>
        <w:lastRenderedPageBreak/>
        <w:t>Vlastník vodovodu nebo kanalizace je povinen hradit materiál na odbočení vodovodních a kanalizačních přípojek a uzávěr vodovodní přípojky</w:t>
      </w:r>
      <w:r w:rsidR="00525383" w:rsidRPr="00DF6BAE">
        <w:rPr>
          <w:rFonts w:ascii="Arial" w:hAnsi="Arial"/>
          <w:sz w:val="20"/>
        </w:rPr>
        <w:t>.</w:t>
      </w:r>
    </w:p>
    <w:p w14:paraId="113AAB48" w14:textId="48E9502B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601274274</w:t>
      </w:r>
      <w:r w:rsidR="00224641" w:rsidRPr="00131F40">
        <w:rPr>
          <w:rFonts w:ascii="Arial" w:hAnsi="Arial" w:cs="Arial"/>
          <w:sz w:val="20"/>
        </w:rPr>
        <w:t>.</w:t>
      </w:r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7777777" w:rsidR="00224641" w:rsidRPr="00A47398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4169339D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>doklad o zřízení věcného břemene</w:t>
      </w:r>
      <w:r w:rsidR="00325BF0" w:rsidRPr="00DF7460">
        <w:rPr>
          <w:rFonts w:ascii="Arial" w:hAnsi="Arial" w:cs="Arial"/>
          <w:sz w:val="20"/>
        </w:rPr>
        <w:t xml:space="preserve"> - služebnosti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 xml:space="preserve">služebnost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158D1A86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  <w:r w:rsidR="00731F10">
        <w:rPr>
          <w:rFonts w:ascii="Arial" w:hAnsi="Arial" w:cs="Arial"/>
          <w:sz w:val="20"/>
        </w:rPr>
        <w:t xml:space="preserve">Provozovatel je povinen při převzetí Vodního díla </w:t>
      </w:r>
      <w:r w:rsidR="00731F10">
        <w:rPr>
          <w:rFonts w:ascii="Arial" w:hAnsi="Arial" w:cs="Arial"/>
          <w:sz w:val="20"/>
        </w:rPr>
        <w:lastRenderedPageBreak/>
        <w:t>provést s vynaložením maximální odborné péče jeho řádnou kontrolu a do Trojstranného protokolu uvést veškeré jeho případné vady nebránící užívání Vodního díla, které by měl Stavebník, resp. zhotovitel Vodního díla odstranit.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1092A804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</w:t>
      </w:r>
      <w:r w:rsidR="007E1142">
        <w:rPr>
          <w:rFonts w:ascii="Arial" w:hAnsi="Arial" w:cs="Arial"/>
          <w:sz w:val="20"/>
        </w:rPr>
        <w:t xml:space="preserve"> </w:t>
      </w:r>
      <w:r w:rsidRPr="0085561B">
        <w:rPr>
          <w:rFonts w:ascii="Arial" w:hAnsi="Arial" w:cs="Arial"/>
          <w:sz w:val="20"/>
        </w:rPr>
        <w:t xml:space="preserve">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1.000,-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</w:t>
      </w:r>
      <w:r w:rsidRPr="001759DF">
        <w:rPr>
          <w:rFonts w:ascii="Arial" w:hAnsi="Arial" w:cs="Arial"/>
          <w:sz w:val="20"/>
        </w:rPr>
        <w:lastRenderedPageBreak/>
        <w:t xml:space="preserve">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DF6BAE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  <w:r w:rsidR="00796A29" w:rsidRPr="00DF6BAE">
        <w:rPr>
          <w:rFonts w:ascii="Arial" w:hAnsi="Arial" w:cs="Arial"/>
          <w:sz w:val="20"/>
        </w:rPr>
        <w:t xml:space="preserve">Případné náklady takové kontroly nese </w:t>
      </w:r>
      <w:r w:rsidRPr="00DF6BAE">
        <w:rPr>
          <w:rFonts w:ascii="Arial" w:hAnsi="Arial" w:cs="Arial"/>
          <w:sz w:val="20"/>
        </w:rPr>
        <w:t>Stavebník</w:t>
      </w:r>
      <w:r w:rsidR="00796A29" w:rsidRPr="00DF6BAE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DF6BAE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DF6BAE">
        <w:rPr>
          <w:rFonts w:ascii="Arial" w:hAnsi="Arial" w:cs="Arial"/>
          <w:sz w:val="20"/>
        </w:rPr>
        <w:t>Stavebník</w:t>
      </w:r>
      <w:r w:rsidR="00796A29" w:rsidRPr="00DF6BAE">
        <w:rPr>
          <w:rFonts w:ascii="Arial" w:hAnsi="Arial" w:cs="Arial"/>
          <w:sz w:val="20"/>
        </w:rPr>
        <w:t xml:space="preserve">ovi musí být za přítomnosti zástupce </w:t>
      </w:r>
      <w:r w:rsidR="00D362F1" w:rsidRPr="00DF6BAE">
        <w:rPr>
          <w:rFonts w:ascii="Arial" w:hAnsi="Arial" w:cs="Arial"/>
          <w:sz w:val="20"/>
        </w:rPr>
        <w:t>Správce</w:t>
      </w:r>
      <w:r w:rsidR="00796A29" w:rsidRPr="00DF6BAE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 w:rsidRPr="00DF6BAE">
        <w:rPr>
          <w:rFonts w:ascii="Arial" w:hAnsi="Arial" w:cs="Arial"/>
          <w:sz w:val="20"/>
        </w:rPr>
        <w:t>Vodní</w:t>
      </w:r>
      <w:r w:rsidR="00796A29" w:rsidRPr="00DF6BAE">
        <w:rPr>
          <w:rFonts w:ascii="Arial" w:hAnsi="Arial" w:cs="Arial"/>
          <w:sz w:val="20"/>
        </w:rPr>
        <w:t xml:space="preserve">ho díla dle této </w:t>
      </w:r>
      <w:r w:rsidR="00D362F1" w:rsidRPr="00DF6BAE">
        <w:rPr>
          <w:rFonts w:ascii="Arial" w:hAnsi="Arial" w:cs="Arial"/>
          <w:sz w:val="20"/>
        </w:rPr>
        <w:t>Smlouv</w:t>
      </w:r>
      <w:r w:rsidR="00796A29" w:rsidRPr="00DF6BAE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 w:rsidRPr="00DF6BAE">
        <w:rPr>
          <w:rFonts w:ascii="Arial" w:hAnsi="Arial" w:cs="Arial"/>
          <w:sz w:val="20"/>
        </w:rPr>
        <w:t>Stavebník</w:t>
      </w:r>
      <w:r w:rsidR="00796A29" w:rsidRPr="00DF6BAE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 w:rsidRPr="00DF6BAE">
        <w:rPr>
          <w:rFonts w:ascii="Arial" w:hAnsi="Arial" w:cs="Arial"/>
          <w:sz w:val="20"/>
        </w:rPr>
        <w:t>Provozova</w:t>
      </w:r>
      <w:r w:rsidR="00796A29" w:rsidRPr="00DF6BAE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 w:rsidRPr="00DF6BAE">
        <w:rPr>
          <w:rFonts w:ascii="Arial" w:hAnsi="Arial" w:cs="Arial"/>
          <w:sz w:val="20"/>
        </w:rPr>
        <w:t>Vodní</w:t>
      </w:r>
      <w:r w:rsidR="00796A29" w:rsidRPr="00DF6BAE">
        <w:rPr>
          <w:rFonts w:ascii="Arial" w:hAnsi="Arial" w:cs="Arial"/>
          <w:sz w:val="20"/>
        </w:rPr>
        <w:t xml:space="preserve">ho díla dle této </w:t>
      </w:r>
      <w:r w:rsidR="00D362F1" w:rsidRPr="00DF6BAE">
        <w:rPr>
          <w:rFonts w:ascii="Arial" w:hAnsi="Arial" w:cs="Arial"/>
          <w:sz w:val="20"/>
        </w:rPr>
        <w:t>Smlouv</w:t>
      </w:r>
      <w:r w:rsidR="00796A29" w:rsidRPr="00DF6BAE">
        <w:rPr>
          <w:rFonts w:ascii="Arial" w:hAnsi="Arial" w:cs="Arial"/>
          <w:sz w:val="20"/>
        </w:rPr>
        <w:t xml:space="preserve">y a provádění oprav a odstraňování havárií na něm jsou </w:t>
      </w:r>
      <w:r w:rsidR="00D362F1" w:rsidRPr="00DF6BAE">
        <w:rPr>
          <w:rFonts w:ascii="Arial" w:hAnsi="Arial" w:cs="Arial"/>
          <w:sz w:val="20"/>
        </w:rPr>
        <w:t>Správce</w:t>
      </w:r>
      <w:r w:rsidR="00796A29" w:rsidRPr="00DF6BAE">
        <w:rPr>
          <w:rFonts w:ascii="Arial" w:hAnsi="Arial" w:cs="Arial"/>
          <w:sz w:val="20"/>
        </w:rPr>
        <w:t xml:space="preserve">m či </w:t>
      </w:r>
      <w:r w:rsidR="00D362F1" w:rsidRPr="00DF6BAE">
        <w:rPr>
          <w:rFonts w:ascii="Arial" w:hAnsi="Arial" w:cs="Arial"/>
          <w:sz w:val="20"/>
        </w:rPr>
        <w:t>Provozova</w:t>
      </w:r>
      <w:r w:rsidR="00796A29" w:rsidRPr="00DF6BAE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DF6BAE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DF6BAE">
        <w:rPr>
          <w:rFonts w:ascii="Arial" w:hAnsi="Arial" w:cs="Arial"/>
          <w:sz w:val="20"/>
        </w:rPr>
        <w:t>Stavebník</w:t>
      </w:r>
      <w:r w:rsidR="00796A29" w:rsidRPr="00DF6BAE">
        <w:rPr>
          <w:rFonts w:ascii="Arial" w:hAnsi="Arial" w:cs="Arial"/>
          <w:sz w:val="20"/>
        </w:rPr>
        <w:t xml:space="preserve"> touto </w:t>
      </w:r>
      <w:r w:rsidR="00D362F1" w:rsidRPr="00DF6BAE">
        <w:rPr>
          <w:rFonts w:ascii="Arial" w:hAnsi="Arial" w:cs="Arial"/>
          <w:sz w:val="20"/>
        </w:rPr>
        <w:t>Smlouv</w:t>
      </w:r>
      <w:r w:rsidR="00796A29" w:rsidRPr="00DF6BAE">
        <w:rPr>
          <w:rFonts w:ascii="Arial" w:hAnsi="Arial" w:cs="Arial"/>
          <w:sz w:val="20"/>
        </w:rPr>
        <w:t xml:space="preserve">ou pověřuje </w:t>
      </w:r>
      <w:r w:rsidR="00D362F1" w:rsidRPr="00DF6BAE">
        <w:rPr>
          <w:rFonts w:ascii="Arial" w:hAnsi="Arial" w:cs="Arial"/>
          <w:sz w:val="20"/>
        </w:rPr>
        <w:t>Správce</w:t>
      </w:r>
      <w:r w:rsidR="00796A29" w:rsidRPr="00DF6BAE">
        <w:rPr>
          <w:rFonts w:ascii="Arial" w:hAnsi="Arial" w:cs="Arial"/>
          <w:sz w:val="20"/>
        </w:rPr>
        <w:t xml:space="preserve"> ve smyslu příslušných ustanovení </w:t>
      </w:r>
      <w:r w:rsidR="00355586" w:rsidRPr="00DF6BAE">
        <w:rPr>
          <w:rFonts w:ascii="Arial" w:hAnsi="Arial" w:cs="Arial"/>
          <w:sz w:val="20"/>
        </w:rPr>
        <w:t>ZVK</w:t>
      </w:r>
      <w:r w:rsidR="00796A29" w:rsidRPr="00DF6BAE">
        <w:rPr>
          <w:rFonts w:ascii="Arial" w:hAnsi="Arial" w:cs="Arial"/>
          <w:sz w:val="20"/>
        </w:rPr>
        <w:t xml:space="preserve">, aby vlastním jménem a na vlastní účet uzavíral </w:t>
      </w:r>
      <w:r w:rsidR="002431FA" w:rsidRPr="00DF6BAE">
        <w:rPr>
          <w:rFonts w:ascii="Arial" w:hAnsi="Arial" w:cs="Arial"/>
          <w:sz w:val="20"/>
        </w:rPr>
        <w:t>s</w:t>
      </w:r>
      <w:r w:rsidR="00D362F1" w:rsidRPr="00DF6BAE">
        <w:rPr>
          <w:rFonts w:ascii="Arial" w:hAnsi="Arial" w:cs="Arial"/>
          <w:sz w:val="20"/>
        </w:rPr>
        <w:t>mlouv</w:t>
      </w:r>
      <w:r w:rsidR="00796A29" w:rsidRPr="00DF6BAE">
        <w:rPr>
          <w:rFonts w:ascii="Arial" w:hAnsi="Arial" w:cs="Arial"/>
          <w:sz w:val="20"/>
        </w:rPr>
        <w:t xml:space="preserve">y o dodávce vody a </w:t>
      </w:r>
      <w:r w:rsidR="002431FA" w:rsidRPr="00DF6BAE">
        <w:rPr>
          <w:rFonts w:ascii="Arial" w:hAnsi="Arial" w:cs="Arial"/>
          <w:sz w:val="20"/>
        </w:rPr>
        <w:t>s</w:t>
      </w:r>
      <w:r w:rsidR="00D362F1" w:rsidRPr="00DF6BAE">
        <w:rPr>
          <w:rFonts w:ascii="Arial" w:hAnsi="Arial" w:cs="Arial"/>
          <w:sz w:val="20"/>
        </w:rPr>
        <w:t>mlouv</w:t>
      </w:r>
      <w:r w:rsidR="00796A29" w:rsidRPr="00DF6BAE">
        <w:rPr>
          <w:rFonts w:ascii="Arial" w:hAnsi="Arial" w:cs="Arial"/>
          <w:sz w:val="20"/>
        </w:rPr>
        <w:t xml:space="preserve">y o odvádění odpadních vod s odběrateli a převádí na </w:t>
      </w:r>
      <w:r w:rsidR="00D362F1" w:rsidRPr="00DF6BAE">
        <w:rPr>
          <w:rFonts w:ascii="Arial" w:hAnsi="Arial" w:cs="Arial"/>
          <w:sz w:val="20"/>
        </w:rPr>
        <w:t>Správce</w:t>
      </w:r>
      <w:r w:rsidR="00796A29" w:rsidRPr="00DF6BAE">
        <w:rPr>
          <w:rFonts w:ascii="Arial" w:hAnsi="Arial" w:cs="Arial"/>
          <w:sz w:val="20"/>
        </w:rPr>
        <w:t xml:space="preserve"> právo na úplatu za dodávku pitné vody a odvádění odpadních vod. </w:t>
      </w:r>
      <w:r w:rsidRPr="00DF6BAE">
        <w:rPr>
          <w:rFonts w:ascii="Arial" w:hAnsi="Arial" w:cs="Arial"/>
          <w:sz w:val="20"/>
        </w:rPr>
        <w:t>Stavebník</w:t>
      </w:r>
      <w:r w:rsidR="00796A29" w:rsidRPr="00DF6BAE">
        <w:rPr>
          <w:rFonts w:ascii="Arial" w:hAnsi="Arial" w:cs="Arial"/>
          <w:sz w:val="20"/>
        </w:rPr>
        <w:t xml:space="preserve"> souhlasí s tím, že </w:t>
      </w:r>
      <w:r w:rsidR="00D362F1" w:rsidRPr="00DF6BAE">
        <w:rPr>
          <w:rFonts w:ascii="Arial" w:hAnsi="Arial" w:cs="Arial"/>
          <w:sz w:val="20"/>
        </w:rPr>
        <w:t>Správce</w:t>
      </w:r>
      <w:r w:rsidR="00796A29" w:rsidRPr="00DF6BAE">
        <w:rPr>
          <w:rFonts w:ascii="Arial" w:hAnsi="Arial" w:cs="Arial"/>
          <w:sz w:val="20"/>
        </w:rPr>
        <w:t xml:space="preserve"> převede výše uvedená práva z</w:t>
      </w:r>
      <w:r w:rsidR="002431FA" w:rsidRPr="00DF6BAE">
        <w:rPr>
          <w:rFonts w:ascii="Arial" w:hAnsi="Arial" w:cs="Arial"/>
          <w:sz w:val="20"/>
        </w:rPr>
        <w:t> </w:t>
      </w:r>
      <w:r w:rsidR="00796A29" w:rsidRPr="00DF6BAE">
        <w:rPr>
          <w:rFonts w:ascii="Arial" w:hAnsi="Arial" w:cs="Arial"/>
          <w:sz w:val="20"/>
        </w:rPr>
        <w:t>tohoto odstavce na </w:t>
      </w:r>
      <w:r w:rsidR="00D362F1" w:rsidRPr="00DF6BAE">
        <w:rPr>
          <w:rFonts w:ascii="Arial" w:hAnsi="Arial" w:cs="Arial"/>
          <w:sz w:val="20"/>
        </w:rPr>
        <w:t>Provozova</w:t>
      </w:r>
      <w:r w:rsidR="00796A29" w:rsidRPr="00DF6BAE">
        <w:rPr>
          <w:rFonts w:ascii="Arial" w:hAnsi="Arial" w:cs="Arial"/>
          <w:sz w:val="20"/>
        </w:rPr>
        <w:t xml:space="preserve">tele, vše v rozsahu a za podmínek vyplývajících ze ZVK. </w:t>
      </w:r>
      <w:r w:rsidRPr="00DF6BAE">
        <w:rPr>
          <w:rFonts w:ascii="Arial" w:hAnsi="Arial" w:cs="Arial"/>
          <w:sz w:val="20"/>
        </w:rPr>
        <w:t>Stavebník</w:t>
      </w:r>
      <w:r w:rsidR="00796A29" w:rsidRPr="00DF6BAE">
        <w:rPr>
          <w:rFonts w:ascii="Arial" w:hAnsi="Arial" w:cs="Arial"/>
          <w:sz w:val="20"/>
        </w:rPr>
        <w:t xml:space="preserve"> touto </w:t>
      </w:r>
      <w:r w:rsidR="00D362F1" w:rsidRPr="00DF6BAE">
        <w:rPr>
          <w:rFonts w:ascii="Arial" w:hAnsi="Arial" w:cs="Arial"/>
          <w:sz w:val="20"/>
        </w:rPr>
        <w:t>Smlouv</w:t>
      </w:r>
      <w:r w:rsidR="00796A29" w:rsidRPr="00DF6BAE">
        <w:rPr>
          <w:rFonts w:ascii="Arial" w:hAnsi="Arial" w:cs="Arial"/>
          <w:sz w:val="20"/>
        </w:rPr>
        <w:t xml:space="preserve">ou převádí na </w:t>
      </w:r>
      <w:r w:rsidR="00D362F1" w:rsidRPr="00DF6BAE">
        <w:rPr>
          <w:rFonts w:ascii="Arial" w:hAnsi="Arial" w:cs="Arial"/>
          <w:sz w:val="20"/>
        </w:rPr>
        <w:t>Správce</w:t>
      </w:r>
      <w:r w:rsidR="00796A29" w:rsidRPr="00DF6BAE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 w:rsidRPr="00DF6BAE">
        <w:rPr>
          <w:rFonts w:ascii="Arial" w:hAnsi="Arial" w:cs="Arial"/>
          <w:sz w:val="20"/>
        </w:rPr>
        <w:t>ust</w:t>
      </w:r>
      <w:proofErr w:type="spellEnd"/>
      <w:r w:rsidR="000D74ED" w:rsidRPr="00DF6BAE">
        <w:rPr>
          <w:rFonts w:ascii="Arial" w:hAnsi="Arial" w:cs="Arial"/>
          <w:sz w:val="20"/>
        </w:rPr>
        <w:t xml:space="preserve">. </w:t>
      </w:r>
      <w:r w:rsidR="00796A29" w:rsidRPr="00DF6BAE">
        <w:rPr>
          <w:rFonts w:ascii="Arial" w:hAnsi="Arial" w:cs="Arial"/>
          <w:sz w:val="20"/>
        </w:rPr>
        <w:t xml:space="preserve">§ 10 ZVK. </w:t>
      </w:r>
      <w:r w:rsidRPr="00DF6BAE">
        <w:rPr>
          <w:rFonts w:ascii="Arial" w:hAnsi="Arial" w:cs="Arial"/>
          <w:sz w:val="20"/>
        </w:rPr>
        <w:t>Stavebník</w:t>
      </w:r>
      <w:r w:rsidR="00796A29" w:rsidRPr="00DF6BAE">
        <w:rPr>
          <w:rFonts w:ascii="Arial" w:hAnsi="Arial" w:cs="Arial"/>
          <w:sz w:val="20"/>
        </w:rPr>
        <w:t xml:space="preserve"> souhlasí s tím, že </w:t>
      </w:r>
      <w:r w:rsidR="00D362F1" w:rsidRPr="00DF6BAE">
        <w:rPr>
          <w:rFonts w:ascii="Arial" w:hAnsi="Arial" w:cs="Arial"/>
          <w:sz w:val="20"/>
        </w:rPr>
        <w:t>Správce</w:t>
      </w:r>
      <w:r w:rsidR="00796A29" w:rsidRPr="00DF6BAE">
        <w:rPr>
          <w:rFonts w:ascii="Arial" w:hAnsi="Arial" w:cs="Arial"/>
          <w:sz w:val="20"/>
        </w:rPr>
        <w:t xml:space="preserve"> převede výše uvedená práva na </w:t>
      </w:r>
      <w:r w:rsidR="00D362F1" w:rsidRPr="00DF6BAE">
        <w:rPr>
          <w:rFonts w:ascii="Arial" w:hAnsi="Arial" w:cs="Arial"/>
          <w:sz w:val="20"/>
        </w:rPr>
        <w:t>Provozova</w:t>
      </w:r>
      <w:r w:rsidR="00796A29" w:rsidRPr="00DF6BAE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DF6BAE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DF6BAE">
        <w:rPr>
          <w:rFonts w:ascii="Arial" w:hAnsi="Arial" w:cs="Arial"/>
          <w:sz w:val="20"/>
        </w:rPr>
        <w:t>Stavebník</w:t>
      </w:r>
      <w:r w:rsidR="00796A29" w:rsidRPr="00DF6BAE">
        <w:rPr>
          <w:rFonts w:ascii="Arial" w:hAnsi="Arial" w:cs="Arial"/>
          <w:sz w:val="20"/>
        </w:rPr>
        <w:t xml:space="preserve"> touto </w:t>
      </w:r>
      <w:r w:rsidR="00D362F1" w:rsidRPr="00DF6BAE">
        <w:rPr>
          <w:rFonts w:ascii="Arial" w:hAnsi="Arial" w:cs="Arial"/>
          <w:sz w:val="20"/>
        </w:rPr>
        <w:t>Smlouv</w:t>
      </w:r>
      <w:r w:rsidR="00796A29" w:rsidRPr="00DF6BAE">
        <w:rPr>
          <w:rFonts w:ascii="Arial" w:hAnsi="Arial" w:cs="Arial"/>
          <w:sz w:val="20"/>
        </w:rPr>
        <w:t xml:space="preserve">ou pověřuje </w:t>
      </w:r>
      <w:r w:rsidR="00D362F1" w:rsidRPr="00DF6BAE">
        <w:rPr>
          <w:rFonts w:ascii="Arial" w:hAnsi="Arial" w:cs="Arial"/>
          <w:sz w:val="20"/>
        </w:rPr>
        <w:t>Správce</w:t>
      </w:r>
      <w:r w:rsidR="00796A29" w:rsidRPr="00DF6BAE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 w:rsidRPr="00DF6BAE">
        <w:rPr>
          <w:rFonts w:ascii="Arial" w:hAnsi="Arial" w:cs="Arial"/>
          <w:sz w:val="20"/>
        </w:rPr>
        <w:t>v</w:t>
      </w:r>
      <w:r w:rsidR="00DE3EDB" w:rsidRPr="00DF6BAE">
        <w:rPr>
          <w:rFonts w:ascii="Arial" w:hAnsi="Arial" w:cs="Arial"/>
          <w:sz w:val="20"/>
        </w:rPr>
        <w:t>odní</w:t>
      </w:r>
      <w:r w:rsidR="00796A29" w:rsidRPr="00DF6BAE">
        <w:rPr>
          <w:rFonts w:ascii="Arial" w:hAnsi="Arial" w:cs="Arial"/>
          <w:sz w:val="20"/>
        </w:rPr>
        <w:t xml:space="preserve">ch řadů a kanalizačních stok a dále souhlasí s tím, aby </w:t>
      </w:r>
      <w:r w:rsidR="00D362F1" w:rsidRPr="00DF6BAE">
        <w:rPr>
          <w:rFonts w:ascii="Arial" w:hAnsi="Arial" w:cs="Arial"/>
          <w:sz w:val="20"/>
        </w:rPr>
        <w:t>Správce</w:t>
      </w:r>
      <w:r w:rsidR="00796A29" w:rsidRPr="00DF6BAE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 w:rsidRPr="00DF6BAE">
        <w:rPr>
          <w:rFonts w:ascii="Arial" w:hAnsi="Arial" w:cs="Arial"/>
          <w:sz w:val="20"/>
        </w:rPr>
        <w:t>Provozova</w:t>
      </w:r>
      <w:r w:rsidR="00796A29" w:rsidRPr="00DF6BAE">
        <w:rPr>
          <w:rFonts w:ascii="Arial" w:hAnsi="Arial" w:cs="Arial"/>
          <w:sz w:val="20"/>
        </w:rPr>
        <w:t xml:space="preserve">tele. </w:t>
      </w:r>
    </w:p>
    <w:p w14:paraId="50F1D10A" w14:textId="7F83A1AD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DF6BAE">
        <w:rPr>
          <w:rFonts w:ascii="Arial" w:hAnsi="Arial"/>
          <w:sz w:val="20"/>
        </w:rPr>
        <w:t>Stavebník</w:t>
      </w:r>
      <w:r w:rsidR="00796A29" w:rsidRPr="00DF6BAE">
        <w:rPr>
          <w:rFonts w:ascii="Arial" w:hAnsi="Arial"/>
          <w:sz w:val="20"/>
        </w:rPr>
        <w:t xml:space="preserve"> se zavazuje sjednat se zhotovitelem </w:t>
      </w:r>
      <w:r w:rsidR="00DE3EDB" w:rsidRPr="00DF6BAE">
        <w:rPr>
          <w:rFonts w:ascii="Arial" w:hAnsi="Arial"/>
          <w:sz w:val="20"/>
        </w:rPr>
        <w:t>Vodní</w:t>
      </w:r>
      <w:r w:rsidR="00796A29" w:rsidRPr="00DF6BAE">
        <w:rPr>
          <w:rFonts w:ascii="Arial" w:hAnsi="Arial"/>
          <w:sz w:val="20"/>
        </w:rPr>
        <w:t>ho díla záruku za vady díla v obvyklém rozsahu a na obvyklou dobu</w:t>
      </w:r>
      <w:r w:rsidR="006F18DA" w:rsidRPr="00DF6BAE">
        <w:rPr>
          <w:rFonts w:ascii="Arial" w:hAnsi="Arial" w:cs="Arial"/>
          <w:sz w:val="20"/>
        </w:rPr>
        <w:t>,</w:t>
      </w:r>
      <w:r w:rsidR="00796A29" w:rsidRPr="00DF6BAE">
        <w:rPr>
          <w:rFonts w:ascii="Arial" w:hAnsi="Arial"/>
          <w:sz w:val="20"/>
        </w:rPr>
        <w:t xml:space="preserve"> nejméně </w:t>
      </w:r>
      <w:r w:rsidR="00F55890" w:rsidRPr="00DF6BAE">
        <w:rPr>
          <w:rFonts w:ascii="Arial" w:hAnsi="Arial"/>
          <w:sz w:val="20"/>
        </w:rPr>
        <w:t xml:space="preserve">však na </w:t>
      </w:r>
      <w:r w:rsidR="00970AC4" w:rsidRPr="00DF6BAE">
        <w:rPr>
          <w:rFonts w:ascii="Arial" w:hAnsi="Arial"/>
          <w:sz w:val="20"/>
        </w:rPr>
        <w:t>5 (</w:t>
      </w:r>
      <w:r w:rsidR="00796A29" w:rsidRPr="00DF6BAE">
        <w:rPr>
          <w:rFonts w:ascii="Arial" w:hAnsi="Arial"/>
          <w:sz w:val="20"/>
        </w:rPr>
        <w:t>pět</w:t>
      </w:r>
      <w:r w:rsidR="00970AC4" w:rsidRPr="00DF6BAE">
        <w:rPr>
          <w:rFonts w:ascii="Arial" w:hAnsi="Arial"/>
          <w:sz w:val="20"/>
        </w:rPr>
        <w:t>)</w:t>
      </w:r>
      <w:r w:rsidR="00796A29" w:rsidRPr="00DF6BAE">
        <w:rPr>
          <w:rFonts w:ascii="Arial" w:hAnsi="Arial"/>
          <w:sz w:val="20"/>
        </w:rPr>
        <w:t xml:space="preserve"> let. </w:t>
      </w:r>
      <w:r w:rsidRPr="00DF6BAE">
        <w:rPr>
          <w:rFonts w:ascii="Arial" w:hAnsi="Arial"/>
          <w:sz w:val="20"/>
        </w:rPr>
        <w:t>Stavebník</w:t>
      </w:r>
      <w:r w:rsidR="00796A29" w:rsidRPr="00DF6BAE">
        <w:rPr>
          <w:rFonts w:ascii="Arial" w:hAnsi="Arial"/>
          <w:sz w:val="20"/>
        </w:rPr>
        <w:t xml:space="preserve"> je povinen samostatně v průběhu stavby </w:t>
      </w:r>
      <w:r w:rsidR="00DE3EDB" w:rsidRPr="00DF6BAE">
        <w:rPr>
          <w:rFonts w:ascii="Arial" w:hAnsi="Arial"/>
          <w:sz w:val="20"/>
        </w:rPr>
        <w:t>Vodní</w:t>
      </w:r>
      <w:r w:rsidR="00796A29" w:rsidRPr="00DF6BAE">
        <w:rPr>
          <w:rFonts w:ascii="Arial" w:hAnsi="Arial"/>
          <w:sz w:val="20"/>
        </w:rPr>
        <w:t xml:space="preserve">ho díla uplatňovat práva z vadného plnění vůči zhotoviteli </w:t>
      </w:r>
      <w:r w:rsidR="00DE3EDB" w:rsidRPr="00DF6BAE">
        <w:rPr>
          <w:rFonts w:ascii="Arial" w:hAnsi="Arial"/>
          <w:sz w:val="20"/>
        </w:rPr>
        <w:t>Vodní</w:t>
      </w:r>
      <w:r w:rsidR="00796A29" w:rsidRPr="00DF6BAE">
        <w:rPr>
          <w:rFonts w:ascii="Arial" w:hAnsi="Arial"/>
          <w:sz w:val="20"/>
        </w:rPr>
        <w:t xml:space="preserve">ho díla tak, aby bylo </w:t>
      </w:r>
      <w:r w:rsidR="00DE3EDB" w:rsidRPr="00DF6BAE">
        <w:rPr>
          <w:rFonts w:ascii="Arial" w:hAnsi="Arial"/>
          <w:sz w:val="20"/>
        </w:rPr>
        <w:t>Vodní</w:t>
      </w:r>
      <w:r w:rsidR="00796A29" w:rsidRPr="00DF6BAE">
        <w:rPr>
          <w:rFonts w:ascii="Arial" w:hAnsi="Arial"/>
          <w:sz w:val="20"/>
        </w:rPr>
        <w:t xml:space="preserve"> dílo zhotoveno řádně.</w:t>
      </w:r>
      <w:r w:rsidR="003B1455" w:rsidRPr="00DF6BAE">
        <w:rPr>
          <w:rFonts w:ascii="Arial" w:hAnsi="Arial"/>
          <w:sz w:val="20"/>
        </w:rPr>
        <w:t xml:space="preserve"> </w:t>
      </w:r>
      <w:r w:rsidR="003B1455" w:rsidRPr="00DF6BAE">
        <w:rPr>
          <w:rFonts w:ascii="Arial" w:hAnsi="Arial" w:cs="Arial"/>
          <w:sz w:val="20"/>
        </w:rPr>
        <w:t xml:space="preserve">Veškeré </w:t>
      </w:r>
      <w:r w:rsidR="00035BA5" w:rsidRPr="00DF6BAE">
        <w:rPr>
          <w:rFonts w:ascii="Arial" w:hAnsi="Arial" w:cs="Arial"/>
          <w:sz w:val="20"/>
        </w:rPr>
        <w:t xml:space="preserve">záruční </w:t>
      </w:r>
      <w:r w:rsidR="003B1455" w:rsidRPr="00DF6BAE">
        <w:rPr>
          <w:rFonts w:ascii="Arial" w:hAnsi="Arial" w:cs="Arial"/>
          <w:sz w:val="20"/>
        </w:rPr>
        <w:t xml:space="preserve">vady a závady zjištěné Správcem nebo Provozovatelem po převzetí Vodního díla do správy a </w:t>
      </w:r>
      <w:r w:rsidR="006F18DA" w:rsidRPr="00DF6BAE">
        <w:rPr>
          <w:rFonts w:ascii="Arial" w:hAnsi="Arial" w:cs="Arial"/>
          <w:sz w:val="20"/>
        </w:rPr>
        <w:t>provozování budou uplatňovány u </w:t>
      </w:r>
      <w:r w:rsidR="003B1455" w:rsidRPr="00DF6BAE">
        <w:rPr>
          <w:rFonts w:ascii="Arial" w:hAnsi="Arial" w:cs="Arial"/>
          <w:sz w:val="20"/>
        </w:rPr>
        <w:t>Stavebníka</w:t>
      </w:r>
      <w:r w:rsidR="006F18DA" w:rsidRPr="00DF6BAE">
        <w:rPr>
          <w:rFonts w:ascii="Arial" w:hAnsi="Arial" w:cs="Arial"/>
          <w:sz w:val="20"/>
        </w:rPr>
        <w:t xml:space="preserve"> Správcem</w:t>
      </w:r>
      <w:r w:rsidR="003B1455" w:rsidRPr="00DF6BAE">
        <w:rPr>
          <w:rFonts w:ascii="Arial" w:hAnsi="Arial" w:cs="Arial"/>
          <w:sz w:val="20"/>
        </w:rPr>
        <w:t xml:space="preserve">. Stavebník je povinen zajistit odstranění zjištěných </w:t>
      </w:r>
      <w:r w:rsidR="00035BA5" w:rsidRPr="00DF6BAE">
        <w:rPr>
          <w:rFonts w:ascii="Arial" w:hAnsi="Arial" w:cs="Arial"/>
          <w:sz w:val="20"/>
        </w:rPr>
        <w:t xml:space="preserve">záručních </w:t>
      </w:r>
      <w:r w:rsidR="003B1455" w:rsidRPr="00DF6BAE">
        <w:rPr>
          <w:rFonts w:ascii="Arial" w:hAnsi="Arial" w:cs="Arial"/>
          <w:sz w:val="20"/>
        </w:rPr>
        <w:t>vad nebo závad na Vodním díle do 10 dnů po obdržení informace od Správc</w:t>
      </w:r>
      <w:r w:rsidR="006F18DA" w:rsidRPr="00DF6BAE">
        <w:rPr>
          <w:rFonts w:ascii="Arial" w:hAnsi="Arial" w:cs="Arial"/>
          <w:sz w:val="20"/>
        </w:rPr>
        <w:t>e, pokud se S</w:t>
      </w:r>
      <w:r w:rsidR="003B1455" w:rsidRPr="00DF6BAE">
        <w:rPr>
          <w:rFonts w:ascii="Arial" w:hAnsi="Arial" w:cs="Arial"/>
          <w:sz w:val="20"/>
        </w:rPr>
        <w:t>trany nedohodnou na jiném termínu. Pokud Stavebník vady nebo závady neodstraní, má Správce</w:t>
      </w:r>
      <w:r w:rsidR="003B1455" w:rsidRPr="002B1A2E">
        <w:rPr>
          <w:rFonts w:ascii="Arial" w:hAnsi="Arial" w:cs="Arial"/>
          <w:sz w:val="20"/>
        </w:rPr>
        <w:t xml:space="preserve">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</w:t>
      </w:r>
      <w:r w:rsidR="00731F10">
        <w:rPr>
          <w:rFonts w:ascii="Arial" w:hAnsi="Arial" w:cs="Arial"/>
          <w:sz w:val="20"/>
        </w:rPr>
        <w:t xml:space="preserve">přiměřené </w:t>
      </w:r>
      <w:r w:rsidR="003B1455" w:rsidRPr="002B1A2E">
        <w:rPr>
          <w:rFonts w:ascii="Arial" w:hAnsi="Arial" w:cs="Arial"/>
          <w:sz w:val="20"/>
        </w:rPr>
        <w:t xml:space="preserve">náklady do 14 </w:t>
      </w:r>
      <w:r w:rsidR="0085561B" w:rsidRPr="002B1A2E">
        <w:rPr>
          <w:rFonts w:ascii="Arial" w:hAnsi="Arial" w:cs="Arial"/>
          <w:sz w:val="20"/>
        </w:rPr>
        <w:lastRenderedPageBreak/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338EBA09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  <w:r w:rsidR="00EF268C">
        <w:rPr>
          <w:rFonts w:ascii="Arial" w:hAnsi="Arial" w:cs="Arial"/>
          <w:sz w:val="20"/>
        </w:rPr>
        <w:t xml:space="preserve"> V případě, že Správce výzvu Stavebníkovi nezašle, je oprávněn zaslat výzvu obdarovanému Stavebník.  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0583B587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lastRenderedPageBreak/>
        <w:t>Ustanovení společná a závěrečná</w:t>
      </w:r>
    </w:p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B6C5603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4BBF2ACE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0E413372" w:rsidR="00796A29" w:rsidRPr="001759DF" w:rsidRDefault="00AF12C6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6DEE6D4" w14:textId="4EFD969E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19E29B89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 :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</w:t>
      </w:r>
      <w:r w:rsidRPr="00986976">
        <w:rPr>
          <w:rFonts w:ascii="Arial" w:hAnsi="Arial" w:cs="Arial"/>
        </w:rPr>
        <w:lastRenderedPageBreak/>
        <w:t xml:space="preserve">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p w14:paraId="22868F30" w14:textId="77777777" w:rsidR="00947D6B" w:rsidRDefault="00947D6B" w:rsidP="005E74CE">
      <w:pPr>
        <w:ind w:left="360"/>
        <w:contextualSpacing/>
        <w:jc w:val="both"/>
        <w:rPr>
          <w:rFonts w:ascii="Arial" w:hAnsi="Arial" w:cs="Arial"/>
        </w:rPr>
      </w:pPr>
    </w:p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DIČ:  ____________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zastoupena:   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značkou:   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 Praha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lastRenderedPageBreak/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je vlastníkem následujících věcí - vodních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 souladu s § 43 odst. 1 zákona č. 131/2000 Sb., o hlavním městě Praze, ve znění pozdějších předpisů, tímto Obdarovaný potvrzuje, že uzavření této Smlouvy schválila Rada hlavního města Prahy usnesením č. …, ze dne ……..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211E4701" w:rsid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96A750" w14:textId="6FD59711" w:rsidR="00F20A6E" w:rsidRDefault="00F20A6E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0114762" w14:textId="7EEAE4CE" w:rsidR="00F20A6E" w:rsidRDefault="00F20A6E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458B9A3" w14:textId="77777777" w:rsidR="00F20A6E" w:rsidRPr="00986976" w:rsidRDefault="00F20A6E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1E1E97AD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  <w:r w:rsidR="00F20A6E">
        <w:rPr>
          <w:rFonts w:ascii="Arial" w:eastAsiaTheme="minorHAnsi" w:hAnsi="Arial" w:cs="Arial"/>
          <w:b/>
          <w:lang w:eastAsia="en-US"/>
        </w:rPr>
        <w:tab/>
      </w:r>
      <w:r w:rsidR="00F20A6E">
        <w:rPr>
          <w:rFonts w:ascii="Arial" w:eastAsiaTheme="minorHAnsi" w:hAnsi="Arial" w:cs="Arial"/>
          <w:b/>
          <w:lang w:eastAsia="en-US"/>
        </w:rPr>
        <w:tab/>
      </w:r>
      <w:r w:rsidR="00F20A6E">
        <w:rPr>
          <w:rFonts w:ascii="Arial" w:eastAsiaTheme="minorHAnsi" w:hAnsi="Arial" w:cs="Arial"/>
          <w:b/>
          <w:lang w:eastAsia="en-US"/>
        </w:rPr>
        <w:tab/>
      </w:r>
      <w:r w:rsidR="00F20A6E">
        <w:rPr>
          <w:rFonts w:ascii="Arial" w:eastAsiaTheme="minorHAnsi" w:hAnsi="Arial" w:cs="Arial"/>
          <w:b/>
          <w:lang w:eastAsia="en-US"/>
        </w:rPr>
        <w:tab/>
      </w:r>
      <w:r w:rsidR="00F20A6E">
        <w:rPr>
          <w:rFonts w:ascii="Arial" w:eastAsiaTheme="minorHAnsi" w:hAnsi="Arial" w:cs="Arial"/>
          <w:b/>
          <w:lang w:eastAsia="en-US"/>
        </w:rPr>
        <w:tab/>
        <w:t xml:space="preserve">  </w:t>
      </w:r>
    </w:p>
    <w:p w14:paraId="1BED3695" w14:textId="25B934EF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  <w:r w:rsidR="00F20A6E">
        <w:rPr>
          <w:rFonts w:ascii="Arial" w:eastAsiaTheme="minorHAnsi" w:hAnsi="Arial" w:cs="Arial"/>
          <w:b/>
          <w:lang w:eastAsia="en-US"/>
        </w:rPr>
        <w:tab/>
      </w:r>
      <w:r w:rsidR="00F20A6E">
        <w:rPr>
          <w:rFonts w:ascii="Arial" w:eastAsiaTheme="minorHAnsi" w:hAnsi="Arial" w:cs="Arial"/>
          <w:b/>
          <w:lang w:eastAsia="en-US"/>
        </w:rPr>
        <w:tab/>
        <w:t xml:space="preserve">  </w:t>
      </w:r>
    </w:p>
    <w:p w14:paraId="7653B88F" w14:textId="00FE1432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  <w:r w:rsidR="00F20A6E">
        <w:rPr>
          <w:rFonts w:ascii="Arial" w:eastAsiaTheme="minorHAnsi" w:hAnsi="Arial" w:cs="Arial"/>
          <w:b/>
          <w:lang w:eastAsia="en-US"/>
        </w:rPr>
        <w:tab/>
      </w:r>
      <w:r w:rsidR="00F20A6E">
        <w:rPr>
          <w:rFonts w:ascii="Arial" w:eastAsiaTheme="minorHAnsi" w:hAnsi="Arial" w:cs="Arial"/>
          <w:b/>
          <w:lang w:eastAsia="en-US"/>
        </w:rPr>
        <w:tab/>
      </w:r>
      <w:r w:rsidR="00F20A6E">
        <w:rPr>
          <w:rFonts w:ascii="Arial" w:eastAsiaTheme="minorHAnsi" w:hAnsi="Arial" w:cs="Arial"/>
          <w:b/>
          <w:lang w:eastAsia="en-US"/>
        </w:rPr>
        <w:tab/>
      </w:r>
      <w:r w:rsidR="00F20A6E">
        <w:rPr>
          <w:rFonts w:ascii="Arial" w:eastAsiaTheme="minorHAnsi" w:hAnsi="Arial" w:cs="Arial"/>
          <w:b/>
          <w:lang w:eastAsia="en-US"/>
        </w:rPr>
        <w:tab/>
        <w:t xml:space="preserve">  </w:t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headerReference w:type="default" r:id="rId11"/>
      <w:footerReference w:type="even" r:id="rId12"/>
      <w:footerReference w:type="default" r:id="rId13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5DDF5" w16cex:dateUtc="2020-12-05T09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4478E" w14:textId="77777777" w:rsidR="003818E6" w:rsidRDefault="003818E6" w:rsidP="00796A29">
      <w:r>
        <w:separator/>
      </w:r>
    </w:p>
  </w:endnote>
  <w:endnote w:type="continuationSeparator" w:id="0">
    <w:p w14:paraId="4534C99C" w14:textId="77777777" w:rsidR="003818E6" w:rsidRDefault="003818E6" w:rsidP="00796A29">
      <w:r>
        <w:continuationSeparator/>
      </w:r>
    </w:p>
  </w:endnote>
  <w:endnote w:type="continuationNotice" w:id="1">
    <w:p w14:paraId="1FA7E026" w14:textId="77777777" w:rsidR="003818E6" w:rsidRDefault="003818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13E74B38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C40DF2">
      <w:rPr>
        <w:b/>
        <w:bCs/>
        <w:noProof/>
      </w:rPr>
      <w:t>15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C40DF2">
      <w:rPr>
        <w:b/>
        <w:bCs/>
        <w:noProof/>
      </w:rPr>
      <w:t>15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11174" w14:textId="77777777" w:rsidR="003818E6" w:rsidRDefault="003818E6" w:rsidP="00796A29">
      <w:r>
        <w:separator/>
      </w:r>
    </w:p>
  </w:footnote>
  <w:footnote w:type="continuationSeparator" w:id="0">
    <w:p w14:paraId="553D0523" w14:textId="77777777" w:rsidR="003818E6" w:rsidRDefault="003818E6" w:rsidP="00796A29">
      <w:r>
        <w:continuationSeparator/>
      </w:r>
    </w:p>
  </w:footnote>
  <w:footnote w:type="continuationNotice" w:id="1">
    <w:p w14:paraId="566E4C48" w14:textId="77777777" w:rsidR="003818E6" w:rsidRDefault="003818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7A3F2" w14:textId="77777777" w:rsidR="00DC7B26" w:rsidRDefault="00DC7B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35BA5"/>
    <w:rsid w:val="000447EA"/>
    <w:rsid w:val="0004671C"/>
    <w:rsid w:val="00054B90"/>
    <w:rsid w:val="00055781"/>
    <w:rsid w:val="000670F3"/>
    <w:rsid w:val="0007067F"/>
    <w:rsid w:val="00071A90"/>
    <w:rsid w:val="00075A23"/>
    <w:rsid w:val="000A5A9D"/>
    <w:rsid w:val="000B37CE"/>
    <w:rsid w:val="000B3992"/>
    <w:rsid w:val="000B5F5F"/>
    <w:rsid w:val="000C3A3F"/>
    <w:rsid w:val="000C6DD3"/>
    <w:rsid w:val="000D560D"/>
    <w:rsid w:val="000D74ED"/>
    <w:rsid w:val="000E7771"/>
    <w:rsid w:val="000E7B37"/>
    <w:rsid w:val="000F0F05"/>
    <w:rsid w:val="00105304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523A"/>
    <w:rsid w:val="00265CF1"/>
    <w:rsid w:val="002701EF"/>
    <w:rsid w:val="00272AA3"/>
    <w:rsid w:val="002743F9"/>
    <w:rsid w:val="00275589"/>
    <w:rsid w:val="002766A2"/>
    <w:rsid w:val="002846DC"/>
    <w:rsid w:val="00285469"/>
    <w:rsid w:val="0028575D"/>
    <w:rsid w:val="002B1A2E"/>
    <w:rsid w:val="002B4C57"/>
    <w:rsid w:val="002C2F5F"/>
    <w:rsid w:val="002C57FA"/>
    <w:rsid w:val="002D45D7"/>
    <w:rsid w:val="002E234C"/>
    <w:rsid w:val="002F0C05"/>
    <w:rsid w:val="002F187B"/>
    <w:rsid w:val="003005ED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18E6"/>
    <w:rsid w:val="003857C6"/>
    <w:rsid w:val="0039718A"/>
    <w:rsid w:val="003A0FCD"/>
    <w:rsid w:val="003A2960"/>
    <w:rsid w:val="003A3DE4"/>
    <w:rsid w:val="003A5AE5"/>
    <w:rsid w:val="003B0C11"/>
    <w:rsid w:val="003B1455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429BC"/>
    <w:rsid w:val="00452B2F"/>
    <w:rsid w:val="00461109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7810"/>
    <w:rsid w:val="004C79ED"/>
    <w:rsid w:val="004D3A4F"/>
    <w:rsid w:val="004E1B10"/>
    <w:rsid w:val="004E47FC"/>
    <w:rsid w:val="005061F7"/>
    <w:rsid w:val="0051166C"/>
    <w:rsid w:val="005125D9"/>
    <w:rsid w:val="00514A5A"/>
    <w:rsid w:val="005228E8"/>
    <w:rsid w:val="00525383"/>
    <w:rsid w:val="00526859"/>
    <w:rsid w:val="00537421"/>
    <w:rsid w:val="00537D2B"/>
    <w:rsid w:val="00542A9E"/>
    <w:rsid w:val="00544681"/>
    <w:rsid w:val="00545770"/>
    <w:rsid w:val="00545F1F"/>
    <w:rsid w:val="0055253B"/>
    <w:rsid w:val="00576F7D"/>
    <w:rsid w:val="005773C0"/>
    <w:rsid w:val="0059315D"/>
    <w:rsid w:val="00594194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3905"/>
    <w:rsid w:val="0062088E"/>
    <w:rsid w:val="00625EB5"/>
    <w:rsid w:val="00626A65"/>
    <w:rsid w:val="006307A0"/>
    <w:rsid w:val="00633467"/>
    <w:rsid w:val="00643E6D"/>
    <w:rsid w:val="0064762A"/>
    <w:rsid w:val="00650A3B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7B87"/>
    <w:rsid w:val="00692F62"/>
    <w:rsid w:val="00694D61"/>
    <w:rsid w:val="006A3081"/>
    <w:rsid w:val="006A42DD"/>
    <w:rsid w:val="006D0AF1"/>
    <w:rsid w:val="006D300C"/>
    <w:rsid w:val="006D474D"/>
    <w:rsid w:val="006E279C"/>
    <w:rsid w:val="006E3966"/>
    <w:rsid w:val="006F18DA"/>
    <w:rsid w:val="006F6888"/>
    <w:rsid w:val="006F76EE"/>
    <w:rsid w:val="0070197F"/>
    <w:rsid w:val="007020D6"/>
    <w:rsid w:val="00705FD6"/>
    <w:rsid w:val="0071343B"/>
    <w:rsid w:val="00714099"/>
    <w:rsid w:val="00715CE8"/>
    <w:rsid w:val="00715E81"/>
    <w:rsid w:val="007213F1"/>
    <w:rsid w:val="00730BDE"/>
    <w:rsid w:val="00731F10"/>
    <w:rsid w:val="00735D7A"/>
    <w:rsid w:val="00737213"/>
    <w:rsid w:val="00737EC6"/>
    <w:rsid w:val="007533A2"/>
    <w:rsid w:val="0078183E"/>
    <w:rsid w:val="00791FF8"/>
    <w:rsid w:val="00796A29"/>
    <w:rsid w:val="007B0423"/>
    <w:rsid w:val="007C3182"/>
    <w:rsid w:val="007C4039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6641D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7E84"/>
    <w:rsid w:val="008D0C12"/>
    <w:rsid w:val="008E0B9F"/>
    <w:rsid w:val="008E11C6"/>
    <w:rsid w:val="008E674D"/>
    <w:rsid w:val="008E75C8"/>
    <w:rsid w:val="008F1626"/>
    <w:rsid w:val="008F216C"/>
    <w:rsid w:val="008F670D"/>
    <w:rsid w:val="009108D9"/>
    <w:rsid w:val="00924650"/>
    <w:rsid w:val="009269FA"/>
    <w:rsid w:val="0094001F"/>
    <w:rsid w:val="00944FA8"/>
    <w:rsid w:val="00947A87"/>
    <w:rsid w:val="00947D6B"/>
    <w:rsid w:val="009533B4"/>
    <w:rsid w:val="0095399C"/>
    <w:rsid w:val="00955B80"/>
    <w:rsid w:val="009560F7"/>
    <w:rsid w:val="0095652C"/>
    <w:rsid w:val="00960DD7"/>
    <w:rsid w:val="00963D19"/>
    <w:rsid w:val="00970AC4"/>
    <w:rsid w:val="009809D7"/>
    <w:rsid w:val="00986976"/>
    <w:rsid w:val="009900BD"/>
    <w:rsid w:val="0099687E"/>
    <w:rsid w:val="00996A10"/>
    <w:rsid w:val="009A146B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68BA"/>
    <w:rsid w:val="00A44C2B"/>
    <w:rsid w:val="00A470C9"/>
    <w:rsid w:val="00A47398"/>
    <w:rsid w:val="00A47B59"/>
    <w:rsid w:val="00A5282D"/>
    <w:rsid w:val="00A52B39"/>
    <w:rsid w:val="00A54C5C"/>
    <w:rsid w:val="00A57263"/>
    <w:rsid w:val="00A73CCA"/>
    <w:rsid w:val="00A75543"/>
    <w:rsid w:val="00A9779A"/>
    <w:rsid w:val="00AA1177"/>
    <w:rsid w:val="00AA695C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90010"/>
    <w:rsid w:val="00B96BCD"/>
    <w:rsid w:val="00BA7EC0"/>
    <w:rsid w:val="00BC797F"/>
    <w:rsid w:val="00BE2270"/>
    <w:rsid w:val="00BE3397"/>
    <w:rsid w:val="00BE3482"/>
    <w:rsid w:val="00BE408B"/>
    <w:rsid w:val="00BE49F0"/>
    <w:rsid w:val="00BF7D08"/>
    <w:rsid w:val="00C050DE"/>
    <w:rsid w:val="00C07631"/>
    <w:rsid w:val="00C20ABA"/>
    <w:rsid w:val="00C31025"/>
    <w:rsid w:val="00C338C0"/>
    <w:rsid w:val="00C33C30"/>
    <w:rsid w:val="00C40DF2"/>
    <w:rsid w:val="00C43551"/>
    <w:rsid w:val="00C47695"/>
    <w:rsid w:val="00C51FA3"/>
    <w:rsid w:val="00C54C82"/>
    <w:rsid w:val="00C75DF0"/>
    <w:rsid w:val="00C770E5"/>
    <w:rsid w:val="00C816D5"/>
    <w:rsid w:val="00C84AF5"/>
    <w:rsid w:val="00C8527A"/>
    <w:rsid w:val="00C87410"/>
    <w:rsid w:val="00C87BD4"/>
    <w:rsid w:val="00C94FB8"/>
    <w:rsid w:val="00CA51DF"/>
    <w:rsid w:val="00CA6C5E"/>
    <w:rsid w:val="00CB6A43"/>
    <w:rsid w:val="00CB750E"/>
    <w:rsid w:val="00CB7757"/>
    <w:rsid w:val="00CD38F0"/>
    <w:rsid w:val="00CD3956"/>
    <w:rsid w:val="00CD79F6"/>
    <w:rsid w:val="00CE13A4"/>
    <w:rsid w:val="00CE293B"/>
    <w:rsid w:val="00CF0501"/>
    <w:rsid w:val="00CF055F"/>
    <w:rsid w:val="00CF0D84"/>
    <w:rsid w:val="00CF1643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546DB"/>
    <w:rsid w:val="00D61956"/>
    <w:rsid w:val="00D74097"/>
    <w:rsid w:val="00D7757D"/>
    <w:rsid w:val="00D77FD7"/>
    <w:rsid w:val="00D82195"/>
    <w:rsid w:val="00D82256"/>
    <w:rsid w:val="00D83DAC"/>
    <w:rsid w:val="00D90346"/>
    <w:rsid w:val="00D93B55"/>
    <w:rsid w:val="00DA1F43"/>
    <w:rsid w:val="00DB30D1"/>
    <w:rsid w:val="00DB41C3"/>
    <w:rsid w:val="00DB5EDA"/>
    <w:rsid w:val="00DB70C7"/>
    <w:rsid w:val="00DC2449"/>
    <w:rsid w:val="00DC7B26"/>
    <w:rsid w:val="00DD4C34"/>
    <w:rsid w:val="00DD7966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6BAE"/>
    <w:rsid w:val="00DF7460"/>
    <w:rsid w:val="00E00597"/>
    <w:rsid w:val="00E12AB4"/>
    <w:rsid w:val="00E14ACA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70D63"/>
    <w:rsid w:val="00E7274E"/>
    <w:rsid w:val="00E7441E"/>
    <w:rsid w:val="00E82FEF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268C"/>
    <w:rsid w:val="00EF3113"/>
    <w:rsid w:val="00EF4257"/>
    <w:rsid w:val="00EF5EF6"/>
    <w:rsid w:val="00EF7398"/>
    <w:rsid w:val="00F07BE3"/>
    <w:rsid w:val="00F07E5A"/>
    <w:rsid w:val="00F10415"/>
    <w:rsid w:val="00F1190C"/>
    <w:rsid w:val="00F1605A"/>
    <w:rsid w:val="00F202B8"/>
    <w:rsid w:val="00F20A6E"/>
    <w:rsid w:val="00F23340"/>
    <w:rsid w:val="00F27E17"/>
    <w:rsid w:val="00F33535"/>
    <w:rsid w:val="00F36F30"/>
    <w:rsid w:val="00F37398"/>
    <w:rsid w:val="00F40D37"/>
    <w:rsid w:val="00F4302C"/>
    <w:rsid w:val="00F52B94"/>
    <w:rsid w:val="00F55890"/>
    <w:rsid w:val="00F5773F"/>
    <w:rsid w:val="00F64FD7"/>
    <w:rsid w:val="00F71BCB"/>
    <w:rsid w:val="00F80655"/>
    <w:rsid w:val="00F81F38"/>
    <w:rsid w:val="00F90B8F"/>
    <w:rsid w:val="00F91EB1"/>
    <w:rsid w:val="00F94C50"/>
    <w:rsid w:val="00FA57F8"/>
    <w:rsid w:val="00FB2093"/>
    <w:rsid w:val="00FB22C7"/>
    <w:rsid w:val="00FB4321"/>
    <w:rsid w:val="00FC1EA8"/>
    <w:rsid w:val="00FD7536"/>
    <w:rsid w:val="00FE1137"/>
    <w:rsid w:val="00FE1AAB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D7B-2C38-4B0A-8416-598A3F00B640}"/>
</file>

<file path=customXml/itemProps2.xml><?xml version="1.0" encoding="utf-8"?>
<ds:datastoreItem xmlns:ds="http://schemas.openxmlformats.org/officeDocument/2006/customXml" ds:itemID="{14DA19B8-684E-42EC-B544-609AF90D7A39}"/>
</file>

<file path=customXml/itemProps3.xml><?xml version="1.0" encoding="utf-8"?>
<ds:datastoreItem xmlns:ds="http://schemas.openxmlformats.org/officeDocument/2006/customXml" ds:itemID="{E7F7CE0C-6DB3-4294-9A43-20788FA7EC93}"/>
</file>

<file path=customXml/itemProps4.xml><?xml version="1.0" encoding="utf-8"?>
<ds:datastoreItem xmlns:ds="http://schemas.openxmlformats.org/officeDocument/2006/customXml" ds:itemID="{1439D749-209D-458A-8545-DE6051FA0A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6783</Words>
  <Characters>40024</Characters>
  <Application>Microsoft Office Word</Application>
  <DocSecurity>4</DocSecurity>
  <Lines>333</Lines>
  <Paragraphs>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Trenklerová Naděžda</cp:lastModifiedBy>
  <cp:revision>2</cp:revision>
  <cp:lastPrinted>2021-01-06T12:47:00Z</cp:lastPrinted>
  <dcterms:created xsi:type="dcterms:W3CDTF">2021-02-09T09:49:00Z</dcterms:created>
  <dcterms:modified xsi:type="dcterms:W3CDTF">2021-02-09T09:49:00Z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