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7D" w:rsidRDefault="00F331ED">
      <w:pPr>
        <w:pStyle w:val="Zkladntext20"/>
        <w:shd w:val="clear" w:color="auto" w:fill="auto"/>
        <w:spacing w:after="8" w:line="220" w:lineRule="exact"/>
        <w:ind w:right="20"/>
      </w:pPr>
      <w:bookmarkStart w:id="0" w:name="_GoBack"/>
      <w:bookmarkEnd w:id="0"/>
      <w:r>
        <w:t>KUPNÍ SMLOUVA O PRODEJI AUTOMOBILU</w:t>
      </w:r>
    </w:p>
    <w:p w:rsidR="0004277D" w:rsidRDefault="00F331ED">
      <w:pPr>
        <w:pStyle w:val="Zkladntext20"/>
        <w:shd w:val="clear" w:color="auto" w:fill="auto"/>
        <w:spacing w:after="201" w:line="220" w:lineRule="exact"/>
        <w:ind w:right="20"/>
      </w:pPr>
      <w:r>
        <w:t>(dle § 2085 a násl. a § 2158 a násl. občanského zákoníku)</w:t>
      </w:r>
    </w:p>
    <w:p w:rsidR="0004277D" w:rsidRDefault="00F331ED">
      <w:pPr>
        <w:pStyle w:val="Zkladntext30"/>
        <w:shd w:val="clear" w:color="auto" w:fill="auto"/>
        <w:spacing w:before="0"/>
      </w:pPr>
      <w:r>
        <w:t>Lesy a rybníky města Českých Budějovic s. r. o.</w:t>
      </w:r>
    </w:p>
    <w:p w:rsidR="0004277D" w:rsidRDefault="00F331ED">
      <w:pPr>
        <w:pStyle w:val="Zkladntext20"/>
        <w:shd w:val="clear" w:color="auto" w:fill="auto"/>
        <w:spacing w:after="275" w:line="264" w:lineRule="exact"/>
        <w:ind w:right="2160"/>
        <w:jc w:val="left"/>
      </w:pPr>
      <w:r>
        <w:t xml:space="preserve">Jar. Haška 1588/4 370 04 České Budějovice </w:t>
      </w:r>
      <w:r>
        <w:rPr>
          <w:rStyle w:val="Zkladntext2dkovn1pt"/>
        </w:rPr>
        <w:t>RČ/IČ:</w:t>
      </w:r>
      <w:r>
        <w:t xml:space="preserve"> 25154427 dále jako „kupující",</w:t>
      </w:r>
    </w:p>
    <w:p w:rsidR="0004277D" w:rsidRDefault="00F331ED">
      <w:pPr>
        <w:pStyle w:val="Zkladntext20"/>
        <w:shd w:val="clear" w:color="auto" w:fill="auto"/>
        <w:spacing w:after="203" w:line="220" w:lineRule="exact"/>
        <w:jc w:val="left"/>
      </w:pPr>
      <w:r>
        <w:t>a</w:t>
      </w:r>
    </w:p>
    <w:p w:rsidR="0004277D" w:rsidRDefault="00F331ED">
      <w:pPr>
        <w:pStyle w:val="Zkladntext30"/>
        <w:shd w:val="clear" w:color="auto" w:fill="auto"/>
        <w:spacing w:before="0"/>
      </w:pPr>
      <w:r>
        <w:t>AUTOPROFI s.r.o.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left"/>
      </w:pPr>
      <w:r>
        <w:t>Husova 1420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left"/>
      </w:pPr>
      <w:r>
        <w:t>370</w:t>
      </w:r>
      <w:r>
        <w:t xml:space="preserve"> 05 České Budějovice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left"/>
      </w:pPr>
      <w:r>
        <w:t>IČ: 46680888</w:t>
      </w:r>
    </w:p>
    <w:p w:rsidR="0004277D" w:rsidRDefault="00F331ED">
      <w:pPr>
        <w:pStyle w:val="Zkladntext20"/>
        <w:shd w:val="clear" w:color="auto" w:fill="auto"/>
        <w:spacing w:after="275" w:line="264" w:lineRule="exact"/>
        <w:ind w:right="2160"/>
        <w:jc w:val="left"/>
      </w:pPr>
      <w:r>
        <w:t>zast. Ing. Tomášem Rusínem dále jako „prodávající"</w:t>
      </w:r>
    </w:p>
    <w:p w:rsidR="0004277D" w:rsidRDefault="00F331ED">
      <w:pPr>
        <w:pStyle w:val="Zkladntext20"/>
        <w:shd w:val="clear" w:color="auto" w:fill="auto"/>
        <w:spacing w:after="243" w:line="220" w:lineRule="exact"/>
        <w:jc w:val="left"/>
      </w:pPr>
      <w:r>
        <w:t>uzavřeli dnešního dne tuto</w:t>
      </w:r>
    </w:p>
    <w:p w:rsidR="0004277D" w:rsidRDefault="00F331ED">
      <w:pPr>
        <w:pStyle w:val="Zkladntext30"/>
        <w:shd w:val="clear" w:color="auto" w:fill="auto"/>
        <w:spacing w:before="0" w:after="213" w:line="220" w:lineRule="exact"/>
        <w:ind w:right="20"/>
        <w:jc w:val="center"/>
      </w:pPr>
      <w:r>
        <w:t>kupní smlouvu</w:t>
      </w:r>
    </w:p>
    <w:p w:rsidR="0004277D" w:rsidRDefault="00F331ED">
      <w:pPr>
        <w:pStyle w:val="Nadpis10"/>
        <w:keepNext/>
        <w:keepLines/>
        <w:shd w:val="clear" w:color="auto" w:fill="auto"/>
        <w:spacing w:before="0"/>
        <w:ind w:left="4640"/>
      </w:pPr>
      <w:bookmarkStart w:id="1" w:name="bookmark0"/>
      <w:r>
        <w:t>I.</w:t>
      </w:r>
      <w:bookmarkEnd w:id="1"/>
    </w:p>
    <w:p w:rsidR="0004277D" w:rsidRDefault="00F331ED">
      <w:pPr>
        <w:pStyle w:val="Zkladntext20"/>
        <w:shd w:val="clear" w:color="auto" w:fill="auto"/>
        <w:spacing w:after="240" w:line="264" w:lineRule="exact"/>
        <w:jc w:val="both"/>
      </w:pPr>
      <w:r>
        <w:t xml:space="preserve">Prodávající tímto prohlašuje, že je výlučným vlastníkem prodávaného osobního automobilu, blíže specifikovaného v čl. II. této </w:t>
      </w:r>
      <w:r>
        <w:t>smlouvy, a že mu nejsou známy žádné okolnosti, které by bránily převodu tohoto vozidla.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640"/>
        <w:jc w:val="left"/>
      </w:pPr>
      <w:r>
        <w:t>II.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left"/>
      </w:pPr>
      <w:r>
        <w:t>Prodávající touto smlouvou a za podmínek v ní dohodnutých prodává kupujícímu osobní automobil typ/model: MITSUBISHI L200 DC 2.2DI INVITE MT MY20 rok výroby: 2020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left"/>
      </w:pPr>
      <w:r>
        <w:t>čí</w:t>
      </w:r>
      <w:r>
        <w:t>slo karoserie (VIN): MMCJJKL60LH130440 SPZ: nový vůz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left"/>
      </w:pPr>
      <w:r>
        <w:t>počet ujetých kilometrů: 10 km</w:t>
      </w:r>
    </w:p>
    <w:p w:rsidR="0004277D" w:rsidRDefault="00F331ED">
      <w:pPr>
        <w:pStyle w:val="Zkladntext20"/>
        <w:shd w:val="clear" w:color="auto" w:fill="auto"/>
        <w:spacing w:after="240" w:line="264" w:lineRule="exact"/>
        <w:jc w:val="left"/>
      </w:pPr>
      <w:r>
        <w:t>a kupující tento automobil uvedené značky za dohodnutých podmínek kupuje.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640"/>
        <w:jc w:val="left"/>
      </w:pPr>
      <w:r>
        <w:t>III.</w:t>
      </w:r>
    </w:p>
    <w:p w:rsidR="0004277D" w:rsidRDefault="00F331ED">
      <w:pPr>
        <w:pStyle w:val="Zkladntext20"/>
        <w:shd w:val="clear" w:color="auto" w:fill="auto"/>
        <w:spacing w:after="240" w:line="264" w:lineRule="exact"/>
        <w:jc w:val="left"/>
      </w:pPr>
      <w:r>
        <w:t xml:space="preserve">Kupní cenu prodávaného automobilu uvedeného v čl. II. této smlouvy dohodli účastníci částkou </w:t>
      </w:r>
      <w:r>
        <w:rPr>
          <w:rStyle w:val="Zkladntext2Tun"/>
        </w:rPr>
        <w:t xml:space="preserve">746 964,99 Kě </w:t>
      </w:r>
      <w:r>
        <w:t xml:space="preserve">s </w:t>
      </w:r>
      <w:r>
        <w:rPr>
          <w:rStyle w:val="Zkladntext2Tun"/>
        </w:rPr>
        <w:t xml:space="preserve">DPH, </w:t>
      </w:r>
      <w:r>
        <w:t>specifikovanou v objednávce č. 2730, která je nedílnou přílohou této smlouvy.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640"/>
        <w:jc w:val="left"/>
      </w:pPr>
      <w:r>
        <w:t>IV.</w:t>
      </w:r>
    </w:p>
    <w:p w:rsidR="0004277D" w:rsidRDefault="00F331ED">
      <w:pPr>
        <w:pStyle w:val="Zkladntext20"/>
        <w:shd w:val="clear" w:color="auto" w:fill="auto"/>
        <w:spacing w:after="240" w:line="264" w:lineRule="exact"/>
        <w:jc w:val="both"/>
      </w:pPr>
      <w:r>
        <w:t>Kupní cenu uvedenou v čl. III. této smlouvy se kupující zavazuje zaplatit prodávajícímu převodem dle splatnosti dle specifikací zadaného výběrového řízen</w:t>
      </w:r>
      <w:r>
        <w:t>í uvedené na příslušné faktuře / daňovém dokladu.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640"/>
        <w:jc w:val="left"/>
      </w:pPr>
      <w:r>
        <w:t>V.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left"/>
      </w:pPr>
      <w:r>
        <w:t>Prodávající se zavazuje předat kupujícímu předmětný prodávaný automobil neprodleně po podpisu této smlouvy a kupující se jej zavazuje převzít.</w:t>
      </w:r>
      <w:r>
        <w:br w:type="page"/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580"/>
        <w:jc w:val="left"/>
      </w:pPr>
      <w:r>
        <w:lastRenderedPageBreak/>
        <w:t>VI.</w:t>
      </w:r>
    </w:p>
    <w:p w:rsidR="0004277D" w:rsidRDefault="00F331ED">
      <w:pPr>
        <w:pStyle w:val="Zkladntext20"/>
        <w:shd w:val="clear" w:color="auto" w:fill="auto"/>
        <w:spacing w:after="0" w:line="264" w:lineRule="exact"/>
        <w:jc w:val="both"/>
      </w:pPr>
      <w:r>
        <w:t xml:space="preserve">Vlastnické právo přechází na kupujícího okamžikem </w:t>
      </w:r>
      <w:r>
        <w:t>zaplacení celé kupní ceny. Podpisem této smlouvy prodávající předává výše specifikovaný osobní automobil kupujícímu a ten jej přebírá. Tímto okamžikem na něj přechází nebezpečí škody na prodané věci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580"/>
        <w:jc w:val="left"/>
      </w:pPr>
      <w:r>
        <w:t>VII.</w:t>
      </w:r>
    </w:p>
    <w:p w:rsidR="0004277D" w:rsidRDefault="00F331ED">
      <w:pPr>
        <w:pStyle w:val="Zkladntext20"/>
        <w:shd w:val="clear" w:color="auto" w:fill="auto"/>
        <w:spacing w:after="240" w:line="264" w:lineRule="exact"/>
        <w:jc w:val="both"/>
      </w:pPr>
      <w:r>
        <w:t>Každá ze smluvních stran má právo od této smlouvy pí</w:t>
      </w:r>
      <w:r>
        <w:t>semně odstoupit, jestliže druhá strana nesplní povinnost, kterou podle této smlouvy, či zákona má.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580"/>
        <w:jc w:val="left"/>
      </w:pPr>
      <w:r>
        <w:t>VIII.</w:t>
      </w:r>
    </w:p>
    <w:p w:rsidR="0004277D" w:rsidRDefault="00F331ED">
      <w:pPr>
        <w:pStyle w:val="Zkladntext20"/>
        <w:shd w:val="clear" w:color="auto" w:fill="auto"/>
        <w:spacing w:after="240" w:line="264" w:lineRule="exact"/>
        <w:jc w:val="both"/>
      </w:pPr>
      <w:r>
        <w:t>Kupující tímto prohlašuje, že byl podrobně seznámen s technickým stavem předmětného vozidla, jeho obsluhou, a že s ním byla provedena zkušební jízda. T</w:t>
      </w:r>
      <w:r>
        <w:t>o nezbavuje prodávajícího odpovědnosti za vady stanovené zákonem. Prodávající prohlašuje, že předává kupujícímu předmětný automobil s veškerým povinným vybavením a dohodnutým příslušenstvím a vybavením, návodem, záručním listem a doklady nezbytnými pro jeh</w:t>
      </w:r>
      <w:r>
        <w:t>o užívání a provoz.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580"/>
        <w:jc w:val="left"/>
      </w:pPr>
      <w:r>
        <w:t>IX.</w:t>
      </w:r>
    </w:p>
    <w:p w:rsidR="0004277D" w:rsidRDefault="00F331ED">
      <w:pPr>
        <w:pStyle w:val="Zkladntext20"/>
        <w:shd w:val="clear" w:color="auto" w:fill="auto"/>
        <w:spacing w:after="240" w:line="264" w:lineRule="exact"/>
        <w:jc w:val="both"/>
      </w:pPr>
      <w:r>
        <w:t>Prodávající prohlašuje, že mu nejsou známy žádné skryté vady prodávaného automobilu. Dále prohlašuje, že předmětné prodávané vozidlo nebylo havarováno, nebylo zaplaveno vodou a stav kilometrů vozidla uvedený v čl. II. odpovídá skute</w:t>
      </w:r>
      <w:r>
        <w:t>čnosti. V případě zjištění, že se tyto skutečnosti nezakládají na pravdě, je kupující oprávněn od této smlouvy odstoupit. Tato smlouvaje vyhotovena ve dvou stejnopisech, z nichž po jednom obdrží každá, ze smluvních stran. Tato smlouva se řídí příslušnými u</w:t>
      </w:r>
      <w:r>
        <w:t>stanoveními Občanského zákoníku v platném znění.</w:t>
      </w:r>
    </w:p>
    <w:p w:rsidR="0004277D" w:rsidRDefault="00F331ED">
      <w:pPr>
        <w:pStyle w:val="Zkladntext20"/>
        <w:shd w:val="clear" w:color="auto" w:fill="auto"/>
        <w:spacing w:after="0" w:line="264" w:lineRule="exact"/>
        <w:ind w:left="4580"/>
        <w:jc w:val="left"/>
      </w:pPr>
      <w:r>
        <w:t>X.</w:t>
      </w:r>
    </w:p>
    <w:p w:rsidR="0004277D" w:rsidRDefault="00F331ED">
      <w:pPr>
        <w:pStyle w:val="Zkladntext20"/>
        <w:shd w:val="clear" w:color="auto" w:fill="auto"/>
        <w:spacing w:after="515" w:line="264" w:lineRule="exact"/>
        <w:jc w:val="both"/>
      </w:pPr>
      <w:r>
        <w:t>Obě strany si smlouvu přečetly, s jejím obsahem souhlasí, což stvrzují svými podpisy. Tato smlouva nabývá účinnosti dnem jejího podpisu oběmi smluvními stranami.</w:t>
      </w:r>
    </w:p>
    <w:p w:rsidR="0004277D" w:rsidRDefault="00F331ED">
      <w:pPr>
        <w:pStyle w:val="Zkladntext20"/>
        <w:shd w:val="clear" w:color="auto" w:fill="auto"/>
        <w:spacing w:after="0" w:line="220" w:lineRule="exact"/>
        <w:jc w:val="both"/>
        <w:sectPr w:rsidR="0004277D">
          <w:pgSz w:w="11900" w:h="16840"/>
          <w:pgMar w:top="1418" w:right="1314" w:bottom="2303" w:left="1081" w:header="0" w:footer="3" w:gutter="0"/>
          <w:cols w:space="720"/>
          <w:noEndnote/>
          <w:docGrid w:linePitch="360"/>
        </w:sectPr>
      </w:pPr>
      <w:r>
        <w:t>V Č. Budějovicích d</w:t>
      </w:r>
      <w:r>
        <w:t xml:space="preserve">ne 2020. ' </w:t>
      </w:r>
      <w:r>
        <w:rPr>
          <w:vertAlign w:val="superscript"/>
        </w:rPr>
        <w:t>!</w:t>
      </w:r>
      <w:r>
        <w:t>-</w:t>
      </w:r>
    </w:p>
    <w:p w:rsidR="0004277D" w:rsidRDefault="0004277D">
      <w:pPr>
        <w:spacing w:before="104" w:after="104" w:line="240" w:lineRule="exact"/>
        <w:rPr>
          <w:sz w:val="19"/>
          <w:szCs w:val="19"/>
        </w:rPr>
      </w:pPr>
    </w:p>
    <w:p w:rsidR="0004277D" w:rsidRDefault="0004277D">
      <w:pPr>
        <w:rPr>
          <w:sz w:val="2"/>
          <w:szCs w:val="2"/>
        </w:rPr>
        <w:sectPr w:rsidR="0004277D">
          <w:type w:val="continuous"/>
          <w:pgSz w:w="11900" w:h="16840"/>
          <w:pgMar w:top="1499" w:right="0" w:bottom="1499" w:left="0" w:header="0" w:footer="3" w:gutter="0"/>
          <w:cols w:space="720"/>
          <w:noEndnote/>
          <w:docGrid w:linePitch="360"/>
        </w:sectPr>
      </w:pPr>
    </w:p>
    <w:p w:rsidR="0004277D" w:rsidRDefault="00F331E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172085</wp:posOffset>
            </wp:positionH>
            <wp:positionV relativeFrom="paragraph">
              <wp:posOffset>67310</wp:posOffset>
            </wp:positionV>
            <wp:extent cx="1944370" cy="859790"/>
            <wp:effectExtent l="0" t="0" r="0" b="0"/>
            <wp:wrapNone/>
            <wp:docPr id="3" name="obrázek 2" descr="C:\Users\PLOJHA~1.ME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OJHA~1.ME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3826510</wp:posOffset>
                </wp:positionH>
                <wp:positionV relativeFrom="paragraph">
                  <wp:posOffset>0</wp:posOffset>
                </wp:positionV>
                <wp:extent cx="1947545" cy="1224280"/>
                <wp:effectExtent l="0" t="1905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7D" w:rsidRDefault="00F331E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58340" cy="709930"/>
                                  <wp:effectExtent l="0" t="0" r="0" b="0"/>
                                  <wp:docPr id="2" name="obrázek 2" descr="C:\Users\PLOJHA~1.MES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LOJHA~1.MES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34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277D" w:rsidRDefault="00F331ED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- i* V A HYSNIKY </w:t>
                            </w:r>
                            <w:r>
                              <w:rPr>
                                <w:rStyle w:val="Titulekobrzku10ptTunExact"/>
                              </w:rPr>
                              <w:t xml:space="preserve">MĚSTA JSbKÝCH BUDĚJOVIC, s r o </w:t>
                            </w:r>
                            <w:r>
                              <w:t>© Jaroslava Haška 4 370 04 Ceske Budějovice DIČ: 0205154427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3pt;margin-top:0;width:153.35pt;height:96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ahrQIAAKo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" filled="f" stroked="f">
                <v:textbox style="mso-fit-shape-to-text:t" inset="0,0,0,0">
                  <w:txbxContent>
                    <w:p w:rsidR="0004277D" w:rsidRDefault="00F331E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58340" cy="709930"/>
                            <wp:effectExtent l="0" t="0" r="0" b="0"/>
                            <wp:docPr id="2" name="obrázek 2" descr="C:\Users\PLOJHA~1.MES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LOJHA~1.MES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34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277D" w:rsidRDefault="00F331ED">
                      <w:pPr>
                        <w:pStyle w:val="Titulekobrzku"/>
                        <w:shd w:val="clear" w:color="auto" w:fill="auto"/>
                      </w:pPr>
                      <w:r>
                        <w:t xml:space="preserve">- i* V A HYSNIKY </w:t>
                      </w:r>
                      <w:r>
                        <w:rPr>
                          <w:rStyle w:val="Titulekobrzku10ptTunExact"/>
                        </w:rPr>
                        <w:t xml:space="preserve">MĚSTA JSbKÝCH BUDĚJOVIC, s r o </w:t>
                      </w:r>
                      <w:r>
                        <w:t>© Jaroslava Haška 4 370 04 Ceske Budějovice DIČ: 0205154427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77D" w:rsidRDefault="0004277D">
      <w:pPr>
        <w:spacing w:line="360" w:lineRule="exact"/>
      </w:pPr>
    </w:p>
    <w:p w:rsidR="0004277D" w:rsidRDefault="0004277D">
      <w:pPr>
        <w:spacing w:line="360" w:lineRule="exact"/>
      </w:pPr>
    </w:p>
    <w:p w:rsidR="0004277D" w:rsidRDefault="0004277D">
      <w:pPr>
        <w:spacing w:line="360" w:lineRule="exact"/>
      </w:pPr>
    </w:p>
    <w:p w:rsidR="0004277D" w:rsidRDefault="0004277D">
      <w:pPr>
        <w:spacing w:line="360" w:lineRule="exact"/>
      </w:pPr>
    </w:p>
    <w:p w:rsidR="0004277D" w:rsidRDefault="0004277D">
      <w:pPr>
        <w:spacing w:line="360" w:lineRule="exact"/>
      </w:pPr>
    </w:p>
    <w:p w:rsidR="0004277D" w:rsidRDefault="0004277D">
      <w:pPr>
        <w:spacing w:line="371" w:lineRule="exact"/>
      </w:pPr>
    </w:p>
    <w:p w:rsidR="0004277D" w:rsidRDefault="0004277D">
      <w:pPr>
        <w:rPr>
          <w:sz w:val="2"/>
          <w:szCs w:val="2"/>
        </w:rPr>
      </w:pPr>
    </w:p>
    <w:sectPr w:rsidR="0004277D">
      <w:type w:val="continuous"/>
      <w:pgSz w:w="11900" w:h="16840"/>
      <w:pgMar w:top="1499" w:right="1268" w:bottom="1499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ED" w:rsidRDefault="00F331ED">
      <w:r>
        <w:separator/>
      </w:r>
    </w:p>
  </w:endnote>
  <w:endnote w:type="continuationSeparator" w:id="0">
    <w:p w:rsidR="00F331ED" w:rsidRDefault="00F3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ED" w:rsidRDefault="00F331ED"/>
  </w:footnote>
  <w:footnote w:type="continuationSeparator" w:id="0">
    <w:p w:rsidR="00F331ED" w:rsidRDefault="00F331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7D"/>
    <w:rsid w:val="0004277D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61620F-AE96-475B-96E2-78BEE501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10ptTunExact">
    <w:name w:val="Titulek obrázku + 10 pt;Tučné Exact"/>
    <w:basedOn w:val="Titulekobrzku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264" w:lineRule="exact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Plojharová Martina</dc:creator>
  <cp:lastModifiedBy>Plojharová Martina</cp:lastModifiedBy>
  <cp:revision>1</cp:revision>
  <dcterms:created xsi:type="dcterms:W3CDTF">2021-02-09T05:41:00Z</dcterms:created>
  <dcterms:modified xsi:type="dcterms:W3CDTF">2021-02-09T05:41:00Z</dcterms:modified>
</cp:coreProperties>
</file>