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204B250D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624DAB">
        <w:rPr>
          <w:rFonts w:ascii="Arial" w:hAnsi="Arial" w:cs="Arial"/>
          <w:sz w:val="22"/>
          <w:szCs w:val="22"/>
        </w:rPr>
        <w:t>3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624DAB">
        <w:rPr>
          <w:rFonts w:ascii="Arial" w:hAnsi="Arial" w:cs="Arial"/>
          <w:sz w:val="22"/>
          <w:szCs w:val="22"/>
        </w:rPr>
        <w:t>1401-2017</w:t>
      </w:r>
      <w:r w:rsidR="00016090">
        <w:rPr>
          <w:rFonts w:ascii="Arial" w:hAnsi="Arial" w:cs="Arial"/>
          <w:sz w:val="22"/>
          <w:szCs w:val="22"/>
        </w:rPr>
        <w:t>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DF2885">
        <w:rPr>
          <w:rFonts w:ascii="Arial" w:hAnsi="Arial" w:cs="Arial"/>
          <w:sz w:val="22"/>
          <w:szCs w:val="22"/>
        </w:rPr>
        <w:t>11a</w:t>
      </w:r>
      <w:proofErr w:type="gramEnd"/>
      <w:r w:rsidRPr="00DF2885">
        <w:rPr>
          <w:rFonts w:ascii="Arial" w:hAnsi="Arial" w:cs="Arial"/>
          <w:sz w:val="22"/>
          <w:szCs w:val="22"/>
        </w:rPr>
        <w:t>, 130 00 Praha – Žižkov, IČ: 01312774</w:t>
      </w:r>
    </w:p>
    <w:p w14:paraId="0639A901" w14:textId="2DB50487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Chvátalová, vedoucí Pobočky Tachov</w:t>
      </w:r>
    </w:p>
    <w:p w14:paraId="6D15504B" w14:textId="228FDAF4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</w:t>
      </w:r>
    </w:p>
    <w:p w14:paraId="65B651A4" w14:textId="0372C721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Ing. Stanislava Fojtíčková</w:t>
      </w:r>
    </w:p>
    <w:p w14:paraId="1E66FF49" w14:textId="0F365CE4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proofErr w:type="spellStart"/>
      <w:r w:rsidR="00016090">
        <w:rPr>
          <w:rFonts w:ascii="Arial" w:hAnsi="Arial" w:cs="Arial"/>
          <w:snapToGrid w:val="0"/>
          <w:sz w:val="22"/>
          <w:szCs w:val="22"/>
        </w:rPr>
        <w:t>T.G.Masaryka</w:t>
      </w:r>
      <w:proofErr w:type="spellEnd"/>
      <w:proofErr w:type="gramEnd"/>
      <w:r w:rsidR="00016090">
        <w:rPr>
          <w:rFonts w:ascii="Arial" w:hAnsi="Arial" w:cs="Arial"/>
          <w:snapToGrid w:val="0"/>
          <w:sz w:val="22"/>
          <w:szCs w:val="22"/>
        </w:rPr>
        <w:t xml:space="preserve"> 1326, 347 01 Tachov</w:t>
      </w:r>
    </w:p>
    <w:p w14:paraId="705C4CE9" w14:textId="71028395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 xml:space="preserve">727 956 </w:t>
      </w:r>
      <w:r w:rsidR="00016090">
        <w:rPr>
          <w:rFonts w:ascii="Arial" w:hAnsi="Arial" w:cs="Arial"/>
          <w:snapToGrid w:val="0"/>
          <w:sz w:val="22"/>
          <w:szCs w:val="22"/>
        </w:rPr>
        <w:t>761</w:t>
      </w:r>
    </w:p>
    <w:p w14:paraId="1FFF8C18" w14:textId="1E29F9E0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016090">
        <w:rPr>
          <w:rFonts w:ascii="Arial" w:hAnsi="Arial" w:cs="Arial"/>
          <w:bCs/>
          <w:sz w:val="22"/>
          <w:szCs w:val="22"/>
        </w:rPr>
        <w:t>s.fojtickova</w:t>
      </w:r>
      <w:r w:rsidR="005560F7">
        <w:rPr>
          <w:rFonts w:ascii="Arial" w:hAnsi="Arial" w:cs="Arial"/>
          <w:bCs/>
          <w:sz w:val="22"/>
          <w:szCs w:val="22"/>
        </w:rPr>
        <w:t>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26BB13AB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1747E8">
        <w:rPr>
          <w:rFonts w:ascii="Arial" w:hAnsi="Arial" w:cs="Arial"/>
          <w:b/>
          <w:sz w:val="22"/>
          <w:szCs w:val="22"/>
        </w:rPr>
        <w:t>SDRUŽENÍ ZHOTOVITELŮ</w:t>
      </w:r>
    </w:p>
    <w:p w14:paraId="71EE3EA4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>GEODEZIE ČESKÝ ZÁPAD s.r.o. (reprezentant)</w:t>
      </w:r>
    </w:p>
    <w:p w14:paraId="5BE60A45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 xml:space="preserve">Ing. Václav Kellner </w:t>
      </w:r>
    </w:p>
    <w:p w14:paraId="2324DA1A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Sídlo: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a) Panenská 2278, 347 01 Tachov</w:t>
      </w:r>
    </w:p>
    <w:p w14:paraId="57CFD389" w14:textId="5CADCF40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proofErr w:type="spellStart"/>
      <w:r w:rsidR="00374E11">
        <w:rPr>
          <w:rFonts w:ascii="Arial" w:hAnsi="Arial" w:cs="Arial"/>
          <w:sz w:val="22"/>
          <w:szCs w:val="22"/>
        </w:rPr>
        <w:t>xxxxxx</w:t>
      </w:r>
      <w:proofErr w:type="spellEnd"/>
      <w:r w:rsidR="00374E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362 14 Kolová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F32288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>Ing. Pavel Belda</w:t>
      </w:r>
    </w:p>
    <w:p w14:paraId="3C80AD99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1747E8">
        <w:rPr>
          <w:rFonts w:ascii="Arial" w:hAnsi="Arial" w:cs="Arial"/>
          <w:sz w:val="22"/>
          <w:szCs w:val="22"/>
        </w:rPr>
        <w:tab/>
        <w:t>Ing. Pavel Belda</w:t>
      </w:r>
    </w:p>
    <w:p w14:paraId="2F909987" w14:textId="183A923E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1747E8">
        <w:rPr>
          <w:rFonts w:ascii="Arial" w:hAnsi="Arial" w:cs="Arial"/>
          <w:sz w:val="22"/>
          <w:szCs w:val="22"/>
        </w:rPr>
        <w:tab/>
      </w:r>
      <w:proofErr w:type="spellStart"/>
      <w:r w:rsidR="00374E11">
        <w:rPr>
          <w:rFonts w:ascii="Arial" w:hAnsi="Arial" w:cs="Arial"/>
          <w:sz w:val="22"/>
          <w:szCs w:val="22"/>
        </w:rPr>
        <w:t>xxxxxx</w:t>
      </w:r>
      <w:proofErr w:type="spellEnd"/>
    </w:p>
    <w:p w14:paraId="595EACCE" w14:textId="6C63B6C7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Telefon: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+420</w:t>
      </w:r>
      <w:r w:rsidR="00DF0CFB">
        <w:rPr>
          <w:rFonts w:ascii="Arial" w:hAnsi="Arial" w:cs="Arial"/>
          <w:sz w:val="22"/>
          <w:szCs w:val="22"/>
        </w:rPr>
        <w:t> </w:t>
      </w:r>
      <w:proofErr w:type="spellStart"/>
      <w:r w:rsidR="00374E11">
        <w:rPr>
          <w:rFonts w:ascii="Arial" w:hAnsi="Arial" w:cs="Arial"/>
          <w:sz w:val="22"/>
          <w:szCs w:val="22"/>
        </w:rPr>
        <w:t>xxxxxx</w:t>
      </w:r>
      <w:proofErr w:type="spellEnd"/>
    </w:p>
    <w:p w14:paraId="20182FBB" w14:textId="6FFE2E29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E-mail: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proofErr w:type="spellStart"/>
      <w:r w:rsidR="00374E11">
        <w:rPr>
          <w:rFonts w:ascii="Arial" w:hAnsi="Arial" w:cs="Arial"/>
          <w:sz w:val="22"/>
          <w:szCs w:val="22"/>
        </w:rPr>
        <w:t>xxxxxx</w:t>
      </w:r>
      <w:proofErr w:type="spellEnd"/>
      <w:r w:rsidRPr="001747E8">
        <w:rPr>
          <w:rFonts w:ascii="Arial" w:hAnsi="Arial" w:cs="Arial"/>
          <w:sz w:val="22"/>
          <w:szCs w:val="22"/>
        </w:rPr>
        <w:t xml:space="preserve"> </w:t>
      </w:r>
    </w:p>
    <w:p w14:paraId="5AEBEB0E" w14:textId="6FCD91A9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78E7">
        <w:rPr>
          <w:rFonts w:ascii="Arial" w:hAnsi="Arial" w:cs="Arial"/>
          <w:sz w:val="22"/>
          <w:szCs w:val="22"/>
        </w:rPr>
        <w:t>5b976mz</w:t>
      </w:r>
    </w:p>
    <w:p w14:paraId="27A554ED" w14:textId="616C6961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>CZ</w:t>
      </w:r>
      <w:r w:rsidR="009B78E7">
        <w:rPr>
          <w:rFonts w:ascii="Arial" w:hAnsi="Arial" w:cs="Arial"/>
          <w:sz w:val="22"/>
          <w:szCs w:val="22"/>
        </w:rPr>
        <w:t>050100000</w:t>
      </w:r>
      <w:r w:rsidRPr="0011169B">
        <w:rPr>
          <w:rFonts w:ascii="Arial" w:hAnsi="Arial" w:cs="Arial"/>
          <w:sz w:val="22"/>
          <w:szCs w:val="22"/>
        </w:rPr>
        <w:t>1078744780237</w:t>
      </w:r>
    </w:p>
    <w:p w14:paraId="0CB7BD9A" w14:textId="77777777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1169B">
        <w:rPr>
          <w:rFonts w:ascii="Arial" w:hAnsi="Arial" w:cs="Arial"/>
          <w:sz w:val="22"/>
          <w:szCs w:val="22"/>
        </w:rPr>
        <w:t xml:space="preserve">Číslo účtu: </w:t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  <w:t>107-8744780237/0100</w:t>
      </w:r>
    </w:p>
    <w:p w14:paraId="7FF16494" w14:textId="77777777" w:rsidR="00016090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29122911</w:t>
      </w:r>
    </w:p>
    <w:p w14:paraId="6AAC8556" w14:textId="77777777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11393807</w:t>
      </w:r>
    </w:p>
    <w:p w14:paraId="25A34DAD" w14:textId="5AA4EC3F" w:rsidR="00016090" w:rsidRDefault="00016090" w:rsidP="00374E11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66C0DF19" w14:textId="208AE717" w:rsidR="00DF0CFB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vedeném:</w:t>
      </w:r>
    </w:p>
    <w:p w14:paraId="0BD02477" w14:textId="68FEBADE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Krajského soudu v Plzni, oddíl A, vložka 26778</w:t>
      </w:r>
    </w:p>
    <w:p w14:paraId="0F53CF23" w14:textId="75923190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nezapsaná v obchodním rejstříku</w:t>
      </w:r>
    </w:p>
    <w:p w14:paraId="2B0E069E" w14:textId="77777777" w:rsidR="00DF0CFB" w:rsidRPr="00DF2885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439DBADA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624DA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624DAB">
        <w:rPr>
          <w:rFonts w:ascii="Arial" w:hAnsi="Arial" w:cs="Arial"/>
          <w:sz w:val="22"/>
          <w:szCs w:val="22"/>
        </w:rPr>
        <w:t>1401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-201</w:t>
      </w:r>
      <w:r w:rsidR="00624DAB">
        <w:rPr>
          <w:rFonts w:ascii="Arial" w:hAnsi="Arial" w:cs="Arial"/>
          <w:snapToGrid w:val="0"/>
          <w:sz w:val="22"/>
          <w:szCs w:val="22"/>
        </w:rPr>
        <w:t>7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624DAB">
        <w:rPr>
          <w:rFonts w:ascii="Arial" w:hAnsi="Arial" w:cs="Arial"/>
          <w:sz w:val="22"/>
          <w:szCs w:val="22"/>
        </w:rPr>
        <w:t>30</w:t>
      </w:r>
      <w:r w:rsidR="005560F7">
        <w:rPr>
          <w:rFonts w:ascii="Arial" w:hAnsi="Arial" w:cs="Arial"/>
          <w:sz w:val="22"/>
          <w:szCs w:val="22"/>
        </w:rPr>
        <w:t>.</w:t>
      </w:r>
      <w:r w:rsidR="00DF0CFB">
        <w:rPr>
          <w:rFonts w:ascii="Arial" w:hAnsi="Arial" w:cs="Arial"/>
          <w:sz w:val="22"/>
          <w:szCs w:val="22"/>
        </w:rPr>
        <w:t>10</w:t>
      </w:r>
      <w:r w:rsidR="005560F7">
        <w:rPr>
          <w:rFonts w:ascii="Arial" w:hAnsi="Arial" w:cs="Arial"/>
          <w:sz w:val="22"/>
          <w:szCs w:val="22"/>
        </w:rPr>
        <w:t>.201</w:t>
      </w:r>
      <w:r w:rsidR="00624DAB">
        <w:rPr>
          <w:rFonts w:ascii="Arial" w:hAnsi="Arial" w:cs="Arial"/>
          <w:sz w:val="22"/>
          <w:szCs w:val="22"/>
        </w:rPr>
        <w:t>7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v </w:t>
      </w:r>
      <w:proofErr w:type="spellStart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k.ú</w:t>
      </w:r>
      <w:proofErr w:type="spellEnd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624DAB">
        <w:rPr>
          <w:rFonts w:ascii="Arial" w:hAnsi="Arial" w:cs="Arial"/>
          <w:b/>
          <w:snapToGrid w:val="0"/>
          <w:sz w:val="22"/>
          <w:szCs w:val="22"/>
        </w:rPr>
        <w:t>Výškovice u Michalových Hor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6521853B" w14:textId="476B3696" w:rsidR="00624DAB" w:rsidRPr="00160D78" w:rsidRDefault="00624DAB" w:rsidP="00624DAB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V souladu se zněním čl. XII. odst. 12. 2 smlouvy a § 222 odst. </w:t>
      </w:r>
      <w:r>
        <w:rPr>
          <w:rFonts w:ascii="Arial" w:hAnsi="Arial" w:cs="Arial"/>
          <w:sz w:val="22"/>
          <w:szCs w:val="22"/>
        </w:rPr>
        <w:t>2</w:t>
      </w:r>
      <w:r w:rsidRPr="00160D78">
        <w:rPr>
          <w:rFonts w:ascii="Arial" w:hAnsi="Arial" w:cs="Arial"/>
          <w:sz w:val="22"/>
          <w:szCs w:val="22"/>
        </w:rPr>
        <w:t xml:space="preserve"> zákona č. 134/2016 Sb., o zadávání veřejných zakázek, v platném znění, se tímto dodatkem upravuje změna závazku ze smlouvy na veřejnou zakázku „Komplexní pozemkové úpravy </w:t>
      </w:r>
      <w:r>
        <w:rPr>
          <w:rFonts w:ascii="Arial" w:hAnsi="Arial" w:cs="Arial"/>
          <w:sz w:val="22"/>
          <w:szCs w:val="22"/>
        </w:rPr>
        <w:t>Výškovice u Michalových Hor</w:t>
      </w:r>
      <w:r w:rsidRPr="00160D78">
        <w:rPr>
          <w:rFonts w:ascii="Arial" w:hAnsi="Arial" w:cs="Arial"/>
          <w:sz w:val="22"/>
          <w:szCs w:val="22"/>
        </w:rPr>
        <w:t>.“</w:t>
      </w:r>
    </w:p>
    <w:p w14:paraId="520113BB" w14:textId="77777777" w:rsidR="00624DAB" w:rsidRPr="00F845A0" w:rsidRDefault="00624DAB" w:rsidP="00624DAB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Smluvní strany se dohodly na úpravě </w:t>
      </w:r>
      <w:r w:rsidRPr="0029277B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ů</w:t>
      </w:r>
      <w:r w:rsidRPr="00292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dílčích</w:t>
      </w:r>
      <w:r w:rsidRPr="0029277B">
        <w:rPr>
          <w:rFonts w:ascii="Arial" w:hAnsi="Arial" w:cs="Arial"/>
          <w:sz w:val="22"/>
          <w:szCs w:val="22"/>
        </w:rPr>
        <w:t xml:space="preserve"> část</w:t>
      </w:r>
      <w:r>
        <w:rPr>
          <w:rFonts w:ascii="Arial" w:hAnsi="Arial" w:cs="Arial"/>
          <w:sz w:val="22"/>
          <w:szCs w:val="22"/>
        </w:rPr>
        <w:t>í</w:t>
      </w:r>
      <w:r w:rsidRPr="0029277B">
        <w:rPr>
          <w:rFonts w:ascii="Arial" w:hAnsi="Arial" w:cs="Arial"/>
          <w:sz w:val="22"/>
          <w:szCs w:val="22"/>
        </w:rPr>
        <w:t>, a to následovně</w:t>
      </w:r>
      <w:r>
        <w:rPr>
          <w:rFonts w:ascii="Arial" w:hAnsi="Arial" w:cs="Arial"/>
          <w:sz w:val="22"/>
          <w:szCs w:val="22"/>
        </w:rPr>
        <w:t>:</w:t>
      </w:r>
    </w:p>
    <w:p w14:paraId="0E5ECAF9" w14:textId="322B5887" w:rsidR="00624DAB" w:rsidRPr="0029277B" w:rsidRDefault="00624DAB" w:rsidP="00624DAB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Dílčí část</w:t>
      </w:r>
      <w:r>
        <w:rPr>
          <w:rFonts w:ascii="Arial" w:hAnsi="Arial" w:cs="Arial"/>
          <w:sz w:val="22"/>
          <w:szCs w:val="22"/>
        </w:rPr>
        <w:t>i</w:t>
      </w:r>
      <w:r w:rsidRPr="0029277B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>5</w:t>
      </w:r>
      <w:r w:rsidRPr="002927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2927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Vypracování plánu společných zařízení, 3.5.i.a) Výškopisné zaměření zájmového území v obvodu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 v trvalých a mimo trvalé porosty, 3.5.i.b) Potřebné podélné profily, příčné řezy a podrobná situace liniových staveb PSZ pro stanovení plochy záboru půdy stavbami, 3.5.i.c) Potřebné podélné profily, příčné řezy a podrobné situace vodohospodářských staveb PSZ pro stanovení plochy záboru půdy stavbami a 3.5.2. Vypracování návrhu nového uspořádání pozemků k vystavení dle § 11 odst. 1 zákona</w:t>
      </w:r>
      <w:r w:rsidRPr="0029277B">
        <w:rPr>
          <w:rFonts w:ascii="Arial" w:hAnsi="Arial" w:cs="Arial"/>
          <w:sz w:val="22"/>
          <w:szCs w:val="22"/>
        </w:rPr>
        <w:t xml:space="preserve">, z důvodu </w:t>
      </w:r>
      <w:r>
        <w:rPr>
          <w:rFonts w:ascii="Arial" w:hAnsi="Arial" w:cs="Arial"/>
          <w:sz w:val="22"/>
          <w:szCs w:val="22"/>
        </w:rPr>
        <w:t xml:space="preserve">žádosti zpracovatele </w:t>
      </w:r>
      <w:r w:rsidRPr="0029277B">
        <w:rPr>
          <w:rFonts w:ascii="Arial" w:hAnsi="Arial" w:cs="Arial"/>
          <w:sz w:val="22"/>
          <w:szCs w:val="22"/>
        </w:rPr>
        <w:t xml:space="preserve">se mění termín plnění. </w:t>
      </w:r>
      <w:r w:rsidRPr="0029277B">
        <w:rPr>
          <w:rFonts w:ascii="Arial" w:hAnsi="Arial" w:cs="Arial"/>
          <w:b/>
          <w:sz w:val="22"/>
          <w:szCs w:val="22"/>
          <w:u w:val="single"/>
        </w:rPr>
        <w:t>Nově se na základě dohody smluvních stran stanovuje termín dokončení a předání dílčí</w:t>
      </w:r>
      <w:r>
        <w:rPr>
          <w:rFonts w:ascii="Arial" w:hAnsi="Arial" w:cs="Arial"/>
          <w:b/>
          <w:sz w:val="22"/>
          <w:szCs w:val="22"/>
          <w:u w:val="single"/>
        </w:rPr>
        <w:t>ch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část</w:t>
      </w:r>
      <w:r>
        <w:rPr>
          <w:rFonts w:ascii="Arial" w:hAnsi="Arial" w:cs="Arial"/>
          <w:b/>
          <w:sz w:val="22"/>
          <w:szCs w:val="22"/>
          <w:u w:val="single"/>
        </w:rPr>
        <w:t>í</w:t>
      </w:r>
      <w:r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3.5.1., 3.5.i.a), 3.5.i.b), 3.5.i.c) na den 29.10.2021 a dílčí části 3.5.2</w:t>
      </w:r>
      <w:r w:rsidRPr="00C87314">
        <w:rPr>
          <w:rFonts w:ascii="Arial" w:hAnsi="Arial" w:cs="Arial"/>
          <w:b/>
          <w:sz w:val="22"/>
          <w:szCs w:val="22"/>
          <w:u w:val="single"/>
        </w:rPr>
        <w:t xml:space="preserve">. na den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87314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87314">
        <w:rPr>
          <w:rFonts w:ascii="Arial" w:hAnsi="Arial" w:cs="Arial"/>
          <w:b/>
          <w:sz w:val="22"/>
          <w:szCs w:val="22"/>
          <w:u w:val="single"/>
        </w:rPr>
        <w:t>.</w:t>
      </w:r>
    </w:p>
    <w:p w14:paraId="659D645B" w14:textId="77777777" w:rsidR="00624DAB" w:rsidRPr="0029277B" w:rsidRDefault="00624DAB" w:rsidP="00624DAB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621FF636" w14:textId="77777777" w:rsidR="00624DAB" w:rsidRPr="0029277B" w:rsidRDefault="00624DAB" w:rsidP="00624DA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7F3558D2" w14:textId="77777777" w:rsidR="00624DAB" w:rsidRPr="0029277B" w:rsidRDefault="00624DAB" w:rsidP="00624DAB">
      <w:pPr>
        <w:rPr>
          <w:rFonts w:ascii="Arial" w:hAnsi="Arial" w:cs="Arial"/>
          <w:sz w:val="22"/>
          <w:szCs w:val="22"/>
        </w:rPr>
        <w:sectPr w:rsidR="00624DAB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C9D5D03" w14:textId="732561B6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3.5.1.</w:t>
      </w:r>
      <w:r>
        <w:rPr>
          <w:rFonts w:ascii="Arial" w:hAnsi="Arial" w:cs="Arial"/>
          <w:sz w:val="22"/>
          <w:szCs w:val="22"/>
        </w:rPr>
        <w:t xml:space="preserve"> Vypracování plánu společných zařízení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6D544F" w14:textId="4AC04C25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3.5.i.a)</w:t>
      </w:r>
      <w:r>
        <w:rPr>
          <w:rFonts w:ascii="Arial" w:hAnsi="Arial" w:cs="Arial"/>
          <w:sz w:val="22"/>
          <w:szCs w:val="22"/>
        </w:rPr>
        <w:t xml:space="preserve"> Výškopisné zaměření zájmového území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</w:p>
    <w:p w14:paraId="7C060524" w14:textId="7F483788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obvodu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 v trvalých a mimo trvalé porosty</w:t>
      </w:r>
    </w:p>
    <w:p w14:paraId="34463B01" w14:textId="4F175057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3.5.i.b)</w:t>
      </w:r>
      <w:r>
        <w:rPr>
          <w:rFonts w:ascii="Arial" w:hAnsi="Arial" w:cs="Arial"/>
          <w:sz w:val="22"/>
          <w:szCs w:val="22"/>
        </w:rPr>
        <w:t xml:space="preserve"> Potřebné podélné profily, příčné řezy a 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  <w:r w:rsidR="00AC33F9">
        <w:rPr>
          <w:rFonts w:ascii="Arial" w:hAnsi="Arial" w:cs="Arial"/>
          <w:sz w:val="22"/>
          <w:szCs w:val="22"/>
        </w:rPr>
        <w:tab/>
      </w:r>
    </w:p>
    <w:p w14:paraId="3D529D77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situace liniových staveb PSZ pro stanovení</w:t>
      </w:r>
    </w:p>
    <w:p w14:paraId="0E003A1B" w14:textId="256FA770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záboru půdy stavbami</w:t>
      </w:r>
    </w:p>
    <w:p w14:paraId="43CF8948" w14:textId="1B86DE3B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3.5.i.c)</w:t>
      </w:r>
      <w:r>
        <w:rPr>
          <w:rFonts w:ascii="Arial" w:hAnsi="Arial" w:cs="Arial"/>
          <w:sz w:val="22"/>
          <w:szCs w:val="22"/>
        </w:rPr>
        <w:t xml:space="preserve"> Potřebné podélné profily, příčné řezy a podrobné </w:t>
      </w:r>
      <w:r w:rsidR="00AC33F9">
        <w:rPr>
          <w:rFonts w:ascii="Arial" w:hAnsi="Arial" w:cs="Arial"/>
          <w:sz w:val="22"/>
          <w:szCs w:val="22"/>
        </w:rPr>
        <w:tab/>
        <w:t>31.03.2021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29.10.2021</w:t>
      </w:r>
    </w:p>
    <w:p w14:paraId="1F5E0F7A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situace vodohospodářských staveb PSZ pro stanovení </w:t>
      </w:r>
    </w:p>
    <w:p w14:paraId="39C1D362" w14:textId="0BD256F1" w:rsidR="00624DAB" w:rsidRDefault="00624DAB" w:rsidP="00624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záboru půdy stavbami</w:t>
      </w:r>
    </w:p>
    <w:p w14:paraId="56A5FFB6" w14:textId="02664C3B" w:rsidR="00624DAB" w:rsidRDefault="00624DAB" w:rsidP="00624DAB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 xml:space="preserve">3.5.2. </w:t>
      </w:r>
      <w:r>
        <w:rPr>
          <w:rFonts w:ascii="Arial" w:hAnsi="Arial" w:cs="Arial"/>
          <w:sz w:val="22"/>
          <w:szCs w:val="22"/>
        </w:rPr>
        <w:t>Vypracování návrhu nového uspořádání pozemků</w:t>
      </w:r>
      <w:r w:rsidR="00AC33F9">
        <w:rPr>
          <w:rFonts w:ascii="Arial" w:hAnsi="Arial" w:cs="Arial"/>
          <w:sz w:val="22"/>
          <w:szCs w:val="22"/>
        </w:rPr>
        <w:tab/>
        <w:t>30.09.2021</w:t>
      </w:r>
      <w:r w:rsidR="00AC33F9">
        <w:rPr>
          <w:rFonts w:ascii="Arial" w:hAnsi="Arial" w:cs="Arial"/>
          <w:sz w:val="22"/>
          <w:szCs w:val="22"/>
        </w:rPr>
        <w:tab/>
      </w:r>
      <w:r w:rsidR="00AC33F9">
        <w:rPr>
          <w:rFonts w:ascii="Arial" w:hAnsi="Arial" w:cs="Arial"/>
          <w:sz w:val="22"/>
          <w:szCs w:val="22"/>
        </w:rPr>
        <w:tab/>
      </w:r>
      <w:r w:rsidR="00AC33F9" w:rsidRPr="00AC33F9">
        <w:rPr>
          <w:rFonts w:ascii="Arial" w:hAnsi="Arial" w:cs="Arial"/>
          <w:b/>
          <w:bCs/>
          <w:sz w:val="22"/>
          <w:szCs w:val="22"/>
        </w:rPr>
        <w:t>29.04.2022</w:t>
      </w:r>
    </w:p>
    <w:p w14:paraId="5BD72B92" w14:textId="76849070" w:rsidR="00624DAB" w:rsidRPr="00291A03" w:rsidRDefault="00624DAB" w:rsidP="00624D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 vystavení dle § 11 odst. 1 zákona</w:t>
      </w:r>
    </w:p>
    <w:p w14:paraId="68AF5920" w14:textId="77777777" w:rsidR="00624DAB" w:rsidRDefault="00624DAB" w:rsidP="00624DAB">
      <w:pPr>
        <w:rPr>
          <w:rFonts w:ascii="Arial" w:hAnsi="Arial" w:cs="Arial"/>
          <w:sz w:val="22"/>
          <w:szCs w:val="22"/>
        </w:rPr>
      </w:pPr>
    </w:p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167764AF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1C2006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A464EA">
        <w:rPr>
          <w:rFonts w:ascii="Arial" w:hAnsi="Arial" w:cs="Arial"/>
          <w:sz w:val="22"/>
          <w:szCs w:val="22"/>
        </w:rPr>
        <w:t>1401-2017-504204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5C77B7" w:rsidRPr="005C77B7">
        <w:rPr>
          <w:rFonts w:ascii="Arial" w:hAnsi="Arial" w:cs="Arial"/>
          <w:sz w:val="22"/>
          <w:szCs w:val="22"/>
        </w:rPr>
        <w:t>KoPÚ</w:t>
      </w:r>
      <w:proofErr w:type="spellEnd"/>
      <w:r w:rsidR="005C77B7" w:rsidRPr="005C77B7">
        <w:rPr>
          <w:rFonts w:ascii="Arial" w:hAnsi="Arial" w:cs="Arial"/>
          <w:sz w:val="22"/>
          <w:szCs w:val="22"/>
        </w:rPr>
        <w:t xml:space="preserve"> </w:t>
      </w:r>
      <w:r w:rsidR="00AC33F9">
        <w:rPr>
          <w:rFonts w:ascii="Arial" w:hAnsi="Arial" w:cs="Arial"/>
          <w:sz w:val="22"/>
          <w:szCs w:val="22"/>
        </w:rPr>
        <w:t>Výškovice u Michalových Hor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001"/>
        <w:gridCol w:w="722"/>
        <w:gridCol w:w="866"/>
        <w:gridCol w:w="983"/>
        <w:gridCol w:w="136"/>
        <w:gridCol w:w="939"/>
        <w:gridCol w:w="1243"/>
      </w:tblGrid>
      <w:tr w:rsidR="0093105E" w:rsidRPr="00156C1F" w14:paraId="70992541" w14:textId="77777777" w:rsidTr="0049677B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49677B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A36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2006" w:rsidRPr="00156C1F" w14:paraId="510DF73E" w14:textId="77777777" w:rsidTr="00D042DA">
        <w:trPr>
          <w:trHeight w:val="32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2A2534FE" w:rsidR="001C2006" w:rsidRPr="005C77B7" w:rsidRDefault="00AC33F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61CCCF69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AC33F9">
              <w:rPr>
                <w:rFonts w:ascii="Arial" w:hAnsi="Arial" w:cs="Arial"/>
                <w:sz w:val="16"/>
                <w:szCs w:val="16"/>
              </w:rPr>
              <w:t>5</w:t>
            </w:r>
            <w:r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15C1EF72" w:rsidR="001C2006" w:rsidRPr="005C77B7" w:rsidRDefault="009B78E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C33F9">
              <w:rPr>
                <w:rFonts w:ascii="Arial" w:hAnsi="Arial" w:cs="Arial"/>
                <w:sz w:val="16"/>
                <w:szCs w:val="16"/>
              </w:rPr>
              <w:t> </w:t>
            </w:r>
            <w:r w:rsidR="001C2006" w:rsidRPr="005C77B7">
              <w:rPr>
                <w:rFonts w:ascii="Arial" w:hAnsi="Arial" w:cs="Arial"/>
                <w:sz w:val="16"/>
                <w:szCs w:val="16"/>
              </w:rPr>
              <w:t>000</w:t>
            </w:r>
            <w:r w:rsidR="00AC33F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84D1AE7" w14:textId="6F46543B" w:rsidR="001C2006" w:rsidRPr="009B78E7" w:rsidRDefault="00AC33F9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4.20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C2006" w:rsidRPr="00156C1F" w14:paraId="3883AE3C" w14:textId="77777777" w:rsidTr="00D042DA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35EB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192" w14:textId="6267C18C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200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Vícepráce z dodatku č. </w:t>
            </w:r>
            <w:r w:rsidR="00741D4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255132AB" w14:textId="520CF7F6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371189BC" w14:textId="099BD859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DDD34E" w14:textId="0D1AF595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741D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214A" w14:textId="61B1CE00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41D4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86F" w14:textId="51BE161D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  <w:r w:rsidR="00741D4C" w:rsidRPr="00741D4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741D4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  <w:r w:rsidR="00741D4C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288CB189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006" w:rsidRPr="00156C1F" w14:paraId="1053792F" w14:textId="77777777" w:rsidTr="00D042DA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50E1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255" w14:textId="5B552F48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052BD25F" w14:textId="01FA49CF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D3231AB" w14:textId="79EE3368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5EF1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F3BB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3EE91EE8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08CA0B0C" w14:textId="77777777" w:rsidTr="00D042DA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1FD2F1DF" w14:textId="67A14CAD" w:rsidR="00A36412" w:rsidRPr="00156C1F" w:rsidRDefault="00A36412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0501B0D0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248D03E6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4C9F0D6E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</w:t>
            </w:r>
            <w:r w:rsidRPr="005C77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5E233CE9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053CCE7B" w14:textId="09525873" w:rsidR="00A36412" w:rsidRPr="009B78E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9B78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B78E7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36412" w:rsidRPr="00156C1F" w14:paraId="0B54CA9D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A558" w14:textId="77777777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499A" w14:textId="77777777" w:rsidR="00A36412" w:rsidRPr="00741D4C" w:rsidRDefault="00A36412" w:rsidP="0093105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0B162239" w14:textId="5C411F22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B2BA4EB" w14:textId="1AAD5C24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462BEC4" w14:textId="34E35B06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0E30" w14:textId="685B2FE4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2EFD" w14:textId="0061D1E8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4C">
              <w:rPr>
                <w:rFonts w:ascii="Arial" w:hAnsi="Arial" w:cs="Arial"/>
                <w:color w:val="FF0000"/>
                <w:sz w:val="16"/>
                <w:szCs w:val="16"/>
              </w:rPr>
              <w:t>-9 900,00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15557ACD" w14:textId="77777777" w:rsidR="00A36412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2F4CA5F2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8A6644B" w:rsidR="00A36412" w:rsidRPr="00156C1F" w:rsidRDefault="00A36412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0F5038D3" w:rsidR="00A36412" w:rsidRPr="00156C1F" w:rsidRDefault="00A36412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A36412" w:rsidRPr="00156C1F" w:rsidRDefault="00A36412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527B3A22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018426FC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0C237B22" w:rsidR="00A36412" w:rsidRPr="005C77B7" w:rsidRDefault="00A36412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54 600,00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4BCA69E0" w14:textId="77777777" w:rsidR="00A36412" w:rsidRPr="001C2006" w:rsidRDefault="00A36412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412" w:rsidRPr="00156C1F" w14:paraId="7584998E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31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8BEE" w14:textId="05CE00F5" w:rsidR="00A36412" w:rsidRPr="00741D4C" w:rsidRDefault="00A36412" w:rsidP="00741D4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B8A39ED" w14:textId="32DDE4CE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0DD2A2A" w14:textId="216F9F4D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2FA76AD8" w14:textId="5A7ED9B8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B54A" w14:textId="1482C1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A309" w14:textId="394CA23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-8 400,00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5780713A" w14:textId="77777777" w:rsidR="00A36412" w:rsidRPr="001C2006" w:rsidRDefault="00A36412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D4C" w:rsidRPr="00156C1F" w14:paraId="3C4B078D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4DF0A1F4" w:rsidR="00741D4C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1A5955C2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3EC80A8D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224E58A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5E31EC81" w14:textId="70EE8211" w:rsidR="00741D4C" w:rsidRPr="001C2006" w:rsidRDefault="00741D4C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412" w:rsidRPr="00156C1F" w14:paraId="52D1221E" w14:textId="77777777" w:rsidTr="00D042DA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0274955A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3CC7A31C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1DA0EF20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36FC33C6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1 900,00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2E01DDA0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229 900,00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48C1EDEB" w14:textId="3E4B3EC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A36412" w:rsidRPr="00156C1F" w14:paraId="631596E5" w14:textId="77777777" w:rsidTr="00D042DA">
        <w:trPr>
          <w:trHeight w:val="409"/>
          <w:jc w:val="center"/>
        </w:trPr>
        <w:tc>
          <w:tcPr>
            <w:tcW w:w="113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718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BC4C" w14:textId="33FF4999" w:rsidR="00A36412" w:rsidRPr="00A36412" w:rsidRDefault="00A36412" w:rsidP="00741D4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1F8F67AC" w14:textId="3ACBD9A1" w:rsidR="00A36412" w:rsidRDefault="00A36412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B88FA77" w14:textId="7ECE4DE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0FD7DEC" w14:textId="082A834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A6A5" w14:textId="27B0FDD6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E9A" w14:textId="4FEE96B0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-136 800,00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0747A870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73D103D5" w14:textId="77777777" w:rsidTr="00D042DA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66" w14:textId="12E1E5ED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45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7BDE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6DCAB2" w14:textId="27D048A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D5" w14:textId="473D686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F38" w14:textId="1A09B56F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9E2FB56" w14:textId="4419BE9C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30.06.2019</w:t>
            </w:r>
          </w:p>
        </w:tc>
      </w:tr>
      <w:tr w:rsidR="00A36412" w:rsidRPr="00156C1F" w14:paraId="723F3384" w14:textId="77777777" w:rsidTr="00D042DA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52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24E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1A861F64" w14:textId="3C228C9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6F07C9" w14:textId="22BF6288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0C8A764D" w14:textId="3096E1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1801" w14:textId="40BDB70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A266" w14:textId="13A1942B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-30 400,00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7544FA32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2847E91A" w14:textId="77777777" w:rsidTr="00D042DA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6DC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8BE8" w14:textId="40418126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150FC9" w14:textId="24BA7376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0B56F4" w14:textId="11340C5B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AC" w14:textId="47CC7910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411D" w14:textId="3E330ED3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6ED2CE79" w14:textId="14CAABF2" w:rsidR="00741D4C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535793E6" w14:textId="77777777" w:rsidTr="00D042DA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A4E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C8" w14:textId="77777777" w:rsidR="00741D4C" w:rsidRPr="00156C1F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837028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7298B4" w14:textId="4DFB2713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0" w14:textId="50DAA661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E81" w14:textId="0F05273B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83D38C" w14:textId="696EB57A" w:rsidR="00741D4C" w:rsidRPr="00AC33F9" w:rsidRDefault="00741D4C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33F9">
              <w:rPr>
                <w:rFonts w:ascii="Arial" w:hAnsi="Arial" w:cs="Arial"/>
                <w:bCs/>
                <w:sz w:val="16"/>
                <w:szCs w:val="16"/>
              </w:rPr>
              <w:t>30.06.2019</w:t>
            </w:r>
          </w:p>
        </w:tc>
      </w:tr>
      <w:tr w:rsidR="00A36412" w:rsidRPr="00156C1F" w14:paraId="13DF88B3" w14:textId="77777777" w:rsidTr="00D042DA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ED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6E1A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AF97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550D05" w14:textId="37DDEE8E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880" w14:textId="208D85D8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E9E" w14:textId="603C260D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117 600,00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6890BE40" w14:textId="2CD02681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30.11.2019</w:t>
            </w:r>
          </w:p>
        </w:tc>
      </w:tr>
      <w:tr w:rsidR="00A36412" w:rsidRPr="00156C1F" w14:paraId="477F8F86" w14:textId="77777777" w:rsidTr="00D042DA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DD8F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1633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0E39283" w14:textId="5BE5E8D0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15788415" w14:textId="355729BC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B6FE0F6" w14:textId="7C68485E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1436" w14:textId="7C2F734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2319" w14:textId="2B7EFA3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-6 000,00</w:t>
            </w: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62D95ADC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0AB86A94" w14:textId="77777777" w:rsidTr="00D042DA">
        <w:trPr>
          <w:trHeight w:val="41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2406E942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6E3A7616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4CE531A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73 500,00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21D57A7" w14:textId="4BFFE021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31.10.2019</w:t>
            </w:r>
          </w:p>
        </w:tc>
      </w:tr>
      <w:tr w:rsidR="00A36412" w:rsidRPr="00156C1F" w14:paraId="117C7260" w14:textId="77777777" w:rsidTr="00D042DA">
        <w:trPr>
          <w:trHeight w:val="41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AA1E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FBC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2CBA11BF" w14:textId="61AA3D5D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947A5D9" w14:textId="2A5F1A52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CB27163" w14:textId="3FB7D19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D108" w14:textId="7A0C924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1997" w14:textId="2715A73F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2DA">
              <w:rPr>
                <w:rFonts w:ascii="Arial" w:hAnsi="Arial" w:cs="Arial"/>
                <w:color w:val="FF0000"/>
                <w:sz w:val="16"/>
                <w:szCs w:val="16"/>
              </w:rPr>
              <w:t>-3 750,00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14:paraId="19168F19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7858C472" w14:textId="77777777" w:rsidTr="00D042DA">
        <w:trPr>
          <w:trHeight w:val="417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0BC8B69A" w:rsidR="00741D4C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854 350,00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36691509" w14:textId="61C01C1A" w:rsidR="00741D4C" w:rsidRPr="00607EE6" w:rsidRDefault="00741D4C" w:rsidP="0074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31.01.2020</w:t>
            </w:r>
          </w:p>
        </w:tc>
      </w:tr>
      <w:tr w:rsidR="00741D4C" w:rsidRPr="00156C1F" w14:paraId="0C26DCA4" w14:textId="77777777" w:rsidTr="0049677B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7C0FD0E9" w14:textId="77777777" w:rsidTr="0049677B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61B47D9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47C763E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37B8CE6F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176 400,00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EB1E" w14:textId="7C4EE03C" w:rsidR="00741D4C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41D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41D4C"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</w:tr>
      <w:tr w:rsidR="00A36412" w:rsidRPr="00156C1F" w14:paraId="4A6D7486" w14:textId="77777777" w:rsidTr="0049677B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280E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CB1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6545692A" w14:textId="2671EDCC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32E0666C" w14:textId="6AED00BB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65C601DE" w14:textId="550DE85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8A2C" w14:textId="64403A3F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BA2BC" w14:textId="55C72AD2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-9 000,00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DDBD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6AC0E6AA" w14:textId="77777777" w:rsidTr="0049677B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Výškopisné zaměření zájmového území v obvodu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25E451E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0F7E3F61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391EAE24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27 000,00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CD0EE3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631D0899" w14:textId="77777777" w:rsidTr="0049677B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8D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138CF32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423FEA42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17AC4044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67 500,00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74563C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42C02107" w14:textId="77777777" w:rsidTr="0049677B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5E01F91C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F76" w14:textId="05525655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1A8" w14:textId="4E8571AA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12 000,00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8FA89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12" w:rsidRPr="00156C1F" w14:paraId="53008BE0" w14:textId="77777777" w:rsidTr="00A36412">
        <w:trPr>
          <w:trHeight w:val="73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77777777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680C5705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304102F2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3AF96477" w:rsidR="00A36412" w:rsidRPr="005C77B7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94 080,00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722A" w14:textId="3807AA86" w:rsidR="00A36412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A3641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36412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6412" w:rsidRPr="00156C1F" w14:paraId="3F5870A1" w14:textId="77777777" w:rsidTr="00A36412">
        <w:trPr>
          <w:trHeight w:val="73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6E3C" w14:textId="77777777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783" w14:textId="77777777" w:rsidR="00A36412" w:rsidRPr="00A36412" w:rsidRDefault="00A36412" w:rsidP="00A3641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790EB462" w14:textId="3CDB3446" w:rsidR="00A36412" w:rsidRPr="00156C1F" w:rsidRDefault="00A36412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42B0378" w14:textId="143624BF" w:rsidR="00A36412" w:rsidRPr="00156C1F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130F3C7" w14:textId="12F218E5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E353" w14:textId="4B526619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AC4F" w14:textId="28F46833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12">
              <w:rPr>
                <w:rFonts w:ascii="Arial" w:hAnsi="Arial" w:cs="Arial"/>
                <w:color w:val="FF0000"/>
                <w:sz w:val="16"/>
                <w:szCs w:val="16"/>
              </w:rPr>
              <w:t>- 4 800,00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45A4" w14:textId="77777777" w:rsidR="00A36412" w:rsidRDefault="00A36412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D4C" w:rsidRPr="00156C1F" w14:paraId="493841D7" w14:textId="77777777" w:rsidTr="0049677B">
        <w:trPr>
          <w:trHeight w:val="638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77777777" w:rsidR="00741D4C" w:rsidRPr="00156C1F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228B4215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0AD92938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00E38307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95C3" w14:textId="1AE3B776" w:rsidR="00741D4C" w:rsidRPr="005C77B7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741D4C" w:rsidRPr="00156C1F" w14:paraId="5311C725" w14:textId="77777777" w:rsidTr="0049677B">
        <w:trPr>
          <w:trHeight w:val="550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65B3B086" w:rsidR="00741D4C" w:rsidRPr="005F2194" w:rsidRDefault="00D042DA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393 180,00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67EFFE4A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42DA" w:rsidRPr="00156C1F" w14:paraId="08EB69E7" w14:textId="77777777" w:rsidTr="00D711BB">
        <w:trPr>
          <w:trHeight w:val="66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CA4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D042DA" w:rsidRPr="00156C1F" w:rsidRDefault="00D042DA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0A23A5E5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6BFC8392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40F0EBFD" w:rsidR="00D042DA" w:rsidRPr="005C77B7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123 480,00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055" w14:textId="1833985F" w:rsidR="00D042DA" w:rsidRPr="005F2194" w:rsidRDefault="00D042DA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D042DA" w:rsidRPr="00156C1F" w14:paraId="013C7B86" w14:textId="77777777" w:rsidTr="00D711BB">
        <w:trPr>
          <w:trHeight w:val="665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6667" w14:textId="77777777" w:rsidR="00D042DA" w:rsidRPr="00156C1F" w:rsidRDefault="00D042DA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DC760" w14:textId="77777777" w:rsidR="00D042DA" w:rsidRPr="00A36412" w:rsidRDefault="00D042DA" w:rsidP="00D042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1D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2</w:t>
            </w:r>
          </w:p>
          <w:p w14:paraId="0AA72A87" w14:textId="506436E5" w:rsidR="00D042DA" w:rsidRPr="00156C1F" w:rsidRDefault="00D042DA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A173DDB" w14:textId="290EFEE7" w:rsidR="00D042DA" w:rsidRPr="00156C1F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8ACD8F7" w14:textId="2BC5A3AF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76D7" w14:textId="3FE7D48D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7DA5D" w14:textId="2CE6A7A9" w:rsidR="00D042DA" w:rsidRDefault="00D042DA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-6 300,00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0DD5" w14:textId="77777777" w:rsidR="00D042DA" w:rsidRPr="005F2194" w:rsidRDefault="00D042DA" w:rsidP="00741D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41D4C" w:rsidRPr="00156C1F" w14:paraId="13C2BEF9" w14:textId="77777777" w:rsidTr="0049677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817C" w14:textId="77777777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3F3A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44AFE" w14:textId="7CFB3ED0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195" w14:textId="4DA59AE9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1CC5" w14:textId="223B1E03" w:rsidR="00741D4C" w:rsidRPr="005F2194" w:rsidRDefault="00D042DA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117 180,00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6AA9" w14:textId="6534C578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7A060C04" w14:textId="77777777" w:rsidTr="0049677B">
        <w:trPr>
          <w:trHeight w:val="289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DF3E" w14:textId="0D2CF132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3.7.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E941" w14:textId="3FDDA056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591783" w14:textId="118D0C45" w:rsidR="00741D4C" w:rsidRPr="0049677B" w:rsidRDefault="00741D4C" w:rsidP="00741D4C">
            <w:pPr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49677B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1E7DF93" w14:textId="2A278795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BBEE" w14:textId="2C2453A0" w:rsidR="00741D4C" w:rsidRPr="0049677B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7B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75C7" w14:textId="30C65CD0" w:rsidR="00741D4C" w:rsidRDefault="00741D4C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1561" w14:textId="345D7B26" w:rsidR="00741D4C" w:rsidRPr="00830213" w:rsidRDefault="00741D4C" w:rsidP="0074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0213">
              <w:rPr>
                <w:rFonts w:ascii="Arial" w:hAnsi="Arial" w:cs="Arial"/>
                <w:sz w:val="16"/>
                <w:szCs w:val="16"/>
              </w:rPr>
              <w:t xml:space="preserve">o 30.9. v roce, ve kterém došlo k zápisu </w:t>
            </w:r>
            <w:proofErr w:type="spellStart"/>
            <w:r w:rsidRPr="00830213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830213">
              <w:rPr>
                <w:rFonts w:ascii="Arial" w:hAnsi="Arial" w:cs="Arial"/>
                <w:sz w:val="16"/>
                <w:szCs w:val="16"/>
              </w:rPr>
              <w:t xml:space="preserve"> do katastru nemovitostí</w:t>
            </w:r>
          </w:p>
        </w:tc>
      </w:tr>
      <w:tr w:rsidR="00741D4C" w:rsidRPr="00156C1F" w14:paraId="73ACDE61" w14:textId="77777777" w:rsidTr="0049677B">
        <w:trPr>
          <w:trHeight w:val="289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CAEA68" w14:textId="414B4706" w:rsidR="00741D4C" w:rsidRPr="00156C1F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de zaspané DKM celkem (3.7.)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8F597F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691C13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266F4EC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CED607" w14:textId="757ACB38" w:rsidR="00741D4C" w:rsidRDefault="00741D4C" w:rsidP="00741D4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B1A5" w14:textId="77777777" w:rsidR="00741D4C" w:rsidRPr="005C77B7" w:rsidRDefault="00741D4C" w:rsidP="00741D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D4C" w:rsidRPr="00156C1F" w14:paraId="6C743802" w14:textId="77777777" w:rsidTr="0049677B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741D4C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741D4C" w:rsidRPr="00156C1F" w:rsidRDefault="00741D4C" w:rsidP="00741D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741D4C" w:rsidRPr="00156C1F" w:rsidRDefault="00741D4C" w:rsidP="00741D4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741D4C" w:rsidRPr="00156C1F" w:rsidRDefault="00741D4C" w:rsidP="007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DEE" w14:textId="77777777" w:rsidR="00741D4C" w:rsidRPr="00156C1F" w:rsidRDefault="00741D4C" w:rsidP="00741D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D4C" w:rsidRPr="00042EE7" w14:paraId="21027CF5" w14:textId="77777777" w:rsidTr="009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8B01" w14:textId="77777777" w:rsidR="00741D4C" w:rsidRPr="00173B31" w:rsidRDefault="00741D4C" w:rsidP="00741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1D4C" w:rsidRPr="00042EE7" w14:paraId="5384F19B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792C95E3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4</w:t>
            </w:r>
            <w:r w:rsidRPr="00042EE7">
              <w:rPr>
                <w:rFonts w:ascii="Arial" w:hAnsi="Arial" w:cs="Arial"/>
              </w:rPr>
              <w:t>.5.)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FC" w14:textId="07A36137" w:rsidR="00741D4C" w:rsidRPr="005F2194" w:rsidRDefault="00741D4C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1 034 600,00</w:t>
            </w:r>
          </w:p>
        </w:tc>
      </w:tr>
      <w:tr w:rsidR="00741D4C" w:rsidRPr="00042EE7" w14:paraId="2087AEA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6A" w14:textId="348C3BAD" w:rsidR="00741D4C" w:rsidRPr="00B33066" w:rsidRDefault="00741D4C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Více</w:t>
            </w:r>
            <w:r w:rsidRPr="00B33066">
              <w:rPr>
                <w:rFonts w:ascii="Arial" w:hAnsi="Arial" w:cs="Arial"/>
                <w:b/>
                <w:color w:val="FF0000"/>
              </w:rPr>
              <w:t>práce v dílčí části 3.4.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 bez DPH z dodatku č. </w:t>
            </w:r>
            <w:r w:rsidR="00A3641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2E6" w14:textId="5E58EAC8" w:rsidR="00741D4C" w:rsidRPr="00B33066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741D4C">
              <w:rPr>
                <w:rFonts w:ascii="Arial" w:hAnsi="Arial" w:cs="Arial"/>
                <w:color w:val="FF0000"/>
                <w:sz w:val="20"/>
                <w:szCs w:val="20"/>
              </w:rPr>
              <w:t>+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741D4C" w:rsidRPr="00B33066">
              <w:rPr>
                <w:rFonts w:ascii="Arial" w:hAnsi="Arial" w:cs="Arial"/>
                <w:color w:val="FF0000"/>
                <w:sz w:val="20"/>
                <w:szCs w:val="20"/>
              </w:rPr>
              <w:t> 000,</w:t>
            </w:r>
            <w:r w:rsidR="00741D4C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</w:tr>
      <w:tr w:rsidR="00A36412" w:rsidRPr="00042EE7" w14:paraId="4FAC770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7871" w14:textId="72F61952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921" w14:textId="09B45A48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-9 900,00</w:t>
            </w:r>
          </w:p>
        </w:tc>
      </w:tr>
      <w:tr w:rsidR="00A36412" w:rsidRPr="00042EE7" w14:paraId="778F0FA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BB8" w14:textId="6AE6C593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889" w14:textId="209445E2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-8 400,00</w:t>
            </w:r>
          </w:p>
        </w:tc>
      </w:tr>
      <w:tr w:rsidR="00A36412" w:rsidRPr="00042EE7" w14:paraId="12E734C0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ADE" w14:textId="4ADF7607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2C7" w14:textId="10E2F83F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-136 800,00</w:t>
            </w:r>
          </w:p>
        </w:tc>
      </w:tr>
      <w:tr w:rsidR="00A36412" w:rsidRPr="00042EE7" w14:paraId="73943D9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5F3" w14:textId="7B6B898C" w:rsidR="00A36412" w:rsidRDefault="00A36412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3.4.3.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E26" w14:textId="73286F74" w:rsidR="00A36412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A36412">
              <w:rPr>
                <w:rFonts w:ascii="Arial" w:hAnsi="Arial" w:cs="Arial"/>
                <w:color w:val="FF0000"/>
                <w:sz w:val="20"/>
                <w:szCs w:val="20"/>
              </w:rPr>
              <w:t>-30 400,00</w:t>
            </w:r>
          </w:p>
        </w:tc>
      </w:tr>
      <w:tr w:rsidR="00D042DA" w:rsidRPr="00042EE7" w14:paraId="2AA1F54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DD8" w14:textId="6572587A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3.4.4.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679" w14:textId="36BC734A" w:rsidR="00D042DA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-6 000,00</w:t>
            </w:r>
          </w:p>
        </w:tc>
      </w:tr>
      <w:tr w:rsidR="00D042DA" w:rsidRPr="00042EE7" w14:paraId="5718A5A4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26D" w14:textId="4BA8E677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3.4.5.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343" w14:textId="6E8FEEA3" w:rsidR="00D042DA" w:rsidRDefault="00D042DA" w:rsidP="00741D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-3 750,00</w:t>
            </w:r>
          </w:p>
        </w:tc>
      </w:tr>
      <w:tr w:rsidR="00741D4C" w:rsidRPr="00042EE7" w14:paraId="016C1B1D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67BC14D3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.1.- 3.</w:t>
            </w:r>
            <w:r>
              <w:rPr>
                <w:rFonts w:ascii="Arial" w:hAnsi="Arial" w:cs="Arial"/>
              </w:rPr>
              <w:t>5</w:t>
            </w:r>
            <w:r w:rsidRPr="00042EE7">
              <w:rPr>
                <w:rFonts w:ascii="Arial" w:hAnsi="Arial" w:cs="Arial"/>
              </w:rPr>
              <w:t>.3.)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919" w14:textId="025555D1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41D4C">
              <w:rPr>
                <w:rFonts w:ascii="Arial" w:hAnsi="Arial" w:cs="Arial"/>
                <w:sz w:val="20"/>
                <w:szCs w:val="20"/>
              </w:rPr>
              <w:t>406 980,00</w:t>
            </w:r>
          </w:p>
        </w:tc>
      </w:tr>
      <w:tr w:rsidR="00D042DA" w:rsidRPr="00042EE7" w14:paraId="29B88406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398" w14:textId="2D3A5680" w:rsidR="00D042DA" w:rsidRPr="00042EE7" w:rsidRDefault="00D042DA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3.5.1.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87A" w14:textId="78C163BB" w:rsidR="00D042DA" w:rsidRPr="00D042DA" w:rsidRDefault="00D042DA" w:rsidP="00D042DA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 w:rsidRPr="00D042DA">
              <w:rPr>
                <w:rFonts w:ascii="Arial" w:hAnsi="Arial" w:cs="Arial"/>
                <w:color w:val="FF0000"/>
                <w:sz w:val="20"/>
                <w:szCs w:val="20"/>
              </w:rPr>
              <w:t>-9 000,00</w:t>
            </w:r>
          </w:p>
        </w:tc>
      </w:tr>
      <w:tr w:rsidR="00D042DA" w:rsidRPr="00042EE7" w14:paraId="65FF3BA4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EB2" w14:textId="3D7BDEDE" w:rsidR="00D042DA" w:rsidRDefault="00D042DA" w:rsidP="00741D4C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3.5.2.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203" w14:textId="684A64D5" w:rsidR="00D042DA" w:rsidRPr="00D042DA" w:rsidRDefault="00D042DA" w:rsidP="00D042DA">
            <w:pPr>
              <w:pStyle w:val="Odstavecseseznamem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-4 800,00</w:t>
            </w:r>
          </w:p>
        </w:tc>
      </w:tr>
      <w:tr w:rsidR="00741D4C" w:rsidRPr="00042EE7" w14:paraId="16251067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83EF" w14:textId="41EC56DA" w:rsidR="00741D4C" w:rsidRPr="005F2194" w:rsidRDefault="00741D4C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123 480,00</w:t>
            </w:r>
          </w:p>
        </w:tc>
      </w:tr>
      <w:tr w:rsidR="00811C4A" w:rsidRPr="00042EE7" w14:paraId="1165269B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AB6" w14:textId="438445B9" w:rsidR="00811C4A" w:rsidRPr="00042EE7" w:rsidRDefault="00811C4A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3.6. bez DPH z dodatku č. 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D3B" w14:textId="6152DC19" w:rsidR="00811C4A" w:rsidRPr="005F2194" w:rsidRDefault="00811C4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C4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-6 300,00</w:t>
            </w:r>
          </w:p>
        </w:tc>
      </w:tr>
      <w:tr w:rsidR="00741D4C" w:rsidRPr="00042EE7" w14:paraId="21F94138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71AD" w14:textId="3271764E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Hlavní celek – vytyčení pozemků dle zapsané DKM (3.7.) bez DPH v Kč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C29" w14:textId="57FB5C15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1D4C">
              <w:rPr>
                <w:rFonts w:ascii="Arial" w:hAnsi="Arial" w:cs="Arial"/>
                <w:sz w:val="20"/>
                <w:szCs w:val="20"/>
              </w:rPr>
              <w:t>150 000,00</w:t>
            </w:r>
          </w:p>
        </w:tc>
      </w:tr>
      <w:tr w:rsidR="00741D4C" w:rsidRPr="00042EE7" w14:paraId="497A413D" w14:textId="77777777" w:rsidTr="00D0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057" w14:textId="2BD6B77C" w:rsidR="00741D4C" w:rsidRPr="005F2194" w:rsidRDefault="00D042DA" w:rsidP="00741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1 514 710,00</w:t>
            </w:r>
          </w:p>
        </w:tc>
      </w:tr>
      <w:tr w:rsidR="00741D4C" w:rsidRPr="00042EE7" w14:paraId="5447CBB4" w14:textId="77777777" w:rsidTr="00D04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741D4C" w:rsidRPr="00042EE7" w:rsidRDefault="00741D4C" w:rsidP="00741D4C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7F4" w14:textId="12090D3E" w:rsidR="00741D4C" w:rsidRPr="005F2194" w:rsidRDefault="00D042DA" w:rsidP="00741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318 089,</w:t>
            </w:r>
            <w:r w:rsidR="00811C4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11C4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41D4C" w:rsidRPr="00042EE7" w14:paraId="20B20941" w14:textId="77777777" w:rsidTr="004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741D4C" w:rsidRPr="00042EE7" w:rsidRDefault="00741D4C" w:rsidP="00741D4C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F10" w14:textId="65546A3B" w:rsidR="00741D4C" w:rsidRPr="005F2194" w:rsidRDefault="00D042DA" w:rsidP="00741D4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42DA">
              <w:rPr>
                <w:rFonts w:ascii="Arial" w:hAnsi="Arial" w:cs="Arial"/>
                <w:b/>
                <w:sz w:val="20"/>
                <w:szCs w:val="20"/>
              </w:rPr>
              <w:t>1 832 799,</w:t>
            </w:r>
            <w:r w:rsidR="00811C4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042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1C4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14:paraId="43214DC3" w14:textId="65FD2198" w:rsidR="00811C4A" w:rsidRPr="00A96ED9" w:rsidRDefault="00811C4A" w:rsidP="00811C4A">
      <w:pPr>
        <w:spacing w:before="120" w:after="36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* </w:t>
      </w:r>
      <w:r w:rsidRPr="00D84AA7">
        <w:rPr>
          <w:rFonts w:ascii="Arial" w:hAnsi="Arial" w:cs="Arial"/>
          <w:bCs/>
          <w:sz w:val="18"/>
          <w:szCs w:val="16"/>
        </w:rPr>
        <w:t xml:space="preserve">Rozdíl </w:t>
      </w:r>
      <w:r>
        <w:rPr>
          <w:rFonts w:ascii="Arial" w:hAnsi="Arial" w:cs="Arial"/>
          <w:bCs/>
          <w:sz w:val="18"/>
          <w:szCs w:val="16"/>
        </w:rPr>
        <w:t>0</w:t>
      </w:r>
      <w:r w:rsidRPr="00D84AA7">
        <w:rPr>
          <w:rFonts w:ascii="Arial" w:hAnsi="Arial" w:cs="Arial"/>
          <w:bCs/>
          <w:sz w:val="18"/>
          <w:szCs w:val="16"/>
        </w:rPr>
        <w:t>,</w:t>
      </w:r>
      <w:r>
        <w:rPr>
          <w:rFonts w:ascii="Arial" w:hAnsi="Arial" w:cs="Arial"/>
          <w:bCs/>
          <w:sz w:val="18"/>
          <w:szCs w:val="16"/>
        </w:rPr>
        <w:t>50</w:t>
      </w:r>
      <w:r w:rsidRPr="00D84AA7">
        <w:rPr>
          <w:rFonts w:ascii="Arial" w:hAnsi="Arial" w:cs="Arial"/>
          <w:bCs/>
          <w:sz w:val="18"/>
          <w:szCs w:val="16"/>
        </w:rPr>
        <w:t xml:space="preserve"> Kč z důvodu dřívějšího zaokrouhlování částek</w:t>
      </w:r>
    </w:p>
    <w:p w14:paraId="642DB825" w14:textId="08640B4E" w:rsidR="001000E4" w:rsidRDefault="001000E4" w:rsidP="007D23E0">
      <w:pPr>
        <w:pStyle w:val="Bezmezer"/>
        <w:ind w:left="0"/>
        <w:rPr>
          <w:rFonts w:ascii="Arial" w:hAnsi="Arial" w:cs="Arial"/>
          <w:color w:val="1F497D" w:themeColor="text2"/>
          <w:sz w:val="22"/>
          <w:szCs w:val="22"/>
        </w:rPr>
      </w:pPr>
    </w:p>
    <w:p w14:paraId="1BA1D410" w14:textId="1E6E00E6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58C0A328" w14:textId="3873F43E" w:rsidR="00741D4C" w:rsidRDefault="0078430B" w:rsidP="00741D4C">
      <w:pPr>
        <w:spacing w:before="120" w:after="360"/>
        <w:jc w:val="both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</w:t>
      </w:r>
      <w:r w:rsidR="00741D4C" w:rsidRPr="00741D4C">
        <w:rPr>
          <w:rFonts w:ascii="Arial" w:hAnsi="Arial" w:cs="Arial"/>
          <w:sz w:val="22"/>
          <w:szCs w:val="22"/>
        </w:rPr>
        <w:t xml:space="preserve"> </w:t>
      </w:r>
      <w:r w:rsidR="00741D4C">
        <w:rPr>
          <w:rFonts w:ascii="Arial" w:hAnsi="Arial" w:cs="Arial"/>
          <w:sz w:val="22"/>
          <w:szCs w:val="22"/>
        </w:rPr>
        <w:t xml:space="preserve">Z důvodu vyhlášení nouzového stavu na základě ústavního zákona č. 110/1998 Sb., o bezpečnosti České republiky, z důvodu ohrožení zdraví v souvislosti s prokázáním výskytu </w:t>
      </w:r>
      <w:proofErr w:type="spellStart"/>
      <w:r w:rsidR="00741D4C">
        <w:rPr>
          <w:rFonts w:ascii="Arial" w:hAnsi="Arial" w:cs="Arial"/>
          <w:sz w:val="22"/>
          <w:szCs w:val="22"/>
        </w:rPr>
        <w:t>koronaviru</w:t>
      </w:r>
      <w:proofErr w:type="spellEnd"/>
      <w:r w:rsidR="00741D4C">
        <w:rPr>
          <w:rFonts w:ascii="Arial" w:hAnsi="Arial" w:cs="Arial"/>
          <w:sz w:val="22"/>
          <w:szCs w:val="22"/>
        </w:rPr>
        <w:t xml:space="preserve"> (s označením jako SARS CoV-2), vládou České republiky dne 30.09.2020 a zavedením mimořádných opatření proti šíření </w:t>
      </w:r>
      <w:proofErr w:type="spellStart"/>
      <w:r w:rsidR="00741D4C">
        <w:rPr>
          <w:rFonts w:ascii="Arial" w:hAnsi="Arial" w:cs="Arial"/>
          <w:sz w:val="22"/>
          <w:szCs w:val="22"/>
        </w:rPr>
        <w:t>koronaviru</w:t>
      </w:r>
      <w:proofErr w:type="spellEnd"/>
      <w:r w:rsidR="00741D4C">
        <w:rPr>
          <w:rFonts w:ascii="Arial" w:hAnsi="Arial" w:cs="Arial"/>
          <w:sz w:val="22"/>
          <w:szCs w:val="22"/>
        </w:rPr>
        <w:t xml:space="preserve">, se nemohla uskutečnit projednání plánu společných zařízení v původních termínech.  </w:t>
      </w:r>
    </w:p>
    <w:p w14:paraId="373357DF" w14:textId="77777777" w:rsidR="00741D4C" w:rsidRDefault="00741D4C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536DD28D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70F4559D" w14:textId="0B78C3CC" w:rsidR="00741D4C" w:rsidRPr="00DF2885" w:rsidRDefault="0093105E" w:rsidP="00741D4C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</w:t>
      </w:r>
      <w:r w:rsidR="00741D4C" w:rsidRPr="00DF2885">
        <w:rPr>
          <w:rFonts w:ascii="Arial" w:hAnsi="Arial" w:cs="Arial"/>
          <w:sz w:val="22"/>
          <w:szCs w:val="22"/>
        </w:rPr>
        <w:t xml:space="preserve">Ostatní ustanovení smlouvy o dílo č. </w:t>
      </w:r>
      <w:r w:rsidR="00741D4C">
        <w:rPr>
          <w:rFonts w:ascii="Arial" w:hAnsi="Arial" w:cs="Arial"/>
          <w:sz w:val="22"/>
          <w:szCs w:val="22"/>
        </w:rPr>
        <w:t>1401-2017-504204</w:t>
      </w:r>
      <w:r w:rsidR="00741D4C" w:rsidRPr="00DF2885">
        <w:rPr>
          <w:rFonts w:ascii="Arial" w:hAnsi="Arial" w:cs="Arial"/>
          <w:sz w:val="22"/>
          <w:szCs w:val="22"/>
        </w:rPr>
        <w:t xml:space="preserve"> </w:t>
      </w:r>
      <w:r w:rsidR="00741D4C" w:rsidRPr="0029277B">
        <w:rPr>
          <w:rFonts w:ascii="Arial" w:hAnsi="Arial" w:cs="Arial"/>
          <w:sz w:val="22"/>
          <w:szCs w:val="22"/>
        </w:rPr>
        <w:t>ve znění dodatků č. 1 a</w:t>
      </w:r>
      <w:r w:rsidR="00741D4C">
        <w:rPr>
          <w:rFonts w:ascii="Arial" w:hAnsi="Arial" w:cs="Arial"/>
          <w:sz w:val="22"/>
          <w:szCs w:val="22"/>
        </w:rPr>
        <w:t>ž</w:t>
      </w:r>
      <w:r w:rsidR="00741D4C" w:rsidRPr="0029277B">
        <w:rPr>
          <w:rFonts w:ascii="Arial" w:hAnsi="Arial" w:cs="Arial"/>
          <w:sz w:val="22"/>
          <w:szCs w:val="22"/>
        </w:rPr>
        <w:t xml:space="preserve"> </w:t>
      </w:r>
      <w:r w:rsidR="00741D4C">
        <w:rPr>
          <w:rFonts w:ascii="Arial" w:hAnsi="Arial" w:cs="Arial"/>
          <w:sz w:val="22"/>
          <w:szCs w:val="22"/>
        </w:rPr>
        <w:t>2,</w:t>
      </w:r>
      <w:r w:rsidR="00741D4C" w:rsidRPr="0029277B">
        <w:rPr>
          <w:rFonts w:ascii="Arial" w:hAnsi="Arial" w:cs="Arial"/>
          <w:sz w:val="22"/>
          <w:szCs w:val="22"/>
        </w:rPr>
        <w:t xml:space="preserve"> </w:t>
      </w:r>
      <w:r w:rsidR="00741D4C" w:rsidRPr="00DF2885">
        <w:rPr>
          <w:rFonts w:ascii="Arial" w:hAnsi="Arial" w:cs="Arial"/>
          <w:sz w:val="22"/>
          <w:szCs w:val="22"/>
        </w:rPr>
        <w:t xml:space="preserve">která nejsou dotčena tímto dodatkem č. </w:t>
      </w:r>
      <w:r w:rsidR="00741D4C">
        <w:rPr>
          <w:rFonts w:ascii="Arial" w:hAnsi="Arial" w:cs="Arial"/>
          <w:sz w:val="22"/>
          <w:szCs w:val="22"/>
        </w:rPr>
        <w:t>3</w:t>
      </w:r>
      <w:r w:rsidR="00741D4C" w:rsidRPr="00DF2885">
        <w:rPr>
          <w:rFonts w:ascii="Arial" w:hAnsi="Arial" w:cs="Arial"/>
          <w:sz w:val="22"/>
          <w:szCs w:val="22"/>
        </w:rPr>
        <w:t xml:space="preserve">, zůstávají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lastRenderedPageBreak/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4493F71B" w:rsidR="00286233" w:rsidRPr="00286233" w:rsidRDefault="00286233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zhotovitele o uzavření dodatku</w:t>
      </w:r>
    </w:p>
    <w:p w14:paraId="1692AA79" w14:textId="17E07F72" w:rsidR="00286233" w:rsidRPr="00286233" w:rsidRDefault="00286233" w:rsidP="00286233">
      <w:pPr>
        <w:pStyle w:val="Odstavecseseznamem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0E9237CE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</w:t>
      </w:r>
      <w:r w:rsidR="00411567">
        <w:rPr>
          <w:rFonts w:ascii="Arial" w:hAnsi="Arial" w:cs="Arial"/>
          <w:sz w:val="22"/>
          <w:szCs w:val="22"/>
        </w:rPr>
        <w:t>Tachově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755E2F">
        <w:rPr>
          <w:rFonts w:ascii="Arial" w:hAnsi="Arial" w:cs="Arial"/>
          <w:sz w:val="22"/>
          <w:szCs w:val="22"/>
        </w:rPr>
        <w:t>8.1.2021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411567">
        <w:rPr>
          <w:rFonts w:ascii="Arial" w:hAnsi="Arial" w:cs="Arial"/>
          <w:sz w:val="22"/>
          <w:szCs w:val="22"/>
        </w:rPr>
        <w:t>Tachově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755E2F">
        <w:rPr>
          <w:rFonts w:ascii="Arial" w:hAnsi="Arial" w:cs="Arial"/>
          <w:sz w:val="22"/>
          <w:szCs w:val="22"/>
        </w:rPr>
        <w:t>7.1.2021</w:t>
      </w:r>
      <w:bookmarkStart w:id="1" w:name="_GoBack"/>
      <w:bookmarkEnd w:id="1"/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656090B6" w:rsidR="00E002ED" w:rsidRPr="0029277B" w:rsidRDefault="007D23E0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Bc. Olga Chvátalová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29277B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 w:rsidR="0029277B">
        <w:rPr>
          <w:rFonts w:ascii="Arial" w:hAnsi="Arial" w:cs="Arial"/>
          <w:b/>
          <w:bCs/>
          <w:sz w:val="22"/>
          <w:szCs w:val="22"/>
        </w:rPr>
        <w:t xml:space="preserve">Ing. </w:t>
      </w:r>
      <w:r>
        <w:rPr>
          <w:rFonts w:ascii="Arial" w:hAnsi="Arial" w:cs="Arial"/>
          <w:b/>
          <w:bCs/>
          <w:sz w:val="22"/>
          <w:szCs w:val="22"/>
        </w:rPr>
        <w:t>Pavel Belda</w:t>
      </w:r>
    </w:p>
    <w:p w14:paraId="49F59D37" w14:textId="42816E7B" w:rsidR="007D23E0" w:rsidRDefault="007D23E0" w:rsidP="007D23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GEODEZIE ČESKÝ ZÁPAD s.r.o.</w:t>
      </w:r>
    </w:p>
    <w:p w14:paraId="329D691F" w14:textId="65EB37C5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17C3F93F" w14:textId="3B9CCC30" w:rsidR="00286233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Tachov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</w:p>
    <w:p w14:paraId="0952337E" w14:textId="318E2B63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33ACD" w14:textId="77777777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86BFA" w14:textId="77777777" w:rsidR="007D23E0" w:rsidRPr="00DF2885" w:rsidRDefault="007D23E0" w:rsidP="007D23E0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C32AA4" w14:textId="65E9AFC4" w:rsidR="007D23E0" w:rsidRPr="00DF2885" w:rsidRDefault="00411567" w:rsidP="007D23E0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762D905" w14:textId="33764FF8" w:rsidR="007D23E0" w:rsidRDefault="00411567" w:rsidP="00411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Ing. Václav Kelner</w:t>
      </w:r>
    </w:p>
    <w:p w14:paraId="7A30D88D" w14:textId="77777777" w:rsidR="00622B26" w:rsidRDefault="00622B26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11451" w14:textId="77777777" w:rsidR="007D23E0" w:rsidRPr="00622B26" w:rsidRDefault="007D23E0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D23E0" w:rsidRPr="00622B26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2F96" w14:textId="77777777" w:rsidR="00B413E3" w:rsidRDefault="00B413E3" w:rsidP="002472CD">
      <w:r>
        <w:separator/>
      </w:r>
    </w:p>
  </w:endnote>
  <w:endnote w:type="continuationSeparator" w:id="0">
    <w:p w14:paraId="692A6008" w14:textId="77777777" w:rsidR="00B413E3" w:rsidRDefault="00B413E3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895D" w14:textId="77777777" w:rsidR="00B413E3" w:rsidRDefault="00B413E3" w:rsidP="002472CD">
      <w:r>
        <w:separator/>
      </w:r>
    </w:p>
  </w:footnote>
  <w:footnote w:type="continuationSeparator" w:id="0">
    <w:p w14:paraId="535C2DE5" w14:textId="77777777" w:rsidR="00B413E3" w:rsidRDefault="00B413E3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850E" w14:textId="77777777" w:rsidR="00A36412" w:rsidRPr="0029277B" w:rsidRDefault="00A36412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465823/2020</w:t>
    </w:r>
  </w:p>
  <w:p w14:paraId="74894E43" w14:textId="77777777" w:rsidR="00A36412" w:rsidRDefault="00A36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17E" w14:textId="734DB15F" w:rsidR="00A36412" w:rsidRPr="00DF2885" w:rsidRDefault="00A36412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465826</w:t>
    </w:r>
    <w:r w:rsidRPr="0029277B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20</w:t>
    </w:r>
  </w:p>
  <w:p w14:paraId="702E4846" w14:textId="77777777" w:rsidR="00A36412" w:rsidRDefault="00A3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700"/>
    <w:multiLevelType w:val="hybridMultilevel"/>
    <w:tmpl w:val="3B1AB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" w15:restartNumberingAfterBreak="0">
    <w:nsid w:val="36B908B4"/>
    <w:multiLevelType w:val="hybridMultilevel"/>
    <w:tmpl w:val="7DB2A23A"/>
    <w:lvl w:ilvl="0" w:tplc="6DE68CC2">
      <w:start w:val="1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10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4C34338D"/>
    <w:multiLevelType w:val="hybridMultilevel"/>
    <w:tmpl w:val="640ED092"/>
    <w:lvl w:ilvl="0" w:tplc="2E5E1134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50771"/>
    <w:multiLevelType w:val="hybridMultilevel"/>
    <w:tmpl w:val="4A9A4B5E"/>
    <w:lvl w:ilvl="0" w:tplc="58CACB60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1430"/>
    <w:multiLevelType w:val="hybridMultilevel"/>
    <w:tmpl w:val="BA34FB12"/>
    <w:lvl w:ilvl="0" w:tplc="65BC7C9A">
      <w:start w:val="2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8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21E3D"/>
    <w:multiLevelType w:val="hybridMultilevel"/>
    <w:tmpl w:val="E220879E"/>
    <w:lvl w:ilvl="0" w:tplc="5F06FE92">
      <w:start w:val="4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1"/>
  </w:num>
  <w:num w:numId="16">
    <w:abstractNumId w:val="0"/>
  </w:num>
  <w:num w:numId="17">
    <w:abstractNumId w:val="2"/>
  </w:num>
  <w:num w:numId="18">
    <w:abstractNumId w:val="8"/>
  </w:num>
  <w:num w:numId="19">
    <w:abstractNumId w:val="3"/>
  </w:num>
  <w:num w:numId="20">
    <w:abstractNumId w:val="12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6090"/>
    <w:rsid w:val="00017EC6"/>
    <w:rsid w:val="00037C79"/>
    <w:rsid w:val="00043F1A"/>
    <w:rsid w:val="00054504"/>
    <w:rsid w:val="000D2EC0"/>
    <w:rsid w:val="001000E4"/>
    <w:rsid w:val="00134398"/>
    <w:rsid w:val="00136EE8"/>
    <w:rsid w:val="001522A6"/>
    <w:rsid w:val="00160D78"/>
    <w:rsid w:val="00165027"/>
    <w:rsid w:val="001679AD"/>
    <w:rsid w:val="001819E8"/>
    <w:rsid w:val="00197498"/>
    <w:rsid w:val="001B1BD9"/>
    <w:rsid w:val="001B1D96"/>
    <w:rsid w:val="001C2006"/>
    <w:rsid w:val="001E7C30"/>
    <w:rsid w:val="00202250"/>
    <w:rsid w:val="002124C1"/>
    <w:rsid w:val="00234CA5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42DE"/>
    <w:rsid w:val="002A55A3"/>
    <w:rsid w:val="00317C8C"/>
    <w:rsid w:val="00341986"/>
    <w:rsid w:val="00352886"/>
    <w:rsid w:val="00355B29"/>
    <w:rsid w:val="00374E11"/>
    <w:rsid w:val="00392848"/>
    <w:rsid w:val="00396EB8"/>
    <w:rsid w:val="003C24E8"/>
    <w:rsid w:val="003D7327"/>
    <w:rsid w:val="003F5A9A"/>
    <w:rsid w:val="00400ECC"/>
    <w:rsid w:val="00411567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786"/>
    <w:rsid w:val="00480000"/>
    <w:rsid w:val="0049677B"/>
    <w:rsid w:val="004A7077"/>
    <w:rsid w:val="004B409A"/>
    <w:rsid w:val="004B44E6"/>
    <w:rsid w:val="00510FD5"/>
    <w:rsid w:val="005155DC"/>
    <w:rsid w:val="00515B5C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4DAB"/>
    <w:rsid w:val="00626AE8"/>
    <w:rsid w:val="00661A34"/>
    <w:rsid w:val="00665D2F"/>
    <w:rsid w:val="00682030"/>
    <w:rsid w:val="006874C5"/>
    <w:rsid w:val="00694C1C"/>
    <w:rsid w:val="006A60A4"/>
    <w:rsid w:val="006C16FE"/>
    <w:rsid w:val="006E7BC8"/>
    <w:rsid w:val="00704BC5"/>
    <w:rsid w:val="00712AAF"/>
    <w:rsid w:val="007335F4"/>
    <w:rsid w:val="0073442B"/>
    <w:rsid w:val="00741D4C"/>
    <w:rsid w:val="00745E38"/>
    <w:rsid w:val="00755E2F"/>
    <w:rsid w:val="00756E5D"/>
    <w:rsid w:val="00756FC9"/>
    <w:rsid w:val="0078430B"/>
    <w:rsid w:val="00785D24"/>
    <w:rsid w:val="007969C6"/>
    <w:rsid w:val="007B60CD"/>
    <w:rsid w:val="007D23E0"/>
    <w:rsid w:val="007D590A"/>
    <w:rsid w:val="007E252A"/>
    <w:rsid w:val="007F51B0"/>
    <w:rsid w:val="008002B2"/>
    <w:rsid w:val="00811C4A"/>
    <w:rsid w:val="00825163"/>
    <w:rsid w:val="00830213"/>
    <w:rsid w:val="008542D3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77F3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B78E7"/>
    <w:rsid w:val="009D1895"/>
    <w:rsid w:val="009D7B5C"/>
    <w:rsid w:val="009E7301"/>
    <w:rsid w:val="00A10E3C"/>
    <w:rsid w:val="00A15FCF"/>
    <w:rsid w:val="00A200F1"/>
    <w:rsid w:val="00A30630"/>
    <w:rsid w:val="00A32B36"/>
    <w:rsid w:val="00A36412"/>
    <w:rsid w:val="00A464EA"/>
    <w:rsid w:val="00A6493F"/>
    <w:rsid w:val="00A76504"/>
    <w:rsid w:val="00A80791"/>
    <w:rsid w:val="00A80A94"/>
    <w:rsid w:val="00A910B5"/>
    <w:rsid w:val="00AC33F9"/>
    <w:rsid w:val="00AD204B"/>
    <w:rsid w:val="00B079CF"/>
    <w:rsid w:val="00B33066"/>
    <w:rsid w:val="00B3628D"/>
    <w:rsid w:val="00B413E3"/>
    <w:rsid w:val="00B456F3"/>
    <w:rsid w:val="00B46C05"/>
    <w:rsid w:val="00B60568"/>
    <w:rsid w:val="00BA1D87"/>
    <w:rsid w:val="00BA681C"/>
    <w:rsid w:val="00BB5FD4"/>
    <w:rsid w:val="00BD275A"/>
    <w:rsid w:val="00BF5A62"/>
    <w:rsid w:val="00C22EB5"/>
    <w:rsid w:val="00C40857"/>
    <w:rsid w:val="00C73251"/>
    <w:rsid w:val="00C80E9B"/>
    <w:rsid w:val="00C858E6"/>
    <w:rsid w:val="00C9174E"/>
    <w:rsid w:val="00C947CD"/>
    <w:rsid w:val="00CC5734"/>
    <w:rsid w:val="00CE48D2"/>
    <w:rsid w:val="00D042DA"/>
    <w:rsid w:val="00D0677F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0CFB"/>
    <w:rsid w:val="00DF2885"/>
    <w:rsid w:val="00E002ED"/>
    <w:rsid w:val="00E435F2"/>
    <w:rsid w:val="00E6172C"/>
    <w:rsid w:val="00E72911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8021C"/>
    <w:rsid w:val="00F83F4E"/>
    <w:rsid w:val="00FA0A15"/>
    <w:rsid w:val="00FA2CFB"/>
    <w:rsid w:val="00FA2D44"/>
    <w:rsid w:val="00FA3D2E"/>
    <w:rsid w:val="00FD1596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42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1609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963F-DBA2-4147-A26C-8935784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2020-12-31T08:58:00Z</cp:lastPrinted>
  <dcterms:created xsi:type="dcterms:W3CDTF">2021-02-08T12:44:00Z</dcterms:created>
  <dcterms:modified xsi:type="dcterms:W3CDTF">2021-02-08T12:44:00Z</dcterms:modified>
</cp:coreProperties>
</file>