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62" w:rsidRPr="00DD5C3E" w:rsidRDefault="00181AEC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DD5C3E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415C62" w:rsidRPr="00DD5C3E" w:rsidRDefault="00415C62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DD5C3E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415C62" w:rsidRPr="00DD5C3E" w:rsidRDefault="00415C62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DD5C3E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DD5C3E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DD5C3E">
        <w:rPr>
          <w:rFonts w:ascii="Arial" w:hAnsi="Arial" w:cs="Arial"/>
          <w:color w:val="auto"/>
          <w:sz w:val="22"/>
          <w:szCs w:val="22"/>
        </w:rPr>
        <w:t>-Místek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DD5C3E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IČ: 70632405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DIČ: CZ70632405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>(dále jen „</w:t>
      </w:r>
      <w:r w:rsidRPr="00DD5C3E">
        <w:rPr>
          <w:rFonts w:ascii="Arial" w:hAnsi="Arial" w:cs="Arial"/>
          <w:b/>
          <w:bCs/>
          <w:color w:val="auto"/>
          <w:sz w:val="22"/>
          <w:szCs w:val="22"/>
        </w:rPr>
        <w:t>pronajímatel“</w:t>
      </w:r>
      <w:r w:rsidRPr="00DD5C3E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415C62" w:rsidRPr="00DD5C3E" w:rsidRDefault="00181AEC">
      <w:pPr>
        <w:pStyle w:val="Default"/>
        <w:spacing w:before="120" w:after="240"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415C62" w:rsidRPr="00DD5C3E" w:rsidRDefault="004F4BFD">
      <w:pPr>
        <w:pStyle w:val="Default"/>
        <w:spacing w:after="12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Love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produciton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s.r.o.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sídlo: </w:t>
      </w:r>
      <w:r w:rsidR="004F4BFD">
        <w:rPr>
          <w:rFonts w:ascii="Arial" w:hAnsi="Arial" w:cs="Arial"/>
          <w:color w:val="auto"/>
          <w:sz w:val="22"/>
          <w:szCs w:val="22"/>
        </w:rPr>
        <w:t>Metylovice 595, PSČ 739 49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4F4BFD">
        <w:rPr>
          <w:rFonts w:ascii="Arial" w:hAnsi="Arial" w:cs="Arial"/>
          <w:color w:val="auto"/>
          <w:sz w:val="22"/>
          <w:szCs w:val="22"/>
        </w:rPr>
        <w:t>Kamilem Rudolfem</w:t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IČ: </w:t>
      </w:r>
      <w:r w:rsidR="004F4BFD" w:rsidRPr="004F4BFD">
        <w:rPr>
          <w:rFonts w:ascii="Arial" w:hAnsi="Arial" w:cs="Arial"/>
          <w:color w:val="auto"/>
          <w:sz w:val="22"/>
          <w:szCs w:val="22"/>
        </w:rPr>
        <w:t>02763052</w:t>
      </w:r>
      <w:r w:rsidR="00480E6C" w:rsidRPr="00DD5C3E">
        <w:rPr>
          <w:rFonts w:ascii="Arial" w:hAnsi="Arial" w:cs="Arial"/>
          <w:color w:val="auto"/>
          <w:sz w:val="22"/>
          <w:szCs w:val="22"/>
        </w:rPr>
        <w:t xml:space="preserve"> </w:t>
      </w:r>
      <w:r w:rsidR="00480E6C" w:rsidRPr="00DD5C3E">
        <w:rPr>
          <w:rFonts w:ascii="Arial" w:hAnsi="Arial" w:cs="Arial"/>
          <w:color w:val="auto"/>
          <w:sz w:val="22"/>
          <w:szCs w:val="22"/>
        </w:rPr>
        <w:tab/>
      </w:r>
    </w:p>
    <w:p w:rsidR="00415C62" w:rsidRPr="00DD5C3E" w:rsidRDefault="00181AEC">
      <w:pPr>
        <w:pStyle w:val="Default"/>
        <w:spacing w:line="276" w:lineRule="auto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DIČ: </w:t>
      </w:r>
      <w:r w:rsidR="004F4BFD" w:rsidRPr="004F4BFD">
        <w:rPr>
          <w:rFonts w:ascii="Arial" w:hAnsi="Arial" w:cs="Arial"/>
          <w:color w:val="auto"/>
          <w:sz w:val="22"/>
          <w:szCs w:val="22"/>
        </w:rPr>
        <w:t>CZ02763052</w:t>
      </w:r>
    </w:p>
    <w:p w:rsidR="004F4BFD" w:rsidRPr="004F4BFD" w:rsidRDefault="004F4BFD" w:rsidP="004F4BF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F4BFD">
        <w:rPr>
          <w:rFonts w:ascii="Arial" w:hAnsi="Arial" w:cs="Arial"/>
          <w:color w:val="auto"/>
          <w:sz w:val="22"/>
          <w:szCs w:val="22"/>
        </w:rPr>
        <w:t>společnost zapsaná v obchodním rejstříku vedeném u KS v Ostravě, oddíl C, vložka 58572</w:t>
      </w:r>
    </w:p>
    <w:p w:rsidR="00415C62" w:rsidRPr="00DD5C3E" w:rsidRDefault="004F4BFD" w:rsidP="004F4BFD">
      <w:pPr>
        <w:pStyle w:val="Default"/>
        <w:spacing w:line="276" w:lineRule="auto"/>
        <w:rPr>
          <w:color w:val="auto"/>
        </w:rPr>
      </w:pPr>
      <w:r w:rsidRPr="004F4BFD">
        <w:rPr>
          <w:rFonts w:ascii="Arial" w:hAnsi="Arial" w:cs="Arial"/>
          <w:color w:val="auto"/>
          <w:sz w:val="22"/>
          <w:szCs w:val="22"/>
        </w:rPr>
        <w:t xml:space="preserve">zastoupena: Kamilem Rudolfem, jednatelem </w:t>
      </w:r>
      <w:r w:rsidR="00181AEC" w:rsidRPr="00DD5C3E">
        <w:rPr>
          <w:rFonts w:ascii="Arial" w:hAnsi="Arial" w:cs="Arial"/>
          <w:color w:val="auto"/>
          <w:sz w:val="22"/>
          <w:szCs w:val="22"/>
        </w:rPr>
        <w:t>(dále jen „</w:t>
      </w:r>
      <w:r w:rsidR="00181AEC" w:rsidRPr="00DD5C3E">
        <w:rPr>
          <w:rFonts w:ascii="Arial" w:hAnsi="Arial" w:cs="Arial"/>
          <w:b/>
          <w:bCs/>
          <w:color w:val="auto"/>
          <w:sz w:val="22"/>
          <w:szCs w:val="22"/>
        </w:rPr>
        <w:t>nájemce“</w:t>
      </w:r>
      <w:r w:rsidR="00181AEC" w:rsidRPr="00DD5C3E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415C62" w:rsidRPr="00DD5C3E" w:rsidRDefault="00415C6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415C62">
      <w:pPr>
        <w:spacing w:after="0" w:line="240" w:lineRule="auto"/>
        <w:rPr>
          <w:rFonts w:ascii="Arial" w:hAnsi="Arial" w:cs="Arial"/>
          <w:color w:val="auto"/>
        </w:rPr>
      </w:pP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I.</w:t>
      </w: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Popis skutkového stavu</w:t>
      </w:r>
    </w:p>
    <w:p w:rsidR="00415C62" w:rsidRPr="00DD5C3E" w:rsidRDefault="00415C62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DD5C3E" w:rsidRPr="00DD5C3E" w:rsidRDefault="00181AEC" w:rsidP="00DD5C3E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DD5C3E">
        <w:rPr>
          <w:rFonts w:ascii="Arial" w:hAnsi="Arial" w:cs="Arial"/>
          <w:color w:val="auto"/>
        </w:rPr>
        <w:t xml:space="preserve">Smluvní strany uzavřely dne </w:t>
      </w:r>
      <w:r w:rsidRPr="00DD5C3E">
        <w:rPr>
          <w:rFonts w:ascii="Arial" w:eastAsia="Calibri" w:hAnsi="Arial" w:cs="Arial"/>
          <w:color w:val="auto"/>
        </w:rPr>
        <w:t>1. 9.</w:t>
      </w:r>
      <w:r w:rsidRPr="00DD5C3E">
        <w:rPr>
          <w:rFonts w:ascii="Arial" w:hAnsi="Arial" w:cs="Arial"/>
          <w:color w:val="auto"/>
        </w:rPr>
        <w:t xml:space="preserve"> 2020 smlouvu </w:t>
      </w:r>
      <w:bookmarkStart w:id="0" w:name="__DdeLink__294_1182082343"/>
      <w:r w:rsidRPr="00DD5C3E">
        <w:rPr>
          <w:rFonts w:ascii="Arial" w:hAnsi="Arial" w:cs="Arial"/>
          <w:color w:val="auto"/>
        </w:rPr>
        <w:t xml:space="preserve">o nájmu </w:t>
      </w:r>
      <w:bookmarkEnd w:id="0"/>
      <w:r w:rsidR="004F4BFD">
        <w:rPr>
          <w:rFonts w:ascii="Arial" w:hAnsi="Arial" w:cs="Arial"/>
          <w:color w:val="auto"/>
        </w:rPr>
        <w:t>prostoru sloužícího k podnikání</w:t>
      </w:r>
      <w:r w:rsidR="004F4BFD" w:rsidRPr="004F4BFD">
        <w:t xml:space="preserve"> </w:t>
      </w:r>
      <w:r w:rsidR="004F4BFD" w:rsidRPr="004F4BFD">
        <w:rPr>
          <w:rFonts w:ascii="Arial" w:hAnsi="Arial" w:cs="Arial"/>
          <w:color w:val="auto"/>
        </w:rPr>
        <w:t xml:space="preserve">o celkové výměře 84 m², nacházející se v budově č.p. 612, ulice Frýdlantská, k. </w:t>
      </w:r>
      <w:proofErr w:type="spellStart"/>
      <w:r w:rsidR="004F4BFD" w:rsidRPr="004F4BFD">
        <w:rPr>
          <w:rFonts w:ascii="Arial" w:hAnsi="Arial" w:cs="Arial"/>
          <w:color w:val="auto"/>
        </w:rPr>
        <w:t>ú.</w:t>
      </w:r>
      <w:proofErr w:type="spellEnd"/>
      <w:r w:rsidR="004F4BFD" w:rsidRPr="004F4BFD">
        <w:rPr>
          <w:rFonts w:ascii="Arial" w:hAnsi="Arial" w:cs="Arial"/>
          <w:color w:val="auto"/>
        </w:rPr>
        <w:t xml:space="preserve"> Místek, který je součástí pozemku parcela č. 3482/2, k. </w:t>
      </w:r>
      <w:proofErr w:type="spellStart"/>
      <w:r w:rsidR="004F4BFD" w:rsidRPr="004F4BFD">
        <w:rPr>
          <w:rFonts w:ascii="Arial" w:hAnsi="Arial" w:cs="Arial"/>
          <w:color w:val="auto"/>
        </w:rPr>
        <w:t>ú.</w:t>
      </w:r>
      <w:proofErr w:type="spellEnd"/>
      <w:r w:rsidR="004F4BFD" w:rsidRPr="004F4BFD">
        <w:rPr>
          <w:rFonts w:ascii="Arial" w:hAnsi="Arial" w:cs="Arial"/>
          <w:color w:val="auto"/>
        </w:rPr>
        <w:t xml:space="preserve"> </w:t>
      </w:r>
      <w:proofErr w:type="gramStart"/>
      <w:r w:rsidR="004F4BFD" w:rsidRPr="004F4BFD">
        <w:rPr>
          <w:rFonts w:ascii="Arial" w:hAnsi="Arial" w:cs="Arial"/>
          <w:color w:val="auto"/>
        </w:rPr>
        <w:t>Místek</w:t>
      </w:r>
      <w:proofErr w:type="gramEnd"/>
      <w:r w:rsidR="004F4BFD" w:rsidRPr="004F4BFD">
        <w:rPr>
          <w:rFonts w:ascii="Arial" w:hAnsi="Arial" w:cs="Arial"/>
          <w:color w:val="auto"/>
        </w:rPr>
        <w:t xml:space="preserve"> </w:t>
      </w:r>
      <w:r w:rsidRPr="00DD5C3E">
        <w:rPr>
          <w:rFonts w:ascii="Arial" w:hAnsi="Arial" w:cs="Arial"/>
          <w:color w:val="auto"/>
        </w:rPr>
        <w:t xml:space="preserve">a to na dobu určitou, od 1. 9. 2020 do 31. </w:t>
      </w:r>
      <w:r w:rsidRPr="00DD5C3E">
        <w:rPr>
          <w:rFonts w:ascii="Arial" w:eastAsia="Calibri" w:hAnsi="Arial" w:cs="Arial"/>
          <w:color w:val="auto"/>
        </w:rPr>
        <w:t>8</w:t>
      </w:r>
      <w:r w:rsidRPr="00DD5C3E">
        <w:rPr>
          <w:rFonts w:ascii="Arial" w:hAnsi="Arial" w:cs="Arial"/>
          <w:color w:val="auto"/>
        </w:rPr>
        <w:t xml:space="preserve">. 2021. </w:t>
      </w:r>
    </w:p>
    <w:p w:rsidR="00415C62" w:rsidRPr="00DD5C3E" w:rsidRDefault="00181AEC" w:rsidP="00DD5C3E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DD5C3E">
        <w:rPr>
          <w:rFonts w:ascii="Arial" w:hAnsi="Arial" w:cs="Arial"/>
          <w:color w:val="auto"/>
        </w:rPr>
        <w:t xml:space="preserve">Strana pronajímatel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415C62" w:rsidRPr="00DD5C3E" w:rsidRDefault="00181AE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415C62" w:rsidRPr="00DD5C3E" w:rsidRDefault="00181AE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:rsidR="00415C62" w:rsidRPr="00DD5C3E" w:rsidRDefault="00415C6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II.</w:t>
      </w: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Práva a závazky smluvních stran</w:t>
      </w:r>
    </w:p>
    <w:p w:rsidR="00415C62" w:rsidRPr="00DD5C3E" w:rsidRDefault="00415C62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415C62" w:rsidRPr="00DD5C3E" w:rsidRDefault="00181AEC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  <w:color w:val="auto"/>
        </w:rPr>
      </w:pPr>
      <w:r w:rsidRPr="00DD5C3E">
        <w:rPr>
          <w:rFonts w:ascii="Arial" w:hAnsi="Arial" w:cs="Arial"/>
          <w:color w:val="auto"/>
        </w:rPr>
        <w:t xml:space="preserve">Smluvní strany si tímto ujednáním vzájemně stvrzují, že obsah vzájemných práv a povinností, který touto smlouvou nově sjednávají, je zcela a beze zbytku vyjádřen textem </w:t>
      </w:r>
      <w:r w:rsidRPr="00DD5C3E">
        <w:rPr>
          <w:rFonts w:ascii="Arial" w:hAnsi="Arial" w:cs="Arial"/>
          <w:color w:val="auto"/>
        </w:rPr>
        <w:lastRenderedPageBreak/>
        <w:t>původně sjednané smlouvy</w:t>
      </w:r>
      <w:r w:rsidRPr="00DD5C3E">
        <w:rPr>
          <w:rStyle w:val="FootnoteAnchor"/>
          <w:rFonts w:ascii="Arial" w:hAnsi="Arial" w:cs="Arial"/>
          <w:color w:val="auto"/>
        </w:rPr>
        <w:footnoteReference w:id="1"/>
      </w:r>
      <w:r w:rsidRPr="00DD5C3E">
        <w:rPr>
          <w:rFonts w:ascii="Arial" w:hAnsi="Arial" w:cs="Arial"/>
          <w:color w:val="auto"/>
        </w:rPr>
        <w:t>, která tvoří pro tyto účely přílohu této smlouvy. Lhůty se rovněž řídí původně sjednanou smlouvou a počítají se od uplynutí 31 dnů od data jejího uzavření.</w:t>
      </w:r>
    </w:p>
    <w:p w:rsidR="00415C62" w:rsidRPr="00DD5C3E" w:rsidRDefault="00181AEC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415C62" w:rsidRPr="00DD5C3E" w:rsidRDefault="00181AEC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 xml:space="preserve">Smluvní strany prohlašují, že veškerá budoucí plnění z této smlouvy, která mají být od okamžiku jejího uveřejnění v RS plněna v souladu s obsahem vzájemných závazků </w:t>
      </w:r>
      <w:proofErr w:type="spellStart"/>
      <w:r w:rsidRPr="00DD5C3E">
        <w:rPr>
          <w:rFonts w:ascii="Arial" w:hAnsi="Arial" w:cs="Arial"/>
          <w:color w:val="auto"/>
        </w:rPr>
        <w:t>vyj</w:t>
      </w:r>
      <w:r w:rsidR="004F4BFD">
        <w:rPr>
          <w:rFonts w:ascii="Arial" w:hAnsi="Arial" w:cs="Arial"/>
          <w:color w:val="auto"/>
        </w:rPr>
        <w:t>a</w:t>
      </w:r>
      <w:r w:rsidRPr="00DD5C3E">
        <w:rPr>
          <w:rFonts w:ascii="Arial" w:hAnsi="Arial" w:cs="Arial"/>
          <w:color w:val="auto"/>
        </w:rPr>
        <w:t>dřeným</w:t>
      </w:r>
      <w:proofErr w:type="spellEnd"/>
      <w:r w:rsidRPr="00DD5C3E">
        <w:rPr>
          <w:rFonts w:ascii="Arial" w:hAnsi="Arial" w:cs="Arial"/>
          <w:color w:val="auto"/>
        </w:rPr>
        <w:t xml:space="preserve"> v příloze této smlouvy, budou splněna podle sjednaných podmínek.</w:t>
      </w:r>
    </w:p>
    <w:p w:rsidR="00415C62" w:rsidRPr="00DD5C3E" w:rsidRDefault="00181AEC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415C62" w:rsidRPr="00DD5C3E" w:rsidRDefault="00415C62">
      <w:pPr>
        <w:spacing w:after="0"/>
        <w:rPr>
          <w:rFonts w:ascii="Arial" w:hAnsi="Arial" w:cs="Arial"/>
          <w:color w:val="auto"/>
        </w:rPr>
      </w:pPr>
    </w:p>
    <w:p w:rsidR="00415C62" w:rsidRPr="00DD5C3E" w:rsidRDefault="00415C6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III.</w:t>
      </w:r>
    </w:p>
    <w:p w:rsidR="00415C62" w:rsidRPr="00DD5C3E" w:rsidRDefault="00181AEC">
      <w:pPr>
        <w:spacing w:after="0"/>
        <w:jc w:val="center"/>
        <w:rPr>
          <w:rFonts w:ascii="Arial" w:hAnsi="Arial" w:cs="Arial"/>
          <w:b/>
          <w:color w:val="auto"/>
        </w:rPr>
      </w:pPr>
      <w:r w:rsidRPr="00DD5C3E">
        <w:rPr>
          <w:rFonts w:ascii="Arial" w:hAnsi="Arial" w:cs="Arial"/>
          <w:b/>
          <w:color w:val="auto"/>
        </w:rPr>
        <w:t>Závěrečná ustanovení</w:t>
      </w:r>
    </w:p>
    <w:p w:rsidR="00415C62" w:rsidRPr="00DD5C3E" w:rsidRDefault="00415C62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415C62" w:rsidRPr="00DD5C3E" w:rsidRDefault="00181AE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Tato smlouva o vypořádání závazků nabývá účinnosti dnem uveřejnění v Registru smluv.</w:t>
      </w:r>
    </w:p>
    <w:p w:rsidR="00415C62" w:rsidRPr="00DD5C3E" w:rsidRDefault="00181AE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DD5C3E">
        <w:rPr>
          <w:rFonts w:ascii="Arial" w:hAnsi="Arial" w:cs="Arial"/>
          <w:color w:val="auto"/>
        </w:rPr>
        <w:t>Tato smlouva o vypořádání závazků je vyhotovena ve dvou stejnopisech, každý s hodnotou originálu, přičemž každá ze smluvních stran obdrží jeden stejnopis.</w:t>
      </w:r>
    </w:p>
    <w:p w:rsidR="00415C62" w:rsidRPr="00DD5C3E" w:rsidRDefault="00415C62">
      <w:pPr>
        <w:jc w:val="both"/>
        <w:rPr>
          <w:rFonts w:ascii="Arial" w:hAnsi="Arial" w:cs="Arial"/>
          <w:color w:val="auto"/>
        </w:rPr>
      </w:pPr>
    </w:p>
    <w:p w:rsidR="00415C62" w:rsidRPr="00DD5C3E" w:rsidRDefault="00415C62">
      <w:pPr>
        <w:jc w:val="both"/>
        <w:rPr>
          <w:rFonts w:ascii="Arial" w:hAnsi="Arial" w:cs="Arial"/>
          <w:color w:val="auto"/>
        </w:rPr>
      </w:pPr>
    </w:p>
    <w:p w:rsidR="00415C62" w:rsidRPr="00DD5C3E" w:rsidRDefault="00181AE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D5C3E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415C62" w:rsidRPr="00DD5C3E" w:rsidRDefault="00415C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415C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181AE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DD5C3E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DD5C3E">
        <w:rPr>
          <w:rFonts w:ascii="Arial" w:hAnsi="Arial" w:cs="Arial"/>
          <w:color w:val="auto"/>
          <w:sz w:val="22"/>
          <w:szCs w:val="22"/>
        </w:rPr>
        <w:tab/>
      </w:r>
    </w:p>
    <w:p w:rsidR="00415C62" w:rsidRPr="00DD5C3E" w:rsidRDefault="00181AEC">
      <w:pPr>
        <w:pStyle w:val="Default"/>
        <w:spacing w:line="276" w:lineRule="auto"/>
        <w:ind w:left="708"/>
        <w:jc w:val="both"/>
        <w:rPr>
          <w:color w:val="auto"/>
        </w:rPr>
      </w:pPr>
      <w:r w:rsidRPr="00DD5C3E">
        <w:rPr>
          <w:rFonts w:ascii="Arial" w:hAnsi="Arial" w:cs="Arial"/>
          <w:color w:val="auto"/>
          <w:sz w:val="22"/>
          <w:szCs w:val="22"/>
        </w:rPr>
        <w:t xml:space="preserve">    pronajímatel</w:t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</w:r>
      <w:r w:rsidRPr="00DD5C3E">
        <w:rPr>
          <w:rFonts w:ascii="Arial" w:hAnsi="Arial" w:cs="Arial"/>
          <w:color w:val="auto"/>
          <w:sz w:val="22"/>
          <w:szCs w:val="22"/>
        </w:rPr>
        <w:tab/>
        <w:t>nájemce</w:t>
      </w:r>
    </w:p>
    <w:p w:rsidR="00415C62" w:rsidRPr="00DD5C3E" w:rsidRDefault="00415C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415C6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15C62" w:rsidRPr="00DD5C3E" w:rsidRDefault="00415C62">
      <w:pPr>
        <w:jc w:val="both"/>
        <w:rPr>
          <w:rFonts w:ascii="Arial" w:hAnsi="Arial" w:cs="Arial"/>
          <w:color w:val="auto"/>
        </w:rPr>
      </w:pPr>
    </w:p>
    <w:p w:rsidR="00415C62" w:rsidRPr="00DD5C3E" w:rsidRDefault="00181AEC">
      <w:pPr>
        <w:jc w:val="both"/>
        <w:rPr>
          <w:color w:val="auto"/>
        </w:rPr>
      </w:pPr>
      <w:r w:rsidRPr="00DD5C3E">
        <w:rPr>
          <w:rFonts w:ascii="Arial" w:hAnsi="Arial" w:cs="Arial"/>
          <w:color w:val="auto"/>
        </w:rPr>
        <w:t xml:space="preserve">Příloha č. 1 – Smlouva o nájmu </w:t>
      </w:r>
      <w:r w:rsidR="004F4BFD">
        <w:rPr>
          <w:rFonts w:ascii="Arial" w:hAnsi="Arial" w:cs="Arial"/>
          <w:color w:val="auto"/>
        </w:rPr>
        <w:t xml:space="preserve">prostoru sloužícího k podnikání ze dne </w:t>
      </w:r>
      <w:bookmarkStart w:id="1" w:name="_GoBack"/>
      <w:bookmarkEnd w:id="1"/>
      <w:r w:rsidRPr="00DD5C3E">
        <w:rPr>
          <w:rFonts w:ascii="Arial" w:hAnsi="Arial" w:cs="Arial"/>
          <w:color w:val="auto"/>
        </w:rPr>
        <w:t>1. 9. 2020.</w:t>
      </w:r>
    </w:p>
    <w:p w:rsidR="00415C62" w:rsidRPr="00DD5C3E" w:rsidRDefault="00415C62">
      <w:pPr>
        <w:pStyle w:val="Odstavecseseznamem"/>
        <w:spacing w:after="0"/>
        <w:rPr>
          <w:color w:val="auto"/>
        </w:rPr>
      </w:pPr>
    </w:p>
    <w:sectPr w:rsidR="00415C62" w:rsidRPr="00DD5C3E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031" w:rsidRDefault="00181AEC">
      <w:pPr>
        <w:spacing w:after="0" w:line="240" w:lineRule="auto"/>
      </w:pPr>
      <w:r>
        <w:separator/>
      </w:r>
    </w:p>
  </w:endnote>
  <w:endnote w:type="continuationSeparator" w:id="0">
    <w:p w:rsidR="005C1031" w:rsidRDefault="0018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C62" w:rsidRDefault="00181AEC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415C62" w:rsidRDefault="00415C62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62" w:rsidRDefault="00181AEC">
      <w:r>
        <w:separator/>
      </w:r>
    </w:p>
  </w:footnote>
  <w:footnote w:type="continuationSeparator" w:id="0">
    <w:p w:rsidR="00415C62" w:rsidRDefault="00181AEC">
      <w:r>
        <w:continuationSeparator/>
      </w:r>
    </w:p>
  </w:footnote>
  <w:footnote w:id="1">
    <w:p w:rsidR="00415C62" w:rsidRDefault="00181AEC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  <w:sz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1F5"/>
    <w:multiLevelType w:val="multilevel"/>
    <w:tmpl w:val="225CA6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DA4974"/>
    <w:multiLevelType w:val="multilevel"/>
    <w:tmpl w:val="33A4A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76E1359"/>
    <w:multiLevelType w:val="multilevel"/>
    <w:tmpl w:val="EECA4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A65B8B"/>
    <w:multiLevelType w:val="multilevel"/>
    <w:tmpl w:val="610EA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2"/>
    <w:rsid w:val="00181AEC"/>
    <w:rsid w:val="00415C62"/>
    <w:rsid w:val="00480E6C"/>
    <w:rsid w:val="004F4BFD"/>
    <w:rsid w:val="005C1031"/>
    <w:rsid w:val="00D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6CF8"/>
  <w15:docId w15:val="{2D867D1E-FFBA-4CAD-94DA-2ADFD4E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215C-E347-4442-8905-8A1E2F51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dcterms:created xsi:type="dcterms:W3CDTF">2021-02-08T08:54:00Z</dcterms:created>
  <dcterms:modified xsi:type="dcterms:W3CDTF">2021-02-08T08:54:00Z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