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195" w:rsidRDefault="00D16195" w:rsidP="00115317">
      <w:pPr>
        <w:keepNext/>
        <w:outlineLvl w:val="0"/>
        <w:rPr>
          <w:szCs w:val="20"/>
        </w:rPr>
      </w:pPr>
    </w:p>
    <w:p w:rsidR="00115317" w:rsidRPr="006815AB" w:rsidRDefault="00115317" w:rsidP="00115317">
      <w:pPr>
        <w:keepNext/>
        <w:outlineLvl w:val="0"/>
        <w:rPr>
          <w:szCs w:val="20"/>
        </w:rPr>
      </w:pPr>
      <w:r w:rsidRPr="006815AB">
        <w:rPr>
          <w:szCs w:val="20"/>
        </w:rPr>
        <w:t>Středočeský kraj</w:t>
      </w:r>
    </w:p>
    <w:p w:rsidR="00115317" w:rsidRPr="006815AB" w:rsidRDefault="00115317" w:rsidP="00115317">
      <w:pPr>
        <w:rPr>
          <w:szCs w:val="20"/>
        </w:rPr>
      </w:pPr>
      <w:r w:rsidRPr="006815AB">
        <w:rPr>
          <w:szCs w:val="20"/>
        </w:rPr>
        <w:t>zastoupený Ing. Milošem Peterou - hejtmanem</w:t>
      </w:r>
    </w:p>
    <w:p w:rsidR="00115317" w:rsidRPr="006815AB" w:rsidRDefault="00115317" w:rsidP="00115317">
      <w:pPr>
        <w:rPr>
          <w:szCs w:val="20"/>
        </w:rPr>
      </w:pPr>
      <w:r w:rsidRPr="006815AB">
        <w:rPr>
          <w:szCs w:val="20"/>
        </w:rPr>
        <w:t>sídlo: Praha 5, Zborovská 11</w:t>
      </w:r>
    </w:p>
    <w:p w:rsidR="00115317" w:rsidRPr="006815AB" w:rsidRDefault="00115317" w:rsidP="00115317">
      <w:pPr>
        <w:rPr>
          <w:szCs w:val="20"/>
        </w:rPr>
      </w:pPr>
      <w:r w:rsidRPr="006815AB">
        <w:rPr>
          <w:szCs w:val="20"/>
        </w:rPr>
        <w:t>IČ</w:t>
      </w:r>
      <w:r w:rsidR="001B6FE3">
        <w:rPr>
          <w:szCs w:val="20"/>
        </w:rPr>
        <w:t>:</w:t>
      </w:r>
      <w:r w:rsidRPr="006815AB">
        <w:rPr>
          <w:szCs w:val="20"/>
        </w:rPr>
        <w:t xml:space="preserve"> 70891095</w:t>
      </w:r>
    </w:p>
    <w:p w:rsidR="00115317" w:rsidRDefault="00115317" w:rsidP="00115317">
      <w:pPr>
        <w:rPr>
          <w:sz w:val="16"/>
          <w:szCs w:val="16"/>
        </w:rPr>
      </w:pPr>
    </w:p>
    <w:p w:rsidR="00A34E08" w:rsidRPr="002A7F07" w:rsidRDefault="00A34E08" w:rsidP="00115317">
      <w:pPr>
        <w:rPr>
          <w:sz w:val="16"/>
          <w:szCs w:val="16"/>
        </w:rPr>
      </w:pPr>
    </w:p>
    <w:p w:rsidR="00115317" w:rsidRPr="006815AB" w:rsidRDefault="00115317" w:rsidP="00115317">
      <w:pPr>
        <w:rPr>
          <w:szCs w:val="20"/>
        </w:rPr>
      </w:pPr>
      <w:r w:rsidRPr="006815AB">
        <w:rPr>
          <w:szCs w:val="20"/>
        </w:rPr>
        <w:t xml:space="preserve">správce majetku: </w:t>
      </w:r>
    </w:p>
    <w:p w:rsidR="00115317" w:rsidRPr="00D16195" w:rsidRDefault="00115317" w:rsidP="00115317">
      <w:pPr>
        <w:rPr>
          <w:b/>
          <w:szCs w:val="20"/>
        </w:rPr>
      </w:pPr>
      <w:r w:rsidRPr="00D16195">
        <w:rPr>
          <w:b/>
          <w:szCs w:val="20"/>
        </w:rPr>
        <w:t>SOŠ a SOU Beroun – Hlinky</w:t>
      </w:r>
    </w:p>
    <w:p w:rsidR="00115317" w:rsidRPr="006815AB" w:rsidRDefault="00115317" w:rsidP="00115317">
      <w:pPr>
        <w:rPr>
          <w:szCs w:val="20"/>
        </w:rPr>
      </w:pPr>
      <w:r w:rsidRPr="006815AB">
        <w:rPr>
          <w:szCs w:val="20"/>
        </w:rPr>
        <w:t>zastoupené ředitelkou školy Mgr. Evou Jakubovou</w:t>
      </w:r>
    </w:p>
    <w:p w:rsidR="00115317" w:rsidRPr="006815AB" w:rsidRDefault="00115317" w:rsidP="00115317">
      <w:pPr>
        <w:rPr>
          <w:szCs w:val="20"/>
        </w:rPr>
      </w:pPr>
      <w:r w:rsidRPr="006815AB">
        <w:rPr>
          <w:szCs w:val="20"/>
        </w:rPr>
        <w:t>sídlo: Okružní 1404  266 73 Beroun-Hlinky</w:t>
      </w:r>
    </w:p>
    <w:p w:rsidR="00115317" w:rsidRPr="006815AB" w:rsidRDefault="00115317" w:rsidP="00115317">
      <w:pPr>
        <w:rPr>
          <w:szCs w:val="20"/>
        </w:rPr>
      </w:pPr>
      <w:r w:rsidRPr="006815AB">
        <w:rPr>
          <w:szCs w:val="20"/>
        </w:rPr>
        <w:t>IČ</w:t>
      </w:r>
      <w:r w:rsidR="00D041E3">
        <w:rPr>
          <w:szCs w:val="20"/>
        </w:rPr>
        <w:t>O</w:t>
      </w:r>
      <w:r w:rsidRPr="006815AB">
        <w:rPr>
          <w:szCs w:val="20"/>
        </w:rPr>
        <w:t>: 00664740</w:t>
      </w:r>
    </w:p>
    <w:p w:rsidR="00115317" w:rsidRPr="002A7F07" w:rsidRDefault="00115317" w:rsidP="00115317">
      <w:pPr>
        <w:rPr>
          <w:sz w:val="16"/>
          <w:szCs w:val="16"/>
        </w:rPr>
      </w:pPr>
    </w:p>
    <w:p w:rsidR="00115317" w:rsidRPr="00D16195" w:rsidRDefault="00115317" w:rsidP="00115317">
      <w:pPr>
        <w:rPr>
          <w:i/>
          <w:szCs w:val="20"/>
        </w:rPr>
      </w:pPr>
      <w:r w:rsidRPr="00D16195">
        <w:rPr>
          <w:i/>
          <w:szCs w:val="20"/>
        </w:rPr>
        <w:t>jako pronajímatel</w:t>
      </w:r>
    </w:p>
    <w:p w:rsidR="00115317" w:rsidRDefault="00115317" w:rsidP="00115317">
      <w:pPr>
        <w:rPr>
          <w:sz w:val="16"/>
          <w:szCs w:val="16"/>
        </w:rPr>
      </w:pPr>
    </w:p>
    <w:p w:rsidR="00A34E08" w:rsidRPr="002A7F07" w:rsidRDefault="00A34E08" w:rsidP="00115317">
      <w:pPr>
        <w:rPr>
          <w:sz w:val="16"/>
          <w:szCs w:val="16"/>
        </w:rPr>
      </w:pPr>
    </w:p>
    <w:p w:rsidR="00115317" w:rsidRDefault="00115317" w:rsidP="00115317">
      <w:r>
        <w:t>a</w:t>
      </w:r>
    </w:p>
    <w:p w:rsidR="00115317" w:rsidRDefault="00115317" w:rsidP="00115317">
      <w:pPr>
        <w:rPr>
          <w:sz w:val="16"/>
          <w:szCs w:val="16"/>
        </w:rPr>
      </w:pPr>
    </w:p>
    <w:p w:rsidR="00A34E08" w:rsidRPr="002A7F07" w:rsidRDefault="00A34E08" w:rsidP="00115317">
      <w:pPr>
        <w:rPr>
          <w:sz w:val="16"/>
          <w:szCs w:val="16"/>
        </w:rPr>
      </w:pPr>
    </w:p>
    <w:p w:rsidR="00115317" w:rsidRDefault="00942EC7" w:rsidP="00115317">
      <w:pPr>
        <w:rPr>
          <w:b/>
        </w:rPr>
      </w:pPr>
      <w:r>
        <w:rPr>
          <w:b/>
        </w:rPr>
        <w:t>MIMA – cukrářská výroba</w:t>
      </w:r>
    </w:p>
    <w:p w:rsidR="00115317" w:rsidRDefault="002A7F07" w:rsidP="00115317">
      <w:r>
        <w:t>z</w:t>
      </w:r>
      <w:r w:rsidR="00115317">
        <w:t>astoupen</w:t>
      </w:r>
      <w:r w:rsidR="00942EC7">
        <w:t>á</w:t>
      </w:r>
      <w:r w:rsidR="00BC1CFB">
        <w:t xml:space="preserve"> paní </w:t>
      </w:r>
      <w:r w:rsidR="00942EC7">
        <w:t>Markétou Blahovcovou</w:t>
      </w:r>
    </w:p>
    <w:p w:rsidR="00115317" w:rsidRDefault="00115317" w:rsidP="00115317">
      <w:r>
        <w:t xml:space="preserve">sídlo: </w:t>
      </w:r>
      <w:r w:rsidR="00942EC7">
        <w:t xml:space="preserve">Družstevní ul. 267, </w:t>
      </w:r>
      <w:proofErr w:type="gramStart"/>
      <w:r w:rsidR="00942EC7">
        <w:t xml:space="preserve">267 06 </w:t>
      </w:r>
      <w:r w:rsidR="00AC5EF7">
        <w:t xml:space="preserve"> </w:t>
      </w:r>
      <w:r w:rsidR="00942EC7">
        <w:t xml:space="preserve"> Hýskov</w:t>
      </w:r>
      <w:proofErr w:type="gramEnd"/>
    </w:p>
    <w:p w:rsidR="00115317" w:rsidRDefault="00115317" w:rsidP="00115317">
      <w:r>
        <w:t>IČ</w:t>
      </w:r>
      <w:r w:rsidR="00D041E3">
        <w:t>O</w:t>
      </w:r>
      <w:r>
        <w:t>:</w:t>
      </w:r>
      <w:r w:rsidR="001B6FE3">
        <w:t xml:space="preserve"> </w:t>
      </w:r>
      <w:r w:rsidR="00942EC7">
        <w:t>12535451</w:t>
      </w:r>
    </w:p>
    <w:p w:rsidR="00115317" w:rsidRPr="002A7F07" w:rsidRDefault="00115317" w:rsidP="00115317">
      <w:pPr>
        <w:rPr>
          <w:sz w:val="16"/>
          <w:szCs w:val="16"/>
        </w:rPr>
      </w:pPr>
    </w:p>
    <w:p w:rsidR="00115317" w:rsidRPr="00D16195" w:rsidRDefault="00115317" w:rsidP="00115317">
      <w:pPr>
        <w:rPr>
          <w:i/>
        </w:rPr>
      </w:pPr>
      <w:r w:rsidRPr="00D16195">
        <w:rPr>
          <w:i/>
        </w:rPr>
        <w:t>jako nájemce</w:t>
      </w:r>
    </w:p>
    <w:p w:rsidR="00115317" w:rsidRDefault="00115317" w:rsidP="00115317"/>
    <w:p w:rsidR="00115317" w:rsidRPr="006815AB" w:rsidRDefault="00115317" w:rsidP="00115317">
      <w:pPr>
        <w:rPr>
          <w:szCs w:val="20"/>
        </w:rPr>
      </w:pPr>
      <w:r w:rsidRPr="006815AB">
        <w:rPr>
          <w:szCs w:val="20"/>
        </w:rPr>
        <w:t xml:space="preserve">uzavírají podle zákona č. </w:t>
      </w:r>
      <w:r>
        <w:rPr>
          <w:szCs w:val="20"/>
        </w:rPr>
        <w:t>89/2012</w:t>
      </w:r>
      <w:r w:rsidRPr="006815AB">
        <w:rPr>
          <w:szCs w:val="20"/>
        </w:rPr>
        <w:t xml:space="preserve"> Sb., v platném znění, </w:t>
      </w:r>
      <w:r w:rsidR="003E1331">
        <w:rPr>
          <w:szCs w:val="20"/>
        </w:rPr>
        <w:t>tento</w:t>
      </w:r>
    </w:p>
    <w:p w:rsidR="00115317" w:rsidRPr="00F46DAC" w:rsidRDefault="00115317" w:rsidP="00115317">
      <w:pPr>
        <w:rPr>
          <w:sz w:val="16"/>
          <w:szCs w:val="16"/>
        </w:rPr>
      </w:pPr>
    </w:p>
    <w:p w:rsidR="00115317" w:rsidRDefault="00115317" w:rsidP="00115317">
      <w:pPr>
        <w:rPr>
          <w:sz w:val="16"/>
          <w:szCs w:val="16"/>
        </w:rPr>
      </w:pPr>
    </w:p>
    <w:p w:rsidR="00A34E08" w:rsidRDefault="00A34E08" w:rsidP="00115317">
      <w:pPr>
        <w:rPr>
          <w:sz w:val="16"/>
          <w:szCs w:val="16"/>
        </w:rPr>
      </w:pPr>
    </w:p>
    <w:p w:rsidR="00431BBC" w:rsidRPr="00F46DAC" w:rsidRDefault="00431BBC" w:rsidP="00115317">
      <w:pPr>
        <w:rPr>
          <w:sz w:val="16"/>
          <w:szCs w:val="16"/>
        </w:rPr>
      </w:pPr>
    </w:p>
    <w:p w:rsidR="00110404" w:rsidRDefault="003E1331" w:rsidP="001153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1 ke </w:t>
      </w:r>
      <w:r w:rsidR="00115317" w:rsidRPr="00963E0C">
        <w:rPr>
          <w:b/>
          <w:sz w:val="28"/>
          <w:szCs w:val="28"/>
        </w:rPr>
        <w:t>smlouv</w:t>
      </w:r>
      <w:r>
        <w:rPr>
          <w:b/>
          <w:sz w:val="28"/>
          <w:szCs w:val="28"/>
        </w:rPr>
        <w:t>ě</w:t>
      </w:r>
      <w:r w:rsidR="00110404">
        <w:rPr>
          <w:b/>
          <w:sz w:val="28"/>
          <w:szCs w:val="28"/>
        </w:rPr>
        <w:t xml:space="preserve"> č. 19/00664740/2016</w:t>
      </w:r>
      <w:r w:rsidR="001E46AE">
        <w:rPr>
          <w:b/>
          <w:sz w:val="28"/>
          <w:szCs w:val="28"/>
        </w:rPr>
        <w:t>/1</w:t>
      </w:r>
    </w:p>
    <w:p w:rsidR="00115317" w:rsidRPr="00963E0C" w:rsidRDefault="00115317" w:rsidP="00115317">
      <w:pPr>
        <w:jc w:val="center"/>
        <w:rPr>
          <w:b/>
        </w:rPr>
      </w:pPr>
      <w:r w:rsidRPr="00963E0C">
        <w:rPr>
          <w:b/>
          <w:sz w:val="28"/>
          <w:szCs w:val="28"/>
        </w:rPr>
        <w:t xml:space="preserve"> o nájmu prostor sloužících k podnikání</w:t>
      </w:r>
    </w:p>
    <w:p w:rsidR="00A34E08" w:rsidRDefault="00A34E08" w:rsidP="00115317"/>
    <w:p w:rsidR="00A34E08" w:rsidRDefault="00A34E08" w:rsidP="00115317"/>
    <w:p w:rsidR="00A34E08" w:rsidRDefault="00A34E08" w:rsidP="00115317"/>
    <w:p w:rsidR="00A34E08" w:rsidRDefault="00A34E08" w:rsidP="00115317"/>
    <w:p w:rsidR="00115317" w:rsidRDefault="00115317" w:rsidP="000D6803">
      <w:pPr>
        <w:jc w:val="center"/>
        <w:rPr>
          <w:b/>
        </w:rPr>
      </w:pPr>
      <w:r w:rsidRPr="00854A3F">
        <w:rPr>
          <w:b/>
        </w:rPr>
        <w:t>I.</w:t>
      </w:r>
    </w:p>
    <w:p w:rsidR="00A34E08" w:rsidRDefault="00A34E08" w:rsidP="000D6803">
      <w:pPr>
        <w:jc w:val="center"/>
        <w:rPr>
          <w:b/>
        </w:rPr>
      </w:pPr>
    </w:p>
    <w:p w:rsidR="00A34E08" w:rsidRDefault="00A34E08" w:rsidP="000D6803">
      <w:pPr>
        <w:jc w:val="center"/>
        <w:rPr>
          <w:b/>
        </w:rPr>
      </w:pPr>
      <w:r>
        <w:rPr>
          <w:b/>
        </w:rPr>
        <w:t>Změna následujícího článku výše specifikované smlouvy</w:t>
      </w:r>
    </w:p>
    <w:p w:rsidR="00A34E08" w:rsidRDefault="00A34E08" w:rsidP="000D6803">
      <w:pPr>
        <w:jc w:val="center"/>
        <w:rPr>
          <w:b/>
        </w:rPr>
      </w:pPr>
    </w:p>
    <w:p w:rsidR="00A34E08" w:rsidRPr="00854A3F" w:rsidRDefault="00A34E08" w:rsidP="000D6803">
      <w:pPr>
        <w:jc w:val="center"/>
        <w:rPr>
          <w:b/>
        </w:rPr>
      </w:pPr>
    </w:p>
    <w:p w:rsidR="0061292D" w:rsidRDefault="003E1331" w:rsidP="00115317">
      <w:pPr>
        <w:jc w:val="both"/>
      </w:pPr>
      <w:r>
        <w:t>Obě smluvní strany se dohodly na snížení výše záloh</w:t>
      </w:r>
      <w:r w:rsidR="00A54B8F">
        <w:t xml:space="preserve"> </w:t>
      </w:r>
      <w:r w:rsidR="0061292D">
        <w:t>za spotřebovanou energii.</w:t>
      </w:r>
    </w:p>
    <w:p w:rsidR="00D16195" w:rsidRDefault="0061292D" w:rsidP="006051B7">
      <w:pPr>
        <w:ind w:left="284"/>
        <w:jc w:val="both"/>
      </w:pPr>
      <w:r>
        <w:t xml:space="preserve">Měsíční nájemné činí tedy 7 130,-Kč za </w:t>
      </w:r>
      <w:r w:rsidRPr="00BC1CFB">
        <w:t>m</w:t>
      </w:r>
      <w:r w:rsidRPr="00BC1CFB">
        <w:rPr>
          <w:vertAlign w:val="superscript"/>
        </w:rPr>
        <w:t>2</w:t>
      </w:r>
      <w:r>
        <w:t>, z</w:t>
      </w:r>
      <w:r w:rsidR="00A54B8F">
        <w:t xml:space="preserve">áloha </w:t>
      </w:r>
      <w:r>
        <w:t>na spotřebo</w:t>
      </w:r>
      <w:r w:rsidR="00A54B8F">
        <w:t>vané energie</w:t>
      </w:r>
      <w:bookmarkStart w:id="0" w:name="_GoBack"/>
      <w:bookmarkEnd w:id="0"/>
      <w:r w:rsidR="00A54B8F">
        <w:t xml:space="preserve"> </w:t>
      </w:r>
      <w:r>
        <w:t>13 781,-</w:t>
      </w:r>
      <w:r w:rsidR="00A54B8F">
        <w:t>Kč</w:t>
      </w:r>
      <w:r>
        <w:t>. Celkové měsíční nájemné včetně příslušenství činí 20 911,-Kč.</w:t>
      </w:r>
    </w:p>
    <w:p w:rsidR="00110404" w:rsidRDefault="00110404" w:rsidP="00115317">
      <w:pPr>
        <w:ind w:left="360"/>
      </w:pPr>
    </w:p>
    <w:p w:rsidR="0061292D" w:rsidRDefault="0061292D" w:rsidP="0061292D">
      <w:pPr>
        <w:jc w:val="both"/>
      </w:pPr>
      <w:r>
        <w:t xml:space="preserve">Nájemce se zavazuje </w:t>
      </w:r>
      <w:r w:rsidRPr="009F274A">
        <w:t xml:space="preserve">platit nájemné v pravidelných </w:t>
      </w:r>
      <w:r>
        <w:t>měsíčních</w:t>
      </w:r>
      <w:r w:rsidRPr="009F274A">
        <w:t xml:space="preserve"> splátkách na základě vystavené faktury na účet </w:t>
      </w:r>
      <w:r>
        <w:t xml:space="preserve">školy, č. 3236131/0100 u Komerční banky Beroun a to dle data splatnosti faktury. </w:t>
      </w:r>
      <w:r w:rsidRPr="009F274A">
        <w:t>V případě prodlení s placením nájemného tak, jak je výše uvedeno, bude nájemce platit pronajímateli pokutu ve výši 1% z dlužné částky za každý den prodlení.</w:t>
      </w:r>
    </w:p>
    <w:p w:rsidR="00A34E08" w:rsidRDefault="00A34E08" w:rsidP="0061292D">
      <w:pPr>
        <w:jc w:val="both"/>
      </w:pPr>
    </w:p>
    <w:p w:rsidR="00A34E08" w:rsidRDefault="00A34E08" w:rsidP="0061292D">
      <w:pPr>
        <w:jc w:val="both"/>
      </w:pPr>
    </w:p>
    <w:p w:rsidR="00A34E08" w:rsidRDefault="00A34E08" w:rsidP="0061292D">
      <w:pPr>
        <w:jc w:val="both"/>
      </w:pPr>
    </w:p>
    <w:p w:rsidR="00A34E08" w:rsidRDefault="00A34E08" w:rsidP="0061292D">
      <w:pPr>
        <w:jc w:val="both"/>
      </w:pPr>
    </w:p>
    <w:p w:rsidR="00A34E08" w:rsidRDefault="00A34E08" w:rsidP="0061292D">
      <w:pPr>
        <w:jc w:val="both"/>
      </w:pPr>
    </w:p>
    <w:p w:rsidR="00A34E08" w:rsidRDefault="00A34E08" w:rsidP="0061292D">
      <w:pPr>
        <w:jc w:val="both"/>
      </w:pPr>
    </w:p>
    <w:p w:rsidR="00A34E08" w:rsidRDefault="00A34E08" w:rsidP="0061292D">
      <w:pPr>
        <w:jc w:val="both"/>
      </w:pPr>
    </w:p>
    <w:p w:rsidR="00A34E08" w:rsidRDefault="00A34E08" w:rsidP="0061292D">
      <w:pPr>
        <w:jc w:val="both"/>
      </w:pPr>
    </w:p>
    <w:p w:rsidR="00A34E08" w:rsidRDefault="00A34E08" w:rsidP="0061292D">
      <w:pPr>
        <w:jc w:val="both"/>
      </w:pPr>
    </w:p>
    <w:p w:rsidR="00A34E08" w:rsidRDefault="00A34E08" w:rsidP="0061292D">
      <w:pPr>
        <w:jc w:val="both"/>
      </w:pPr>
    </w:p>
    <w:p w:rsidR="00A34E08" w:rsidRDefault="00A34E08" w:rsidP="00A34E08">
      <w:pPr>
        <w:jc w:val="center"/>
        <w:rPr>
          <w:b/>
        </w:rPr>
      </w:pPr>
      <w:r w:rsidRPr="00854A3F">
        <w:rPr>
          <w:b/>
        </w:rPr>
        <w:t>I</w:t>
      </w:r>
      <w:r>
        <w:rPr>
          <w:b/>
        </w:rPr>
        <w:t>I</w:t>
      </w:r>
      <w:r w:rsidRPr="00854A3F">
        <w:rPr>
          <w:b/>
        </w:rPr>
        <w:t>.</w:t>
      </w:r>
    </w:p>
    <w:p w:rsidR="00A34E08" w:rsidRDefault="00A34E08" w:rsidP="00A34E08">
      <w:pPr>
        <w:jc w:val="center"/>
        <w:rPr>
          <w:b/>
        </w:rPr>
      </w:pPr>
    </w:p>
    <w:p w:rsidR="00A34E08" w:rsidRPr="00A34E08" w:rsidRDefault="00A34E08" w:rsidP="00A34E08">
      <w:r w:rsidRPr="00A34E08">
        <w:t>Tento dodatek nabývá platnosti a účinnosti dnem podpisu oprávněných smluvních stran.</w:t>
      </w:r>
    </w:p>
    <w:p w:rsidR="00110404" w:rsidRPr="00A34E08" w:rsidRDefault="00110404" w:rsidP="00115317">
      <w:pPr>
        <w:ind w:left="360"/>
        <w:rPr>
          <w:b/>
        </w:rPr>
      </w:pPr>
    </w:p>
    <w:p w:rsidR="00110404" w:rsidRDefault="00110404" w:rsidP="00115317">
      <w:pPr>
        <w:ind w:left="360"/>
      </w:pPr>
    </w:p>
    <w:p w:rsidR="00110404" w:rsidRDefault="00110404" w:rsidP="00115317">
      <w:pPr>
        <w:ind w:left="360"/>
      </w:pPr>
    </w:p>
    <w:p w:rsidR="00110404" w:rsidRDefault="00110404" w:rsidP="00115317">
      <w:pPr>
        <w:ind w:left="360"/>
      </w:pPr>
    </w:p>
    <w:p w:rsidR="00110404" w:rsidRDefault="00110404" w:rsidP="00115317">
      <w:pPr>
        <w:ind w:left="360"/>
      </w:pPr>
    </w:p>
    <w:p w:rsidR="00110404" w:rsidRDefault="00110404" w:rsidP="00115317">
      <w:pPr>
        <w:ind w:left="360"/>
      </w:pPr>
    </w:p>
    <w:p w:rsidR="00115317" w:rsidRDefault="00115317" w:rsidP="00115317">
      <w:pPr>
        <w:ind w:left="360"/>
      </w:pPr>
      <w:r>
        <w:t xml:space="preserve">V Berouně </w:t>
      </w:r>
      <w:proofErr w:type="gramStart"/>
      <w:r>
        <w:t xml:space="preserve">dne  </w:t>
      </w:r>
      <w:r w:rsidR="00D041E3">
        <w:t>31</w:t>
      </w:r>
      <w:proofErr w:type="gramEnd"/>
      <w:r>
        <w:t>.</w:t>
      </w:r>
      <w:r w:rsidR="00AC5EF7">
        <w:t xml:space="preserve"> </w:t>
      </w:r>
      <w:r w:rsidR="001E46AE">
        <w:t>0</w:t>
      </w:r>
      <w:r w:rsidR="00D041E3">
        <w:t>1</w:t>
      </w:r>
      <w:r>
        <w:t>.201</w:t>
      </w:r>
      <w:r w:rsidR="001E46AE">
        <w:t>7</w:t>
      </w:r>
      <w:r>
        <w:t xml:space="preserve">                                 V Berouně dne  </w:t>
      </w:r>
      <w:r w:rsidR="00D041E3">
        <w:t>31.</w:t>
      </w:r>
      <w:r w:rsidR="001E46AE">
        <w:t>0</w:t>
      </w:r>
      <w:r w:rsidR="00D041E3">
        <w:t>1</w:t>
      </w:r>
      <w:r>
        <w:t>.201</w:t>
      </w:r>
      <w:r w:rsidR="001E46AE">
        <w:t>7</w:t>
      </w:r>
    </w:p>
    <w:p w:rsidR="00115317" w:rsidRDefault="00115317" w:rsidP="00115317">
      <w:pPr>
        <w:ind w:left="360"/>
      </w:pPr>
    </w:p>
    <w:p w:rsidR="00115317" w:rsidRDefault="00115317" w:rsidP="00115317">
      <w:pPr>
        <w:ind w:left="360"/>
      </w:pPr>
      <w:r>
        <w:t xml:space="preserve">Pronajímatel:                                                          </w:t>
      </w:r>
      <w:r w:rsidR="00AC5EF7">
        <w:t xml:space="preserve">  </w:t>
      </w:r>
      <w:r>
        <w:t>Nájemce:</w:t>
      </w:r>
    </w:p>
    <w:p w:rsidR="00115317" w:rsidRDefault="00115317" w:rsidP="00115317">
      <w:pPr>
        <w:ind w:left="360"/>
      </w:pPr>
    </w:p>
    <w:p w:rsidR="00115317" w:rsidRDefault="00115317" w:rsidP="00115317">
      <w:pPr>
        <w:ind w:left="360"/>
      </w:pPr>
    </w:p>
    <w:p w:rsidR="00D16195" w:rsidRDefault="00D16195" w:rsidP="00115317">
      <w:pPr>
        <w:ind w:left="360"/>
      </w:pPr>
    </w:p>
    <w:p w:rsidR="00115317" w:rsidRDefault="00115317" w:rsidP="00115317">
      <w:pPr>
        <w:ind w:left="360"/>
      </w:pPr>
      <w:r>
        <w:t xml:space="preserve">.………………………………………….          ………………………………………… </w:t>
      </w:r>
    </w:p>
    <w:p w:rsidR="00115317" w:rsidRDefault="00115317" w:rsidP="00115317">
      <w:pPr>
        <w:ind w:left="360"/>
      </w:pPr>
      <w:r>
        <w:t xml:space="preserve">              Mgr. Eva </w:t>
      </w:r>
      <w:proofErr w:type="gramStart"/>
      <w:r>
        <w:t xml:space="preserve">Jakubová                                   </w:t>
      </w:r>
      <w:r w:rsidR="005A00A8">
        <w:t xml:space="preserve">       </w:t>
      </w:r>
      <w:r>
        <w:t xml:space="preserve">  </w:t>
      </w:r>
      <w:r w:rsidR="00F46DAC">
        <w:t xml:space="preserve"> </w:t>
      </w:r>
      <w:r>
        <w:t xml:space="preserve">  </w:t>
      </w:r>
      <w:r w:rsidR="00F46DAC">
        <w:t>Markéta</w:t>
      </w:r>
      <w:proofErr w:type="gramEnd"/>
      <w:r w:rsidR="00F46DAC">
        <w:t xml:space="preserve"> Blahovcová</w:t>
      </w:r>
    </w:p>
    <w:p w:rsidR="000D6803" w:rsidRDefault="000D6803" w:rsidP="00115317">
      <w:pPr>
        <w:ind w:left="360"/>
      </w:pPr>
      <w:r>
        <w:t xml:space="preserve">                  ředitelka </w:t>
      </w:r>
      <w:proofErr w:type="gramStart"/>
      <w:r>
        <w:t xml:space="preserve">školy                                              </w:t>
      </w:r>
      <w:r w:rsidR="00F46DAC">
        <w:t>MIMA</w:t>
      </w:r>
      <w:proofErr w:type="gramEnd"/>
      <w:r w:rsidR="00F46DAC">
        <w:t xml:space="preserve"> – cukrářská výroba</w:t>
      </w:r>
    </w:p>
    <w:p w:rsidR="00115317" w:rsidRDefault="00115317" w:rsidP="00115317"/>
    <w:sectPr w:rsidR="00115317" w:rsidSect="00110404">
      <w:pgSz w:w="11906" w:h="16838"/>
      <w:pgMar w:top="1418" w:right="794" w:bottom="1418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63935"/>
    <w:multiLevelType w:val="hybridMultilevel"/>
    <w:tmpl w:val="5888AB78"/>
    <w:lvl w:ilvl="0" w:tplc="BB5EB4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C6BF2"/>
    <w:multiLevelType w:val="hybridMultilevel"/>
    <w:tmpl w:val="FCD2917E"/>
    <w:lvl w:ilvl="0" w:tplc="040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17"/>
    <w:rsid w:val="000D6803"/>
    <w:rsid w:val="00110404"/>
    <w:rsid w:val="001131C9"/>
    <w:rsid w:val="00115317"/>
    <w:rsid w:val="00132569"/>
    <w:rsid w:val="00145FD8"/>
    <w:rsid w:val="001B6FE3"/>
    <w:rsid w:val="001E46AE"/>
    <w:rsid w:val="001F0F0A"/>
    <w:rsid w:val="002A7F07"/>
    <w:rsid w:val="002D5809"/>
    <w:rsid w:val="00306DFC"/>
    <w:rsid w:val="00333785"/>
    <w:rsid w:val="003939AA"/>
    <w:rsid w:val="003E1331"/>
    <w:rsid w:val="00431BBC"/>
    <w:rsid w:val="004856B9"/>
    <w:rsid w:val="004C5FFD"/>
    <w:rsid w:val="005121D6"/>
    <w:rsid w:val="005A00A8"/>
    <w:rsid w:val="006051B7"/>
    <w:rsid w:val="0061292D"/>
    <w:rsid w:val="006A45D0"/>
    <w:rsid w:val="00757D03"/>
    <w:rsid w:val="007C008A"/>
    <w:rsid w:val="00803CF6"/>
    <w:rsid w:val="00816AD3"/>
    <w:rsid w:val="00882CC0"/>
    <w:rsid w:val="00942EC7"/>
    <w:rsid w:val="00A27135"/>
    <w:rsid w:val="00A34E08"/>
    <w:rsid w:val="00A54B8F"/>
    <w:rsid w:val="00A60079"/>
    <w:rsid w:val="00AC5EF7"/>
    <w:rsid w:val="00B75D1F"/>
    <w:rsid w:val="00B80A83"/>
    <w:rsid w:val="00BC1CFB"/>
    <w:rsid w:val="00C02E3B"/>
    <w:rsid w:val="00D041E3"/>
    <w:rsid w:val="00D16195"/>
    <w:rsid w:val="00D66594"/>
    <w:rsid w:val="00D9723F"/>
    <w:rsid w:val="00F46DAC"/>
    <w:rsid w:val="00F90F84"/>
    <w:rsid w:val="00FB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5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71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5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7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1EEE1-298B-4EF7-B53B-14CF1C7F5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Jezkova</dc:creator>
  <cp:lastModifiedBy>Jezkova</cp:lastModifiedBy>
  <cp:revision>9</cp:revision>
  <cp:lastPrinted>2017-02-28T07:04:00Z</cp:lastPrinted>
  <dcterms:created xsi:type="dcterms:W3CDTF">2017-02-10T06:49:00Z</dcterms:created>
  <dcterms:modified xsi:type="dcterms:W3CDTF">2017-02-28T13:23:00Z</dcterms:modified>
</cp:coreProperties>
</file>