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6500" w:rsidRDefault="005E113D">
      <w:pPr>
        <w:framePr w:w="9029" w:wrap="auto" w:hAnchor="text" w:x="1559" w:y="10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SMLOUVA O </w:t>
      </w:r>
      <w:r>
        <w:rPr>
          <w:rFonts w:ascii="Arial" w:hAnsi="Arial" w:cs="Arial"/>
          <w:b/>
          <w:color w:val="000000"/>
          <w:sz w:val="24"/>
        </w:rPr>
        <w:t>DODÁVCE</w:t>
      </w:r>
      <w:r>
        <w:rPr>
          <w:rFonts w:ascii="Arial"/>
          <w:b/>
          <w:color w:val="000000"/>
          <w:sz w:val="24"/>
        </w:rPr>
        <w:t xml:space="preserve"> VODY A </w:t>
      </w:r>
      <w:r>
        <w:rPr>
          <w:rFonts w:ascii="Arial" w:hAnsi="Arial" w:cs="Arial"/>
          <w:b/>
          <w:color w:val="000000"/>
          <w:sz w:val="24"/>
        </w:rPr>
        <w:t>ODVÁDĚNÍ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ODPADNÍCH</w:t>
      </w:r>
      <w:r>
        <w:rPr>
          <w:rFonts w:ascii="Arial"/>
          <w:b/>
          <w:color w:val="000000"/>
          <w:sz w:val="24"/>
        </w:rPr>
        <w:t xml:space="preserve"> VOD </w:t>
      </w:r>
      <w:r>
        <w:rPr>
          <w:rFonts w:ascii="Arial" w:hAnsi="Arial" w:cs="Arial"/>
          <w:b/>
          <w:color w:val="000000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30330106/2</w:t>
      </w:r>
    </w:p>
    <w:p w:rsidR="002C6500" w:rsidRDefault="005E113D">
      <w:pPr>
        <w:framePr w:w="10855" w:wrap="auto" w:hAnchor="text" w:x="645" w:y="14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uzavřená</w:t>
      </w:r>
      <w:r>
        <w:rPr>
          <w:rFonts w:ascii="Arial"/>
          <w:color w:val="000000"/>
          <w:sz w:val="14"/>
        </w:rPr>
        <w:t xml:space="preserve"> v souladu s </w:t>
      </w:r>
      <w:r>
        <w:rPr>
          <w:rFonts w:ascii="Arial" w:hAnsi="Arial" w:cs="Arial"/>
          <w:color w:val="000000"/>
          <w:sz w:val="14"/>
        </w:rPr>
        <w:t>příslušnými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ustanoveními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274/2001 Sb., o vodovodech a </w:t>
      </w:r>
      <w:r>
        <w:rPr>
          <w:rFonts w:ascii="Arial" w:hAnsi="Arial" w:cs="Arial"/>
          <w:color w:val="000000"/>
          <w:sz w:val="14"/>
        </w:rPr>
        <w:t>kanalizacích</w:t>
      </w:r>
      <w:r>
        <w:rPr>
          <w:rFonts w:ascii="Arial"/>
          <w:color w:val="000000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veřejnou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potřebu,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jen </w:t>
      </w:r>
      <w:r>
        <w:rPr>
          <w:rFonts w:ascii="Arial" w:hAnsi="Arial" w:cs="Arial"/>
          <w:color w:val="000000"/>
          <w:sz w:val="14"/>
        </w:rPr>
        <w:t>„zákon</w:t>
      </w:r>
      <w:r>
        <w:rPr>
          <w:rFonts w:ascii="Arial"/>
          <w:color w:val="000000"/>
          <w:sz w:val="14"/>
        </w:rPr>
        <w:t xml:space="preserve"> o vodovodech a </w:t>
      </w:r>
      <w:r>
        <w:rPr>
          <w:rFonts w:ascii="Arial" w:hAnsi="Arial" w:cs="Arial"/>
          <w:color w:val="000000"/>
          <w:sz w:val="14"/>
        </w:rPr>
        <w:t>kanalizacích“</w:t>
      </w:r>
    </w:p>
    <w:p w:rsidR="002C6500" w:rsidRDefault="005E113D">
      <w:pPr>
        <w:framePr w:w="10855" w:wrap="auto" w:hAnchor="text" w:x="645" w:y="1486"/>
        <w:widowControl w:val="0"/>
        <w:autoSpaceDE w:val="0"/>
        <w:autoSpaceDN w:val="0"/>
        <w:spacing w:before="5" w:after="0" w:line="156" w:lineRule="exact"/>
        <w:ind w:left="277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nebo jen </w:t>
      </w:r>
      <w:r>
        <w:rPr>
          <w:rFonts w:ascii="Arial" w:hAnsi="Arial" w:cs="Arial"/>
          <w:color w:val="000000"/>
          <w:sz w:val="14"/>
        </w:rPr>
        <w:t>„zákon“),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jen </w:t>
      </w:r>
      <w:r>
        <w:rPr>
          <w:rFonts w:ascii="Arial" w:hAnsi="Arial" w:cs="Arial"/>
          <w:color w:val="000000"/>
          <w:sz w:val="14"/>
        </w:rPr>
        <w:t>„Smlouva“)</w:t>
      </w:r>
      <w:r>
        <w:rPr>
          <w:rFonts w:ascii="Arial"/>
          <w:color w:val="000000"/>
          <w:sz w:val="14"/>
        </w:rPr>
        <w:t xml:space="preserve"> mezi </w:t>
      </w:r>
      <w:r>
        <w:rPr>
          <w:rFonts w:ascii="Arial" w:hAnsi="Arial" w:cs="Arial"/>
          <w:color w:val="000000"/>
          <w:sz w:val="14"/>
        </w:rPr>
        <w:t>níže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smluvními</w:t>
      </w:r>
      <w:r>
        <w:rPr>
          <w:rFonts w:ascii="Arial"/>
          <w:color w:val="000000"/>
          <w:sz w:val="14"/>
        </w:rPr>
        <w:t xml:space="preserve"> stranami:</w:t>
      </w:r>
    </w:p>
    <w:p w:rsidR="002C6500" w:rsidRDefault="005E113D">
      <w:pPr>
        <w:framePr w:w="7835" w:wrap="auto" w:hAnchor="text" w:x="590" w:y="18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HLAVNÍ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</w:t>
      </w:r>
      <w:r>
        <w:rPr>
          <w:rFonts w:ascii="Arial"/>
          <w:color w:val="000000"/>
          <w:sz w:val="14"/>
        </w:rPr>
        <w:t xml:space="preserve"> PRAHA, </w:t>
      </w:r>
      <w:r>
        <w:rPr>
          <w:rFonts w:ascii="Arial" w:hAnsi="Arial" w:cs="Arial"/>
          <w:color w:val="000000"/>
          <w:sz w:val="14"/>
        </w:rPr>
        <w:t>Mariánské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náměstí</w:t>
      </w:r>
      <w:r>
        <w:rPr>
          <w:rFonts w:ascii="Arial"/>
          <w:color w:val="000000"/>
          <w:sz w:val="14"/>
        </w:rPr>
        <w:t xml:space="preserve"> 2/2, Praha 1 - </w:t>
      </w:r>
      <w:r>
        <w:rPr>
          <w:rFonts w:ascii="Arial" w:hAnsi="Arial" w:cs="Arial"/>
          <w:color w:val="000000"/>
          <w:sz w:val="14"/>
        </w:rPr>
        <w:t>Staré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Město,</w:t>
      </w:r>
      <w:r>
        <w:rPr>
          <w:rFonts w:ascii="Arial"/>
          <w:color w:val="000000"/>
          <w:sz w:val="14"/>
        </w:rPr>
        <w:t xml:space="preserve"> 110 00 Praha, </w:t>
      </w:r>
      <w:r>
        <w:rPr>
          <w:rFonts w:ascii="Arial" w:hAnsi="Arial" w:cs="Arial"/>
          <w:color w:val="000000"/>
          <w:sz w:val="14"/>
        </w:rPr>
        <w:t>IČ:</w:t>
      </w:r>
      <w:r>
        <w:rPr>
          <w:rFonts w:ascii="Arial"/>
          <w:color w:val="000000"/>
          <w:sz w:val="14"/>
        </w:rPr>
        <w:t xml:space="preserve"> 00064581,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kanalizace</w:t>
      </w:r>
    </w:p>
    <w:p w:rsidR="002C6500" w:rsidRDefault="005E113D">
      <w:pPr>
        <w:framePr w:w="7835" w:wrap="auto" w:hAnchor="text" w:x="590" w:y="1878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HLAVNÍ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</w:t>
      </w:r>
      <w:r>
        <w:rPr>
          <w:rFonts w:ascii="Arial"/>
          <w:color w:val="000000"/>
          <w:sz w:val="14"/>
        </w:rPr>
        <w:t xml:space="preserve"> PRAHA, </w:t>
      </w:r>
      <w:r>
        <w:rPr>
          <w:rFonts w:ascii="Arial" w:hAnsi="Arial" w:cs="Arial"/>
          <w:color w:val="000000"/>
          <w:sz w:val="14"/>
        </w:rPr>
        <w:t>Mariánské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náměstí</w:t>
      </w:r>
      <w:r>
        <w:rPr>
          <w:rFonts w:ascii="Arial"/>
          <w:color w:val="000000"/>
          <w:sz w:val="14"/>
        </w:rPr>
        <w:t xml:space="preserve"> 2/2, Praha 1 - </w:t>
      </w:r>
      <w:r>
        <w:rPr>
          <w:rFonts w:ascii="Arial" w:hAnsi="Arial" w:cs="Arial"/>
          <w:color w:val="000000"/>
          <w:sz w:val="14"/>
        </w:rPr>
        <w:t>Staré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Město,</w:t>
      </w:r>
      <w:r>
        <w:rPr>
          <w:rFonts w:ascii="Arial"/>
          <w:color w:val="000000"/>
          <w:sz w:val="14"/>
        </w:rPr>
        <w:t xml:space="preserve"> 110 00 Praha, </w:t>
      </w:r>
      <w:r>
        <w:rPr>
          <w:rFonts w:ascii="Arial" w:hAnsi="Arial" w:cs="Arial"/>
          <w:color w:val="000000"/>
          <w:sz w:val="14"/>
        </w:rPr>
        <w:t>IČ: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00064581,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vodovodu</w:t>
      </w:r>
    </w:p>
    <w:p w:rsidR="002C6500" w:rsidRDefault="005E113D">
      <w:pPr>
        <w:framePr w:w="10945" w:wrap="auto" w:hAnchor="text" w:x="590" w:y="22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něhož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jedná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PROVOZOVATEL</w:t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oprávněný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uzavřené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vlastníkem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souladu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ust.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8,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odst.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vodovodech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2C6500" w:rsidRDefault="005E113D">
      <w:pPr>
        <w:framePr w:w="10945" w:wrap="auto" w:hAnchor="text" w:x="590" w:y="2285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kanalizacích,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uzavření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dle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8,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odst. 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téhož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výkonu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všech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povinností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vztahu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odběrateli:</w:t>
      </w:r>
    </w:p>
    <w:p w:rsidR="002C6500" w:rsidRDefault="005E113D">
      <w:pPr>
        <w:framePr w:w="1416" w:wrap="auto" w:hAnchor="text" w:x="630" w:y="27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PROVOZOVATEL:</w:t>
      </w:r>
    </w:p>
    <w:p w:rsidR="002C6500" w:rsidRDefault="005E113D">
      <w:pPr>
        <w:framePr w:w="1128" w:wrap="auto" w:hAnchor="text" w:x="6032" w:y="270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ODBĚRATEL:</w:t>
      </w:r>
    </w:p>
    <w:p w:rsidR="002C6500" w:rsidRDefault="005E113D">
      <w:pPr>
        <w:framePr w:w="2637" w:wrap="auto" w:hAnchor="text" w:x="630" w:y="2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Pražské</w:t>
      </w:r>
      <w:r>
        <w:rPr>
          <w:rFonts w:ascii="Arial"/>
          <w:b/>
          <w:color w:val="000000"/>
          <w:sz w:val="14"/>
        </w:rPr>
        <w:t xml:space="preserve"> vodovody a kanalizace, a.s.</w:t>
      </w:r>
    </w:p>
    <w:p w:rsidR="002C6500" w:rsidRDefault="005E113D">
      <w:pPr>
        <w:framePr w:w="1432" w:wrap="auto" w:hAnchor="text" w:x="6032" w:y="29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Univerzita Karlova</w:t>
      </w:r>
    </w:p>
    <w:p w:rsidR="002C6500" w:rsidRDefault="005E113D">
      <w:pPr>
        <w:framePr w:w="3579" w:wrap="auto" w:hAnchor="text" w:x="630" w:y="35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se </w:t>
      </w:r>
      <w:r>
        <w:rPr>
          <w:rFonts w:ascii="Arial" w:hAnsi="Arial" w:cs="Arial"/>
          <w:color w:val="000000"/>
          <w:sz w:val="14"/>
        </w:rPr>
        <w:t>sídlem:</w:t>
      </w:r>
      <w:r>
        <w:rPr>
          <w:rFonts w:ascii="Arial"/>
          <w:color w:val="000000"/>
          <w:sz w:val="14"/>
        </w:rPr>
        <w:t xml:space="preserve"> Ke Kablu 971/1, </w:t>
      </w:r>
      <w:r>
        <w:rPr>
          <w:rFonts w:ascii="Arial" w:hAnsi="Arial" w:cs="Arial"/>
          <w:color w:val="000000"/>
          <w:sz w:val="14"/>
        </w:rPr>
        <w:t>Hostivař,</w:t>
      </w:r>
      <w:r>
        <w:rPr>
          <w:rFonts w:ascii="Arial"/>
          <w:color w:val="000000"/>
          <w:sz w:val="14"/>
        </w:rPr>
        <w:t xml:space="preserve"> 102 00 Praha 10</w:t>
      </w:r>
    </w:p>
    <w:p w:rsidR="002C6500" w:rsidRDefault="005E113D">
      <w:pPr>
        <w:framePr w:w="692" w:wrap="auto" w:hAnchor="text" w:x="6032" w:y="35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Adresa:</w:t>
      </w:r>
    </w:p>
    <w:p w:rsidR="002C6500" w:rsidRDefault="005E113D">
      <w:pPr>
        <w:framePr w:w="1357" w:wrap="auto" w:hAnchor="text" w:x="6769" w:y="35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Ovocný</w:t>
      </w:r>
      <w:r>
        <w:rPr>
          <w:rFonts w:ascii="Arial"/>
          <w:b/>
          <w:color w:val="000000"/>
          <w:sz w:val="14"/>
        </w:rPr>
        <w:t xml:space="preserve"> trh</w:t>
      </w:r>
    </w:p>
    <w:p w:rsidR="002C6500" w:rsidRDefault="005E113D">
      <w:pPr>
        <w:framePr w:w="863" w:wrap="auto" w:hAnchor="text" w:x="10120" w:y="35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p.: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560</w:t>
      </w:r>
    </w:p>
    <w:p w:rsidR="002C6500" w:rsidRDefault="005E113D">
      <w:pPr>
        <w:framePr w:w="863" w:wrap="auto" w:hAnchor="text" w:x="10120" w:y="3517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o.: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5</w:t>
      </w:r>
    </w:p>
    <w:p w:rsidR="002C6500" w:rsidRDefault="005E113D">
      <w:pPr>
        <w:framePr w:w="1760" w:wrap="auto" w:hAnchor="text" w:x="6032" w:y="37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Část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>obce: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Staré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Město</w:t>
      </w:r>
    </w:p>
    <w:p w:rsidR="002C6500" w:rsidRDefault="005E113D">
      <w:pPr>
        <w:framePr w:w="584" w:wrap="auto" w:hAnchor="text" w:x="6032" w:y="39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Obec:</w:t>
      </w:r>
    </w:p>
    <w:p w:rsidR="002C6500" w:rsidRDefault="005E113D">
      <w:pPr>
        <w:framePr w:w="584" w:wrap="auto" w:hAnchor="text" w:x="6032" w:y="3925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</w:p>
    <w:p w:rsidR="002C6500" w:rsidRDefault="005E113D">
      <w:pPr>
        <w:framePr w:w="584" w:wrap="auto" w:hAnchor="text" w:x="6032" w:y="3925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2C6500" w:rsidRDefault="005E113D">
      <w:pPr>
        <w:framePr w:w="599" w:wrap="auto" w:hAnchor="text" w:x="6769" w:y="39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Praha</w:t>
      </w:r>
    </w:p>
    <w:p w:rsidR="002C6500" w:rsidRDefault="005E113D">
      <w:pPr>
        <w:framePr w:w="1058" w:wrap="auto" w:hAnchor="text" w:x="10120" w:y="39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pacing w:val="5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110 00</w:t>
      </w:r>
    </w:p>
    <w:p w:rsidR="002C6500" w:rsidRDefault="005E113D">
      <w:pPr>
        <w:framePr w:w="389" w:wrap="auto" w:hAnchor="text" w:x="630" w:y="39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2C6500" w:rsidRDefault="005E113D">
      <w:pPr>
        <w:framePr w:w="833" w:wrap="auto" w:hAnchor="text" w:x="1367" w:y="39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25656635</w:t>
      </w:r>
    </w:p>
    <w:p w:rsidR="002C6500" w:rsidRDefault="005E113D">
      <w:pPr>
        <w:framePr w:w="2246" w:wrap="auto" w:hAnchor="text" w:x="3351" w:y="39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z w:val="14"/>
        </w:rPr>
        <w:t xml:space="preserve"> DPH -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CZ25656635</w:t>
      </w:r>
    </w:p>
    <w:p w:rsidR="002C6500" w:rsidRDefault="005E113D">
      <w:pPr>
        <w:framePr w:w="1284" w:wrap="auto" w:hAnchor="text" w:x="6769" w:y="41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republika</w:t>
      </w:r>
    </w:p>
    <w:p w:rsidR="002C6500" w:rsidRDefault="005E113D">
      <w:pPr>
        <w:framePr w:w="1284" w:wrap="auto" w:hAnchor="text" w:x="6769" w:y="413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00216208</w:t>
      </w:r>
    </w:p>
    <w:p w:rsidR="002C6500" w:rsidRDefault="005E113D">
      <w:pPr>
        <w:framePr w:w="2792" w:wrap="auto" w:hAnchor="text" w:x="630" w:y="4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zapsaný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vedeném:</w:t>
      </w:r>
    </w:p>
    <w:p w:rsidR="002C6500" w:rsidRDefault="005E113D">
      <w:pPr>
        <w:framePr w:w="2246" w:wrap="auto" w:hAnchor="text" w:x="8845" w:y="43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z w:val="14"/>
        </w:rPr>
        <w:t xml:space="preserve"> DPH -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CZ00216208</w:t>
      </w:r>
    </w:p>
    <w:p w:rsidR="002C6500" w:rsidRDefault="005E113D">
      <w:pPr>
        <w:framePr w:w="3391" w:wrap="auto" w:hAnchor="text" w:x="630" w:y="43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Městským</w:t>
      </w:r>
      <w:r>
        <w:rPr>
          <w:rFonts w:ascii="Arial"/>
          <w:b/>
          <w:color w:val="000000"/>
          <w:sz w:val="14"/>
        </w:rPr>
        <w:t xml:space="preserve"> soudem v Praze </w:t>
      </w:r>
      <w:r>
        <w:rPr>
          <w:rFonts w:ascii="Arial" w:hAnsi="Arial" w:cs="Arial"/>
          <w:b/>
          <w:color w:val="000000"/>
          <w:sz w:val="14"/>
        </w:rPr>
        <w:t>oddíl</w:t>
      </w:r>
      <w:r>
        <w:rPr>
          <w:rFonts w:ascii="Arial"/>
          <w:b/>
          <w:color w:val="000000"/>
          <w:sz w:val="14"/>
        </w:rPr>
        <w:t xml:space="preserve"> B, </w:t>
      </w:r>
      <w:r>
        <w:rPr>
          <w:rFonts w:ascii="Arial" w:hAnsi="Arial" w:cs="Arial"/>
          <w:b/>
          <w:color w:val="000000"/>
          <w:sz w:val="14"/>
        </w:rPr>
        <w:t>vložka</w:t>
      </w:r>
      <w:r>
        <w:rPr>
          <w:rFonts w:ascii="Arial"/>
          <w:b/>
          <w:color w:val="000000"/>
          <w:sz w:val="14"/>
        </w:rPr>
        <w:t xml:space="preserve"> 5297</w:t>
      </w:r>
    </w:p>
    <w:p w:rsidR="002C6500" w:rsidRDefault="005E113D">
      <w:pPr>
        <w:framePr w:w="2792" w:wrap="auto" w:hAnchor="text" w:x="6032" w:y="45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zapsaný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vedeném:</w:t>
      </w:r>
    </w:p>
    <w:p w:rsidR="002C6500" w:rsidRDefault="005E113D">
      <w:pPr>
        <w:framePr w:w="2791" w:wrap="auto" w:hAnchor="text" w:x="630" w:y="48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Markéta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Novotná</w:t>
      </w:r>
    </w:p>
    <w:p w:rsidR="002C6500" w:rsidRDefault="005E113D">
      <w:pPr>
        <w:framePr w:w="2791" w:wrap="auto" w:hAnchor="text" w:x="630" w:y="4861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5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referent </w:t>
      </w:r>
      <w:r>
        <w:rPr>
          <w:rFonts w:ascii="Arial" w:hAnsi="Arial" w:cs="Arial"/>
          <w:b/>
          <w:color w:val="000000"/>
          <w:sz w:val="14"/>
        </w:rPr>
        <w:t>zákaznického</w:t>
      </w:r>
      <w:r>
        <w:rPr>
          <w:rFonts w:ascii="Arial"/>
          <w:b/>
          <w:color w:val="000000"/>
          <w:sz w:val="14"/>
        </w:rPr>
        <w:t xml:space="preserve"> centra</w:t>
      </w:r>
    </w:p>
    <w:p w:rsidR="002C6500" w:rsidRDefault="005E113D">
      <w:pPr>
        <w:framePr w:w="1823" w:wrap="auto" w:hAnchor="text" w:x="2362" w:y="54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 w:hAnsi="Arial" w:cs="Arial"/>
          <w:color w:val="000000"/>
          <w:sz w:val="14"/>
        </w:rPr>
        <w:t>“)</w:t>
      </w:r>
    </w:p>
    <w:p w:rsidR="002C6500" w:rsidRDefault="005E113D">
      <w:pPr>
        <w:framePr w:w="3166" w:wrap="auto" w:hAnchor="text" w:x="819" w:y="59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z w:val="14"/>
        </w:rPr>
        <w:t xml:space="preserve"> ke dni podpisu smlouvy:</w:t>
      </w:r>
    </w:p>
    <w:p w:rsidR="002C6500" w:rsidRDefault="005E113D">
      <w:pPr>
        <w:framePr w:w="482" w:wrap="auto" w:hAnchor="text" w:x="630" w:y="61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2C6500" w:rsidRDefault="005E113D">
      <w:pPr>
        <w:framePr w:w="1485" w:wrap="auto" w:hAnchor="text" w:x="3362" w:y="61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Mobil:</w:t>
      </w:r>
      <w:r>
        <w:rPr>
          <w:rFonts w:ascii="Arial"/>
          <w:color w:val="000000"/>
          <w:spacing w:val="70"/>
          <w:sz w:val="14"/>
        </w:rPr>
        <w:t xml:space="preserve"> </w:t>
      </w:r>
    </w:p>
    <w:p w:rsidR="002C6500" w:rsidRDefault="005E113D">
      <w:pPr>
        <w:framePr w:w="1485" w:wrap="auto" w:hAnchor="text" w:x="3362" w:y="6114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Web:</w:t>
      </w:r>
      <w:r>
        <w:rPr>
          <w:rFonts w:ascii="Arial"/>
          <w:color w:val="000000"/>
          <w:spacing w:val="116"/>
          <w:sz w:val="14"/>
        </w:rPr>
        <w:t xml:space="preserve"> </w:t>
      </w:r>
    </w:p>
    <w:p w:rsidR="002C6500" w:rsidRDefault="005E113D">
      <w:pPr>
        <w:framePr w:w="1826" w:wrap="auto" w:hAnchor="text" w:x="630" w:y="63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155"/>
          <w:sz w:val="14"/>
        </w:rPr>
        <w:t xml:space="preserve"> </w:t>
      </w:r>
    </w:p>
    <w:p w:rsidR="002C6500" w:rsidRDefault="005E113D">
      <w:pPr>
        <w:framePr w:w="1826" w:wrap="auto" w:hAnchor="text" w:x="630" w:y="6318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Číslo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>Provozovatele:</w:t>
      </w:r>
    </w:p>
    <w:p w:rsidR="002C6500" w:rsidRDefault="005E113D">
      <w:pPr>
        <w:framePr w:w="1826" w:wrap="auto" w:hAnchor="text" w:x="630" w:y="6318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ID </w:t>
      </w:r>
      <w:r>
        <w:rPr>
          <w:rFonts w:ascii="Arial" w:hAnsi="Arial" w:cs="Arial"/>
          <w:color w:val="000000"/>
          <w:sz w:val="14"/>
        </w:rPr>
        <w:t>datové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schránky:</w:t>
      </w:r>
    </w:p>
    <w:p w:rsidR="002C6500" w:rsidRDefault="005E113D">
      <w:pPr>
        <w:framePr w:w="1621" w:wrap="auto" w:hAnchor="text" w:x="2432" w:y="6522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ec9fspf</w:t>
      </w:r>
    </w:p>
    <w:p w:rsidR="002C6500" w:rsidRDefault="005E113D">
      <w:pPr>
        <w:framePr w:w="1580" w:wrap="auto" w:hAnchor="text" w:x="7954" w:y="68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 w:hAnsi="Arial" w:cs="Arial"/>
          <w:color w:val="000000"/>
          <w:sz w:val="14"/>
        </w:rPr>
        <w:t>“)</w:t>
      </w:r>
    </w:p>
    <w:p w:rsidR="002C6500" w:rsidRDefault="005E113D">
      <w:pPr>
        <w:framePr w:w="5188" w:wrap="auto" w:hAnchor="text" w:x="630" w:y="69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Adresa pro </w:t>
      </w:r>
      <w:r>
        <w:rPr>
          <w:rFonts w:ascii="Arial" w:hAnsi="Arial" w:cs="Arial"/>
          <w:color w:val="000000"/>
          <w:sz w:val="14"/>
        </w:rPr>
        <w:t>doručování: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Ke Kablu 971, Praha 10 - </w:t>
      </w:r>
      <w:r>
        <w:rPr>
          <w:rFonts w:ascii="Arial" w:hAnsi="Arial" w:cs="Arial"/>
          <w:b/>
          <w:color w:val="000000"/>
          <w:sz w:val="14"/>
        </w:rPr>
        <w:t>Hostivař,</w:t>
      </w:r>
      <w:r>
        <w:rPr>
          <w:rFonts w:ascii="Arial"/>
          <w:b/>
          <w:color w:val="000000"/>
          <w:sz w:val="14"/>
        </w:rPr>
        <w:t xml:space="preserve"> 102 00 Praha 102</w:t>
      </w:r>
    </w:p>
    <w:p w:rsidR="002C6500" w:rsidRDefault="005E113D">
      <w:pPr>
        <w:framePr w:w="3816" w:wrap="auto" w:hAnchor="text" w:x="590" w:y="73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z w:val="14"/>
        </w:rPr>
        <w:t xml:space="preserve"> a adresa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doručování:</w:t>
      </w:r>
    </w:p>
    <w:p w:rsidR="002C6500" w:rsidRDefault="005E113D">
      <w:pPr>
        <w:framePr w:w="3816" w:wrap="auto" w:hAnchor="text" w:x="590" w:y="7338"/>
        <w:widowControl w:val="0"/>
        <w:autoSpaceDE w:val="0"/>
        <w:autoSpaceDN w:val="0"/>
        <w:spacing w:before="35" w:after="0" w:line="156" w:lineRule="exact"/>
        <w:ind w:left="28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Univerzita Karlova - Fakulta </w:t>
      </w:r>
      <w:r>
        <w:rPr>
          <w:rFonts w:ascii="Arial" w:hAnsi="Arial" w:cs="Arial"/>
          <w:b/>
          <w:color w:val="000000"/>
          <w:sz w:val="14"/>
        </w:rPr>
        <w:t>tělesné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výchovy</w:t>
      </w:r>
      <w:r>
        <w:rPr>
          <w:rFonts w:ascii="Arial"/>
          <w:b/>
          <w:color w:val="000000"/>
          <w:sz w:val="14"/>
        </w:rPr>
        <w:t xml:space="preserve"> a sportu</w:t>
      </w:r>
    </w:p>
    <w:p w:rsidR="002C6500" w:rsidRDefault="005E113D">
      <w:pPr>
        <w:framePr w:w="1499" w:wrap="auto" w:hAnchor="text" w:x="590" w:y="77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José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Martího</w:t>
      </w:r>
    </w:p>
    <w:p w:rsidR="002C6500" w:rsidRDefault="005E113D">
      <w:pPr>
        <w:framePr w:w="954" w:wrap="auto" w:hAnchor="text" w:x="4791" w:y="77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p.:</w:t>
      </w:r>
      <w:r>
        <w:rPr>
          <w:rFonts w:ascii="Arial"/>
          <w:color w:val="000000"/>
          <w:spacing w:val="13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269</w:t>
      </w:r>
    </w:p>
    <w:p w:rsidR="002C6500" w:rsidRDefault="005E113D">
      <w:pPr>
        <w:framePr w:w="831" w:wrap="auto" w:hAnchor="text" w:x="8510" w:y="77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o.:</w:t>
      </w:r>
      <w:r>
        <w:rPr>
          <w:rFonts w:ascii="Arial"/>
          <w:color w:val="000000"/>
          <w:spacing w:val="9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31</w:t>
      </w:r>
    </w:p>
    <w:p w:rsidR="002C6500" w:rsidRDefault="005E113D">
      <w:pPr>
        <w:framePr w:w="879" w:wrap="auto" w:hAnchor="text" w:x="590" w:y="79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Část</w:t>
      </w:r>
      <w:r>
        <w:rPr>
          <w:rFonts w:ascii="Arial"/>
          <w:color w:val="000000"/>
          <w:sz w:val="14"/>
        </w:rPr>
        <w:t xml:space="preserve"> obce:</w:t>
      </w:r>
    </w:p>
    <w:p w:rsidR="002C6500" w:rsidRDefault="005E113D">
      <w:pPr>
        <w:framePr w:w="1525" w:wrap="auto" w:hAnchor="text" w:x="1514" w:y="79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Praha 6 - </w:t>
      </w:r>
      <w:r>
        <w:rPr>
          <w:rFonts w:ascii="Arial" w:hAnsi="Arial" w:cs="Arial"/>
          <w:b/>
          <w:color w:val="000000"/>
          <w:sz w:val="14"/>
        </w:rPr>
        <w:t>Veleslavín</w:t>
      </w:r>
    </w:p>
    <w:p w:rsidR="002C6500" w:rsidRDefault="005E113D">
      <w:pPr>
        <w:framePr w:w="1126" w:wrap="auto" w:hAnchor="text" w:x="4791" w:y="79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Obec:</w:t>
      </w:r>
      <w:r>
        <w:rPr>
          <w:rFonts w:ascii="Arial"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Praha</w:t>
      </w:r>
    </w:p>
    <w:p w:rsidR="002C6500" w:rsidRDefault="005E113D">
      <w:pPr>
        <w:framePr w:w="1770" w:wrap="auto" w:hAnchor="text" w:x="8510" w:y="79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  <w:r>
        <w:rPr>
          <w:rFonts w:ascii="Arial"/>
          <w:color w:val="000000"/>
          <w:spacing w:val="13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republika</w:t>
      </w:r>
    </w:p>
    <w:p w:rsidR="002C6500" w:rsidRDefault="005E113D">
      <w:pPr>
        <w:framePr w:w="2432" w:wrap="auto" w:hAnchor="text" w:x="590" w:y="81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Dodací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pošta: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162 00</w:t>
      </w:r>
      <w:r>
        <w:rPr>
          <w:rFonts w:ascii="Arial"/>
          <w:b/>
          <w:color w:val="000000"/>
          <w:spacing w:val="14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Praha 616</w:t>
      </w:r>
    </w:p>
    <w:p w:rsidR="002C6500" w:rsidRDefault="005E113D">
      <w:pPr>
        <w:framePr w:w="482" w:wrap="auto" w:hAnchor="text" w:x="590" w:y="83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2C6500" w:rsidRDefault="005E113D">
      <w:pPr>
        <w:framePr w:w="3308" w:wrap="auto" w:hAnchor="text" w:x="4667" w:y="83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Mobil:</w:t>
      </w:r>
      <w:r>
        <w:rPr>
          <w:rFonts w:ascii="Arial"/>
          <w:color w:val="000000"/>
          <w:spacing w:val="41"/>
          <w:sz w:val="14"/>
        </w:rPr>
        <w:t xml:space="preserve"> </w:t>
      </w:r>
    </w:p>
    <w:p w:rsidR="002C6500" w:rsidRDefault="002C6500">
      <w:pPr>
        <w:framePr w:w="599" w:wrap="auto" w:hAnchor="text" w:x="5120" w:y="85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</w:p>
    <w:p w:rsidR="002C6500" w:rsidRDefault="005E113D">
      <w:pPr>
        <w:framePr w:w="2272" w:wrap="auto" w:hAnchor="text" w:x="590" w:y="86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36"/>
          <w:sz w:val="14"/>
        </w:rPr>
        <w:t xml:space="preserve"> </w:t>
      </w:r>
    </w:p>
    <w:p w:rsidR="002C6500" w:rsidRDefault="005E113D">
      <w:pPr>
        <w:framePr w:w="2031" w:wrap="auto" w:hAnchor="text" w:x="4667" w:y="86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ID </w:t>
      </w:r>
      <w:r>
        <w:rPr>
          <w:rFonts w:ascii="Arial" w:hAnsi="Arial" w:cs="Arial"/>
          <w:color w:val="000000"/>
          <w:sz w:val="14"/>
        </w:rPr>
        <w:t>datové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schránky: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piyj9b4</w:t>
      </w:r>
    </w:p>
    <w:p w:rsidR="002C6500" w:rsidRDefault="005E113D">
      <w:pPr>
        <w:framePr w:w="10991" w:wrap="auto" w:hAnchor="text" w:x="571" w:y="90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budou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označováni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strany“,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samostatně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pak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každý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strana“.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účely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fakturace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</w:p>
    <w:p w:rsidR="002C6500" w:rsidRDefault="005E113D">
      <w:pPr>
        <w:framePr w:w="10991" w:wrap="auto" w:hAnchor="text" w:x="571" w:y="904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vody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a/nebo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dnem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účinnosti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níže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uvedeném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Odběrném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prohlašuje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Odběratel,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</w:p>
    <w:p w:rsidR="002C6500" w:rsidRDefault="005E113D">
      <w:pPr>
        <w:framePr w:w="10991" w:wrap="auto" w:hAnchor="text" w:x="571" w:y="904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předmět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byl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již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přede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z w:val="14"/>
        </w:rPr>
        <w:t>dnem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účinnosti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/>
          <w:color w:val="000000"/>
          <w:sz w:val="14"/>
        </w:rPr>
        <w:t>Smlouvy,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z w:val="14"/>
        </w:rPr>
        <w:t>ode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dne: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20.09.2019</w:t>
      </w:r>
      <w:r>
        <w:rPr>
          <w:rFonts w:ascii="Arial"/>
          <w:color w:val="000000"/>
          <w:sz w:val="14"/>
        </w:rPr>
        <w:t>.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prohlašují,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toto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nebylo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rozporu</w:t>
      </w:r>
    </w:p>
    <w:p w:rsidR="002C6500" w:rsidRDefault="005E113D">
      <w:pPr>
        <w:framePr w:w="10991" w:wrap="auto" w:hAnchor="text" w:x="571" w:y="904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oprávněnými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zájmy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žádné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Smluvních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stran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považují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podle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Smlouvy.</w:t>
      </w:r>
    </w:p>
    <w:p w:rsidR="002C6500" w:rsidRDefault="005E113D">
      <w:pPr>
        <w:framePr w:w="10952" w:wrap="auto" w:hAnchor="text" w:x="590" w:y="98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Informace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jak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zpracovává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fyzických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osob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podílejících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(tj.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Odběratele,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zástupců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aj.)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nachází</w:t>
      </w:r>
    </w:p>
    <w:p w:rsidR="002C6500" w:rsidRDefault="005E113D">
      <w:pPr>
        <w:framePr w:w="10952" w:wrap="auto" w:hAnchor="text" w:x="590" w:y="986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dokumentu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„Zásady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zpracování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který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umístěn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[www.pvk.cz/o-spolecnosti]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centru</w:t>
      </w:r>
    </w:p>
    <w:p w:rsidR="002C6500" w:rsidRDefault="005E113D">
      <w:pPr>
        <w:framePr w:w="10952" w:wrap="auto" w:hAnchor="text" w:x="590" w:y="9864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Zásady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zpracování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osobních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z w:val="14"/>
        </w:rPr>
        <w:t>“).</w:t>
      </w:r>
    </w:p>
    <w:p w:rsidR="002C6500" w:rsidRDefault="005E113D">
      <w:pPr>
        <w:framePr w:w="10999" w:wrap="auto" w:hAnchor="text" w:x="562" w:y="105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zavazuje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informovat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všechny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zástupce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jiné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fyzické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osoby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Subjekty</w:t>
      </w:r>
      <w:r>
        <w:rPr>
          <w:rFonts w:ascii="Arial"/>
          <w:b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pacing w:val="1"/>
          <w:sz w:val="14"/>
        </w:rPr>
        <w:t>“),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jejichž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předává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Provozovateli,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zpracovávání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</w:p>
    <w:p w:rsidR="002C6500" w:rsidRDefault="005E113D">
      <w:pPr>
        <w:framePr w:w="10999" w:wrap="auto" w:hAnchor="text" w:x="562" w:y="10517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Provozovatelem,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rozsahu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vyžadovaném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13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(příp.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14)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obecného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nařízení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ochraně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(EU)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2016/679.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zavazuje</w:t>
      </w:r>
    </w:p>
    <w:p w:rsidR="002C6500" w:rsidRDefault="005E113D">
      <w:pPr>
        <w:framePr w:w="10999" w:wrap="auto" w:hAnchor="text" w:x="562" w:y="10517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Subjekty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informovat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zejména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předává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Provozovateli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seznámit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„Zásadami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účelu</w:t>
      </w:r>
    </w:p>
    <w:p w:rsidR="002C6500" w:rsidRDefault="005E113D">
      <w:pPr>
        <w:framePr w:w="10999" w:wrap="auto" w:hAnchor="text" w:x="562" w:y="10517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předání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rozsahu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předávaných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údajů.</w:t>
      </w:r>
    </w:p>
    <w:p w:rsidR="002C6500" w:rsidRDefault="005E113D">
      <w:pPr>
        <w:framePr w:w="11000" w:wrap="auto" w:hAnchor="text" w:x="562" w:y="113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Osobní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údaje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jeho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kontaktních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osob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rovněž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využívat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zasílání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novinek</w:t>
      </w:r>
      <w:r>
        <w:rPr>
          <w:rFonts w:ascii="Arial"/>
          <w:b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marketingových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sdělení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(dále</w:t>
      </w:r>
      <w:r>
        <w:rPr>
          <w:rFonts w:ascii="Arial"/>
          <w:b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jen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„zpráv“),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jak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</w:t>
      </w:r>
    </w:p>
    <w:p w:rsidR="002C6500" w:rsidRDefault="005E113D">
      <w:pPr>
        <w:framePr w:w="11000" w:wrap="auto" w:hAnchor="text" w:x="562" w:y="1133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popsáno</w:t>
      </w:r>
      <w:r>
        <w:rPr>
          <w:rFonts w:ascii="Arial"/>
          <w:b/>
          <w:color w:val="000000"/>
          <w:spacing w:val="2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„Zásadách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zpracování</w:t>
      </w:r>
      <w:r>
        <w:rPr>
          <w:rFonts w:ascii="Arial"/>
          <w:b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osobních</w:t>
      </w:r>
      <w:r>
        <w:rPr>
          <w:rFonts w:ascii="Arial"/>
          <w:b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zákazníků“.</w:t>
      </w:r>
      <w:r>
        <w:rPr>
          <w:rFonts w:ascii="Arial"/>
          <w:b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se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3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ze</w:t>
      </w:r>
      <w:r>
        <w:rPr>
          <w:rFonts w:ascii="Arial"/>
          <w:b/>
          <w:color w:val="000000"/>
          <w:spacing w:val="3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zasílání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těchto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zpráv</w:t>
      </w:r>
      <w:r>
        <w:rPr>
          <w:rFonts w:ascii="Arial"/>
          <w:b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kdykoliv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odhlásit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prostřednictvím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[www.pvk.cz/o-</w:t>
      </w:r>
    </w:p>
    <w:p w:rsidR="002C6500" w:rsidRDefault="005E113D">
      <w:pPr>
        <w:framePr w:w="11000" w:wrap="auto" w:hAnchor="text" w:x="562" w:y="1133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spolecnosti]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nebo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pomocí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odkazu </w:t>
      </w:r>
      <w:r>
        <w:rPr>
          <w:rFonts w:ascii="Arial" w:hAnsi="Arial" w:cs="Arial"/>
          <w:b/>
          <w:color w:val="000000"/>
          <w:sz w:val="14"/>
        </w:rPr>
        <w:t>umístěném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každé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takové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zprávě.</w:t>
      </w:r>
    </w:p>
    <w:p w:rsidR="002C6500" w:rsidRDefault="005E113D">
      <w:pPr>
        <w:framePr w:w="10991" w:wrap="auto" w:hAnchor="text" w:x="571" w:y="119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dohodly,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komunikace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související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touto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Smlouvou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bude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adresována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osobě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Smlouvě,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poskytnutí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přístupových</w:t>
      </w:r>
    </w:p>
    <w:p w:rsidR="002C6500" w:rsidRDefault="005E113D">
      <w:pPr>
        <w:framePr w:w="10991" w:wrap="auto" w:hAnchor="text" w:x="571" w:y="1199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zákaznickému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provozovanému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zpřístupnění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dalších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souvisejících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správou</w:t>
      </w:r>
    </w:p>
    <w:p w:rsidR="002C6500" w:rsidRDefault="005E113D">
      <w:pPr>
        <w:framePr w:w="10991" w:wrap="auto" w:hAnchor="text" w:x="571" w:y="1199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jeho </w:t>
      </w:r>
      <w:r>
        <w:rPr>
          <w:rFonts w:ascii="Arial" w:hAnsi="Arial" w:cs="Arial"/>
          <w:color w:val="000000"/>
          <w:sz w:val="14"/>
        </w:rPr>
        <w:t>zákaznického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účtu.</w:t>
      </w:r>
      <w:r>
        <w:rPr>
          <w:rFonts w:ascii="Arial"/>
          <w:color w:val="000000"/>
          <w:sz w:val="14"/>
        </w:rPr>
        <w:t xml:space="preserve"> Pokud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zpřístupní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přístupové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třetí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osobě,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tak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odpovědnost,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případných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dopadů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ochranu </w:t>
      </w:r>
      <w:r>
        <w:rPr>
          <w:rFonts w:ascii="Arial" w:hAnsi="Arial" w:cs="Arial"/>
          <w:color w:val="000000"/>
          <w:sz w:val="14"/>
        </w:rPr>
        <w:t>svých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</w:p>
    <w:p w:rsidR="002C6500" w:rsidRDefault="005E113D">
      <w:pPr>
        <w:framePr w:w="10991" w:wrap="auto" w:hAnchor="text" w:x="571" w:y="1199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údajů.</w:t>
      </w:r>
    </w:p>
    <w:p w:rsidR="002C6500" w:rsidRDefault="005E113D">
      <w:pPr>
        <w:framePr w:w="9253" w:wrap="auto" w:hAnchor="text" w:x="1430" w:y="129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I. </w:t>
      </w:r>
      <w:r>
        <w:rPr>
          <w:rFonts w:ascii="Arial" w:hAnsi="Arial" w:cs="Arial"/>
          <w:b/>
          <w:color w:val="000000"/>
          <w:sz w:val="18"/>
        </w:rPr>
        <w:t>Předmět</w:t>
      </w:r>
      <w:r>
        <w:rPr>
          <w:rFonts w:ascii="Arial"/>
          <w:b/>
          <w:color w:val="000000"/>
          <w:sz w:val="18"/>
        </w:rPr>
        <w:t xml:space="preserve"> smlouvy, </w:t>
      </w:r>
      <w:r>
        <w:rPr>
          <w:rFonts w:ascii="Arial" w:hAnsi="Arial" w:cs="Arial"/>
          <w:b/>
          <w:color w:val="000000"/>
          <w:sz w:val="18"/>
        </w:rPr>
        <w:t>Dodávka</w:t>
      </w:r>
      <w:r>
        <w:rPr>
          <w:rFonts w:ascii="Arial"/>
          <w:b/>
          <w:color w:val="000000"/>
          <w:sz w:val="18"/>
        </w:rPr>
        <w:t xml:space="preserve"> vody a </w:t>
      </w:r>
      <w:r>
        <w:rPr>
          <w:rFonts w:ascii="Arial" w:hAnsi="Arial" w:cs="Arial"/>
          <w:b/>
          <w:color w:val="000000"/>
          <w:sz w:val="18"/>
        </w:rPr>
        <w:t>odvádění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odpadních</w:t>
      </w:r>
      <w:r>
        <w:rPr>
          <w:rFonts w:ascii="Arial"/>
          <w:b/>
          <w:color w:val="000000"/>
          <w:sz w:val="18"/>
        </w:rPr>
        <w:t xml:space="preserve"> vod, </w:t>
      </w:r>
      <w:r>
        <w:rPr>
          <w:rFonts w:ascii="Arial" w:hAnsi="Arial" w:cs="Arial"/>
          <w:b/>
          <w:color w:val="000000"/>
          <w:sz w:val="18"/>
        </w:rPr>
        <w:t>Odběrné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místo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evidenční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číslo:</w:t>
      </w:r>
      <w:r>
        <w:rPr>
          <w:rFonts w:ascii="Arial"/>
          <w:b/>
          <w:color w:val="000000"/>
          <w:sz w:val="18"/>
        </w:rPr>
        <w:t xml:space="preserve"> 300093573</w:t>
      </w:r>
    </w:p>
    <w:p w:rsidR="002C6500" w:rsidRDefault="005E113D">
      <w:pPr>
        <w:framePr w:w="5485" w:wrap="auto" w:hAnchor="text" w:x="590" w:y="13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(1) </w:t>
      </w:r>
      <w:r>
        <w:rPr>
          <w:rFonts w:ascii="Arial" w:hAnsi="Arial" w:cs="Arial"/>
          <w:color w:val="000000"/>
          <w:sz w:val="14"/>
        </w:rPr>
        <w:t>Předmětem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z w:val="14"/>
        </w:rPr>
        <w:t xml:space="preserve"> smlouvy je </w:t>
      </w:r>
      <w:r>
        <w:rPr>
          <w:rFonts w:ascii="Arial" w:hAnsi="Arial" w:cs="Arial"/>
          <w:color w:val="000000"/>
          <w:sz w:val="14"/>
        </w:rPr>
        <w:t>úprava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vztahů,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povinností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Smluvních</w:t>
      </w:r>
      <w:r>
        <w:rPr>
          <w:rFonts w:ascii="Arial"/>
          <w:color w:val="000000"/>
          <w:sz w:val="14"/>
        </w:rPr>
        <w:t xml:space="preserve"> stran </w:t>
      </w:r>
      <w:r>
        <w:rPr>
          <w:rFonts w:ascii="Arial" w:hAnsi="Arial" w:cs="Arial"/>
          <w:color w:val="000000"/>
          <w:sz w:val="14"/>
        </w:rPr>
        <w:t>při:</w:t>
      </w:r>
    </w:p>
    <w:p w:rsidR="002C6500" w:rsidRDefault="005E113D">
      <w:pPr>
        <w:framePr w:w="1859" w:wrap="auto" w:hAnchor="text" w:x="1132" w:y="135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dodávce</w:t>
      </w:r>
      <w:r>
        <w:rPr>
          <w:rFonts w:ascii="Arial"/>
          <w:color w:val="000000"/>
          <w:sz w:val="14"/>
        </w:rPr>
        <w:t xml:space="preserve"> vody z vodovodu</w:t>
      </w:r>
    </w:p>
    <w:p w:rsidR="002C6500" w:rsidRDefault="005E113D">
      <w:pPr>
        <w:framePr w:w="2435" w:wrap="auto" w:hAnchor="text" w:x="6160" w:y="135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</w:t>
      </w:r>
      <w:r>
        <w:rPr>
          <w:rFonts w:ascii="Arial" w:hAnsi="Arial" w:cs="Arial"/>
          <w:color w:val="000000"/>
          <w:sz w:val="14"/>
        </w:rPr>
        <w:t>kanalizací</w:t>
      </w:r>
    </w:p>
    <w:p w:rsidR="002C6500" w:rsidRDefault="005E113D">
      <w:pPr>
        <w:framePr w:w="4819" w:wrap="auto" w:hAnchor="text" w:x="845" w:y="138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dodávky</w:t>
      </w:r>
      <w:r>
        <w:rPr>
          <w:rFonts w:ascii="Arial"/>
          <w:color w:val="000000"/>
          <w:sz w:val="14"/>
        </w:rPr>
        <w:t xml:space="preserve"> vody a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vod:</w:t>
      </w:r>
      <w:r>
        <w:rPr>
          <w:rFonts w:ascii="Arial"/>
          <w:color w:val="000000"/>
          <w:spacing w:val="5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Školství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–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Vysoká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škola</w:t>
      </w:r>
    </w:p>
    <w:p w:rsidR="002C6500" w:rsidRDefault="005E113D">
      <w:pPr>
        <w:framePr w:w="2442" w:wrap="auto" w:hAnchor="text" w:x="845" w:y="141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připojené</w:t>
      </w:r>
      <w:r>
        <w:rPr>
          <w:rFonts w:ascii="Arial"/>
          <w:color w:val="000000"/>
          <w:sz w:val="14"/>
        </w:rPr>
        <w:t xml:space="preserve"> stavby/pozemku:</w:t>
      </w:r>
    </w:p>
    <w:p w:rsidR="002C6500" w:rsidRDefault="005E113D">
      <w:pPr>
        <w:framePr w:w="864" w:wrap="auto" w:hAnchor="text" w:x="1132" w:y="143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Odběratel</w:t>
      </w:r>
    </w:p>
    <w:p w:rsidR="002C6500" w:rsidRDefault="005E113D">
      <w:pPr>
        <w:framePr w:w="9396" w:wrap="auto" w:hAnchor="text" w:x="816" w:y="146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Není-li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uvedeno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jinak,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má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to,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pozemku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stavby </w:t>
      </w:r>
      <w:r>
        <w:rPr>
          <w:rFonts w:ascii="Arial" w:hAnsi="Arial" w:cs="Arial"/>
          <w:color w:val="000000"/>
          <w:sz w:val="14"/>
        </w:rPr>
        <w:t>připojené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vodovod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kanalizaci.</w:t>
      </w:r>
    </w:p>
    <w:p w:rsidR="002C6500" w:rsidRDefault="005E113D">
      <w:pPr>
        <w:framePr w:w="9396" w:wrap="auto" w:hAnchor="text" w:x="816" w:y="14645"/>
        <w:widowControl w:val="0"/>
        <w:autoSpaceDE w:val="0"/>
        <w:autoSpaceDN w:val="0"/>
        <w:spacing w:before="47" w:after="0" w:line="156" w:lineRule="exact"/>
        <w:ind w:left="316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připojeného</w:t>
      </w:r>
      <w:r>
        <w:rPr>
          <w:rFonts w:ascii="Arial"/>
          <w:b/>
          <w:color w:val="000000"/>
          <w:sz w:val="14"/>
        </w:rPr>
        <w:t xml:space="preserve"> pozemku nebo stavby </w:t>
      </w:r>
      <w:r>
        <w:rPr>
          <w:rFonts w:ascii="Arial" w:hAnsi="Arial" w:cs="Arial"/>
          <w:b/>
          <w:color w:val="000000"/>
          <w:sz w:val="14"/>
        </w:rPr>
        <w:t>(vodovodní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přípojka)</w:t>
      </w:r>
    </w:p>
    <w:p w:rsidR="002C6500" w:rsidRDefault="005E113D">
      <w:pPr>
        <w:framePr w:w="4581" w:wrap="auto" w:hAnchor="text" w:x="1132" w:y="1505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připojeného</w:t>
      </w:r>
      <w:r>
        <w:rPr>
          <w:rFonts w:ascii="Arial"/>
          <w:b/>
          <w:color w:val="000000"/>
          <w:sz w:val="14"/>
        </w:rPr>
        <w:t xml:space="preserve"> pozemku nebo stavby </w:t>
      </w:r>
      <w:r>
        <w:rPr>
          <w:rFonts w:ascii="Arial" w:hAnsi="Arial" w:cs="Arial"/>
          <w:b/>
          <w:color w:val="000000"/>
          <w:sz w:val="14"/>
        </w:rPr>
        <w:t>(kanalizační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přípojka)</w:t>
      </w:r>
    </w:p>
    <w:p w:rsidR="002C6500" w:rsidRDefault="005E113D">
      <w:pPr>
        <w:framePr w:w="8955" w:wrap="auto" w:hAnchor="text" w:x="590" w:y="1534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(2)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místem</w:t>
      </w:r>
      <w:r>
        <w:rPr>
          <w:rFonts w:ascii="Arial"/>
          <w:color w:val="000000"/>
          <w:sz w:val="14"/>
        </w:rPr>
        <w:t xml:space="preserve"> stavby nebo pozemku </w:t>
      </w:r>
      <w:r>
        <w:rPr>
          <w:rFonts w:ascii="Arial" w:hAnsi="Arial" w:cs="Arial"/>
          <w:color w:val="000000"/>
          <w:sz w:val="14"/>
        </w:rPr>
        <w:t>připojeným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přípojkou</w:t>
      </w:r>
      <w:r>
        <w:rPr>
          <w:rFonts w:ascii="Arial"/>
          <w:color w:val="000000"/>
          <w:sz w:val="14"/>
        </w:rPr>
        <w:t xml:space="preserve"> na vodovod a kanalizaci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jen </w:t>
      </w:r>
      <w:r>
        <w:rPr>
          <w:rFonts w:ascii="Arial" w:hAnsi="Arial" w:cs="Arial"/>
          <w:color w:val="000000"/>
          <w:sz w:val="14"/>
        </w:rPr>
        <w:t>„Odběrné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místo“)</w:t>
      </w:r>
      <w:r>
        <w:rPr>
          <w:rFonts w:ascii="Arial"/>
          <w:color w:val="000000"/>
          <w:sz w:val="14"/>
        </w:rPr>
        <w:t xml:space="preserve"> je:</w:t>
      </w:r>
    </w:p>
    <w:p w:rsidR="002C6500" w:rsidRDefault="005E113D">
      <w:pPr>
        <w:framePr w:w="373" w:wrap="auto" w:hAnchor="text" w:x="10053" w:y="15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2C6500" w:rsidRDefault="005E113D">
      <w:pPr>
        <w:framePr w:w="1308" w:wrap="auto" w:hAnchor="text" w:x="10186" w:y="154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00093573</w:t>
      </w:r>
    </w:p>
    <w:p w:rsidR="002C6500" w:rsidRDefault="005E113D">
      <w:pPr>
        <w:framePr w:w="1843" w:wrap="auto" w:hAnchor="text" w:x="845" w:y="155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Adresa </w:t>
      </w:r>
      <w:r>
        <w:rPr>
          <w:rFonts w:ascii="Arial" w:hAnsi="Arial" w:cs="Arial"/>
          <w:color w:val="000000"/>
          <w:sz w:val="14"/>
        </w:rPr>
        <w:t>Odběrného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místa:</w:t>
      </w:r>
    </w:p>
    <w:p w:rsidR="002C6500" w:rsidRDefault="005E113D">
      <w:pPr>
        <w:framePr w:w="1455" w:wrap="auto" w:hAnchor="text" w:x="8592" w:y="155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Evidenční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číslo</w:t>
      </w:r>
      <w:r>
        <w:rPr>
          <w:rFonts w:ascii="Arial"/>
          <w:color w:val="000000"/>
          <w:sz w:val="14"/>
        </w:rPr>
        <w:t xml:space="preserve"> OM:</w:t>
      </w:r>
    </w:p>
    <w:p w:rsidR="002C6500" w:rsidRDefault="005E113D">
      <w:pPr>
        <w:framePr w:w="5080" w:wrap="auto" w:hAnchor="text" w:x="1132" w:y="158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José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Martího</w:t>
      </w:r>
      <w:r>
        <w:rPr>
          <w:rFonts w:ascii="Arial"/>
          <w:b/>
          <w:color w:val="000000"/>
          <w:sz w:val="14"/>
        </w:rPr>
        <w:t xml:space="preserve"> 269/31, Praha 6 - </w:t>
      </w:r>
      <w:r>
        <w:rPr>
          <w:rFonts w:ascii="Arial" w:hAnsi="Arial" w:cs="Arial"/>
          <w:b/>
          <w:color w:val="000000"/>
          <w:sz w:val="14"/>
        </w:rPr>
        <w:t>Veleslavín,</w:t>
      </w:r>
      <w:r>
        <w:rPr>
          <w:rFonts w:ascii="Arial"/>
          <w:b/>
          <w:color w:val="000000"/>
          <w:sz w:val="14"/>
        </w:rPr>
        <w:t xml:space="preserve"> k. </w:t>
      </w:r>
      <w:r>
        <w:rPr>
          <w:rFonts w:ascii="Arial" w:hAnsi="Arial" w:cs="Arial"/>
          <w:b/>
          <w:color w:val="000000"/>
          <w:sz w:val="14"/>
        </w:rPr>
        <w:t>ú.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Veleslavín,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parc. 302/28</w:t>
      </w:r>
    </w:p>
    <w:p w:rsidR="002C6500" w:rsidRDefault="005E113D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38685893</w:t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C6500" w:rsidRDefault="005E113D">
      <w:pPr>
        <w:framePr w:w="4822" w:wrap="auto" w:hAnchor="text" w:x="590" w:y="10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(3)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dodané</w:t>
      </w:r>
      <w:r>
        <w:rPr>
          <w:rFonts w:ascii="Arial"/>
          <w:color w:val="000000"/>
          <w:sz w:val="14"/>
        </w:rPr>
        <w:t xml:space="preserve"> vody bude </w:t>
      </w:r>
      <w:r>
        <w:rPr>
          <w:rFonts w:ascii="Arial" w:hAnsi="Arial" w:cs="Arial"/>
          <w:color w:val="000000"/>
          <w:sz w:val="14"/>
        </w:rPr>
        <w:t>zjišťováno:</w:t>
      </w:r>
    </w:p>
    <w:p w:rsidR="002C6500" w:rsidRDefault="005E113D">
      <w:pPr>
        <w:framePr w:w="1004" w:wrap="auto" w:hAnchor="text" w:x="992" w:y="1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vodoměrem</w:t>
      </w:r>
    </w:p>
    <w:p w:rsidR="002C6500" w:rsidRDefault="005E113D">
      <w:pPr>
        <w:framePr w:w="1866" w:wrap="auto" w:hAnchor="text" w:x="7053" w:y="12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vodoměru:</w:t>
      </w:r>
      <w:r>
        <w:rPr>
          <w:rFonts w:ascii="Arial"/>
          <w:color w:val="000000"/>
          <w:sz w:val="14"/>
        </w:rPr>
        <w:t xml:space="preserve"> sklep</w:t>
      </w:r>
    </w:p>
    <w:p w:rsidR="002C6500" w:rsidRDefault="005E113D">
      <w:pPr>
        <w:framePr w:w="8349" w:wrap="auto" w:hAnchor="text" w:x="590" w:y="15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(4)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vod, </w:t>
      </w:r>
      <w:r>
        <w:rPr>
          <w:rFonts w:ascii="Arial" w:hAnsi="Arial" w:cs="Arial"/>
          <w:color w:val="000000"/>
          <w:sz w:val="14"/>
        </w:rPr>
        <w:t>příp.</w:t>
      </w:r>
      <w:r>
        <w:rPr>
          <w:rFonts w:ascii="Arial"/>
          <w:color w:val="000000"/>
          <w:sz w:val="14"/>
        </w:rPr>
        <w:t xml:space="preserve"> i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vod, bude stanoveno takto:</w:t>
      </w:r>
    </w:p>
    <w:p w:rsidR="002C6500" w:rsidRDefault="005E113D">
      <w:pPr>
        <w:framePr w:w="3789" w:wrap="auto" w:hAnchor="text" w:x="845" w:y="18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a)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bude stanoveno:</w:t>
      </w:r>
    </w:p>
    <w:p w:rsidR="002C6500" w:rsidRDefault="005E113D">
      <w:pPr>
        <w:framePr w:w="3789" w:wrap="auto" w:hAnchor="text" w:x="845" w:y="1815"/>
        <w:widowControl w:val="0"/>
        <w:autoSpaceDE w:val="0"/>
        <w:autoSpaceDN w:val="0"/>
        <w:spacing w:before="48" w:after="0" w:line="156" w:lineRule="exact"/>
        <w:ind w:left="147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ve </w:t>
      </w:r>
      <w:r>
        <w:rPr>
          <w:rFonts w:ascii="Arial" w:hAnsi="Arial" w:cs="Arial"/>
          <w:b/>
          <w:color w:val="000000"/>
          <w:sz w:val="14"/>
        </w:rPr>
        <w:t>výši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dodané</w:t>
      </w:r>
      <w:r>
        <w:rPr>
          <w:rFonts w:ascii="Arial"/>
          <w:b/>
          <w:color w:val="000000"/>
          <w:sz w:val="14"/>
        </w:rPr>
        <w:t xml:space="preserve"> vody</w:t>
      </w:r>
    </w:p>
    <w:p w:rsidR="002C6500" w:rsidRDefault="005E113D">
      <w:pPr>
        <w:framePr w:w="3041" w:wrap="auto" w:hAnchor="text" w:x="845" w:y="22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b)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 bude stanoveno:</w:t>
      </w:r>
    </w:p>
    <w:p w:rsidR="002C6500" w:rsidRDefault="005E113D">
      <w:pPr>
        <w:framePr w:w="3041" w:wrap="auto" w:hAnchor="text" w:x="845" w:y="2223"/>
        <w:widowControl w:val="0"/>
        <w:autoSpaceDE w:val="0"/>
        <w:autoSpaceDN w:val="0"/>
        <w:spacing w:before="48" w:after="0" w:line="156" w:lineRule="exact"/>
        <w:ind w:left="147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není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předmětem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této</w:t>
      </w:r>
      <w:r>
        <w:rPr>
          <w:rFonts w:ascii="Arial"/>
          <w:b/>
          <w:color w:val="000000"/>
          <w:sz w:val="14"/>
        </w:rPr>
        <w:t xml:space="preserve"> smlouvy</w:t>
      </w:r>
    </w:p>
    <w:p w:rsidR="002C6500" w:rsidRDefault="005E113D">
      <w:pPr>
        <w:framePr w:w="3266" w:wrap="auto" w:hAnchor="text" w:x="992" w:y="26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Jiný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způsob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odvádění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srážkových</w:t>
      </w:r>
      <w:r>
        <w:rPr>
          <w:rFonts w:ascii="Arial"/>
          <w:b/>
          <w:color w:val="000000"/>
          <w:sz w:val="14"/>
        </w:rPr>
        <w:t xml:space="preserve"> vod: Praha</w:t>
      </w:r>
    </w:p>
    <w:p w:rsidR="002C6500" w:rsidRDefault="005E113D">
      <w:pPr>
        <w:framePr w:w="3496" w:wrap="auto" w:hAnchor="text" w:x="605" w:y="29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Klasifikace ploch podle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20 </w:t>
      </w:r>
      <w:r>
        <w:rPr>
          <w:rFonts w:ascii="Arial"/>
          <w:color w:val="000000"/>
          <w:sz w:val="14"/>
        </w:rPr>
        <w:t xml:space="preserve">odst. 6 </w:t>
      </w:r>
      <w:r>
        <w:rPr>
          <w:rFonts w:ascii="Arial" w:hAnsi="Arial" w:cs="Arial"/>
          <w:color w:val="000000"/>
          <w:sz w:val="14"/>
        </w:rPr>
        <w:t>zákona</w:t>
      </w:r>
    </w:p>
    <w:p w:rsidR="002C6500" w:rsidRDefault="005E113D">
      <w:pPr>
        <w:framePr w:w="3496" w:wrap="auto" w:hAnchor="text" w:x="605" w:y="2992"/>
        <w:widowControl w:val="0"/>
        <w:autoSpaceDE w:val="0"/>
        <w:autoSpaceDN w:val="0"/>
        <w:spacing w:before="18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Druh plochy:</w:t>
      </w:r>
      <w:r>
        <w:rPr>
          <w:rFonts w:ascii="Arial"/>
          <w:color w:val="000000"/>
          <w:spacing w:val="12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součinitel</w:t>
      </w:r>
    </w:p>
    <w:p w:rsidR="002C6500" w:rsidRDefault="005E113D">
      <w:pPr>
        <w:framePr w:w="3496" w:wrap="auto" w:hAnchor="text" w:x="605" w:y="2992"/>
        <w:widowControl w:val="0"/>
        <w:autoSpaceDE w:val="0"/>
        <w:autoSpaceDN w:val="0"/>
        <w:spacing w:before="201" w:after="0" w:line="156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zastavěné</w:t>
      </w:r>
      <w:r>
        <w:rPr>
          <w:rFonts w:ascii="Arial"/>
          <w:color w:val="000000"/>
          <w:sz w:val="14"/>
        </w:rPr>
        <w:t xml:space="preserve"> plochy</w:t>
      </w:r>
      <w:r>
        <w:rPr>
          <w:rFonts w:ascii="Arial"/>
          <w:color w:val="000000"/>
          <w:spacing w:val="835"/>
          <w:sz w:val="14"/>
        </w:rPr>
        <w:t xml:space="preserve"> </w:t>
      </w:r>
      <w:r>
        <w:rPr>
          <w:rFonts w:ascii="Arial"/>
          <w:color w:val="000000"/>
          <w:sz w:val="14"/>
        </w:rPr>
        <w:t>0,90</w:t>
      </w:r>
    </w:p>
    <w:p w:rsidR="002C6500" w:rsidRDefault="005E113D">
      <w:pPr>
        <w:framePr w:w="3496" w:wrap="auto" w:hAnchor="text" w:x="605" w:y="2992"/>
        <w:widowControl w:val="0"/>
        <w:autoSpaceDE w:val="0"/>
        <w:autoSpaceDN w:val="0"/>
        <w:spacing w:before="218" w:after="0" w:line="156" w:lineRule="exact"/>
        <w:ind w:left="259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,90</w:t>
      </w:r>
    </w:p>
    <w:p w:rsidR="002C6500" w:rsidRDefault="005E113D">
      <w:pPr>
        <w:framePr w:w="2317" w:wrap="auto" w:hAnchor="text" w:x="5407" w:y="29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Zpoplatněné</w:t>
      </w:r>
    </w:p>
    <w:p w:rsidR="002C6500" w:rsidRDefault="005E113D">
      <w:pPr>
        <w:framePr w:w="2317" w:wrap="auto" w:hAnchor="text" w:x="5407" w:y="2992"/>
        <w:widowControl w:val="0"/>
        <w:autoSpaceDE w:val="0"/>
        <w:autoSpaceDN w:val="0"/>
        <w:spacing w:before="184" w:after="0" w:line="156" w:lineRule="exact"/>
        <w:ind w:left="544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z w:val="14"/>
        </w:rPr>
        <w:t xml:space="preserve"> plocha </w:t>
      </w:r>
      <w:r>
        <w:rPr>
          <w:rFonts w:ascii="Arial" w:hAnsi="Arial" w:cs="Arial"/>
          <w:color w:val="000000"/>
          <w:sz w:val="14"/>
        </w:rPr>
        <w:t>(m²)</w:t>
      </w:r>
    </w:p>
    <w:p w:rsidR="002C6500" w:rsidRDefault="005E113D">
      <w:pPr>
        <w:framePr w:w="2754" w:wrap="auto" w:hAnchor="text" w:x="8217" w:y="29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Osvobozené</w:t>
      </w:r>
      <w:r>
        <w:rPr>
          <w:rFonts w:ascii="Arial"/>
          <w:color w:val="000000"/>
          <w:sz w:val="14"/>
        </w:rPr>
        <w:t xml:space="preserve"> od platby za </w:t>
      </w:r>
      <w:r>
        <w:rPr>
          <w:rFonts w:ascii="Arial" w:hAnsi="Arial" w:cs="Arial"/>
          <w:color w:val="000000"/>
          <w:sz w:val="14"/>
        </w:rPr>
        <w:t>srážkové</w:t>
      </w:r>
      <w:r>
        <w:rPr>
          <w:rFonts w:ascii="Arial"/>
          <w:color w:val="000000"/>
          <w:sz w:val="14"/>
        </w:rPr>
        <w:t xml:space="preserve"> vody</w:t>
      </w:r>
    </w:p>
    <w:p w:rsidR="002C6500" w:rsidRDefault="005E113D">
      <w:pPr>
        <w:framePr w:w="933" w:wrap="auto" w:hAnchor="text" w:x="4513" w:y="33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(m²)</w:t>
      </w:r>
    </w:p>
    <w:p w:rsidR="002C6500" w:rsidRDefault="005E113D">
      <w:pPr>
        <w:framePr w:w="933" w:wrap="auto" w:hAnchor="text" w:x="8198" w:y="33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(m²)</w:t>
      </w:r>
    </w:p>
    <w:p w:rsidR="002C6500" w:rsidRDefault="005E113D">
      <w:pPr>
        <w:framePr w:w="1763" w:wrap="auto" w:hAnchor="text" w:x="9629" w:y="33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z w:val="14"/>
        </w:rPr>
        <w:t xml:space="preserve"> plocha </w:t>
      </w:r>
      <w:r>
        <w:rPr>
          <w:rFonts w:ascii="Arial" w:hAnsi="Arial" w:cs="Arial"/>
          <w:color w:val="000000"/>
          <w:sz w:val="14"/>
        </w:rPr>
        <w:t>(m²)</w:t>
      </w:r>
    </w:p>
    <w:p w:rsidR="002C6500" w:rsidRDefault="005E113D">
      <w:pPr>
        <w:framePr w:w="288" w:wrap="auto" w:hAnchor="text" w:x="4836" w:y="36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4836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4836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4836" w:y="3689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4836" w:y="3689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6679" w:y="36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6679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6679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6679" w:y="3689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6679" w:y="3689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6679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305" w:wrap="auto" w:hAnchor="text" w:x="8518" w:y="3682"/>
        <w:widowControl w:val="0"/>
        <w:autoSpaceDE w:val="0"/>
        <w:autoSpaceDN w:val="0"/>
        <w:spacing w:before="0" w:after="0" w:line="170" w:lineRule="exact"/>
        <w:jc w:val="left"/>
        <w:rPr>
          <w:rFonts w:ascii="KWKEFM+MicrosoftSansSerif"/>
          <w:color w:val="000000"/>
          <w:sz w:val="15"/>
        </w:rPr>
      </w:pPr>
      <w:r>
        <w:rPr>
          <w:rFonts w:ascii="KWKEFM+MicrosoftSansSerif"/>
          <w:color w:val="000000"/>
          <w:sz w:val="15"/>
        </w:rPr>
        <w:t>0</w:t>
      </w:r>
    </w:p>
    <w:p w:rsidR="002C6500" w:rsidRDefault="005E113D">
      <w:pPr>
        <w:framePr w:w="305" w:wrap="auto" w:hAnchor="text" w:x="8518" w:y="3682"/>
        <w:widowControl w:val="0"/>
        <w:autoSpaceDE w:val="0"/>
        <w:autoSpaceDN w:val="0"/>
        <w:spacing w:before="204" w:after="0" w:line="170" w:lineRule="exact"/>
        <w:jc w:val="left"/>
        <w:rPr>
          <w:rFonts w:ascii="KWKEFM+MicrosoftSansSerif"/>
          <w:color w:val="000000"/>
          <w:sz w:val="15"/>
        </w:rPr>
      </w:pPr>
      <w:r>
        <w:rPr>
          <w:rFonts w:ascii="KWKEFM+MicrosoftSansSerif"/>
          <w:color w:val="000000"/>
          <w:sz w:val="15"/>
        </w:rPr>
        <w:t>0</w:t>
      </w:r>
    </w:p>
    <w:p w:rsidR="002C6500" w:rsidRDefault="005E113D">
      <w:pPr>
        <w:framePr w:w="305" w:wrap="auto" w:hAnchor="text" w:x="8518" w:y="3682"/>
        <w:widowControl w:val="0"/>
        <w:autoSpaceDE w:val="0"/>
        <w:autoSpaceDN w:val="0"/>
        <w:spacing w:before="204" w:after="0" w:line="170" w:lineRule="exact"/>
        <w:jc w:val="left"/>
        <w:rPr>
          <w:rFonts w:ascii="KWKEFM+MicrosoftSansSerif"/>
          <w:color w:val="000000"/>
          <w:sz w:val="15"/>
        </w:rPr>
      </w:pPr>
      <w:r>
        <w:rPr>
          <w:rFonts w:ascii="KWKEFM+MicrosoftSansSerif"/>
          <w:color w:val="000000"/>
          <w:sz w:val="15"/>
        </w:rPr>
        <w:t>0</w:t>
      </w:r>
    </w:p>
    <w:p w:rsidR="002C6500" w:rsidRDefault="005E113D">
      <w:pPr>
        <w:framePr w:w="305" w:wrap="auto" w:hAnchor="text" w:x="8518" w:y="3682"/>
        <w:widowControl w:val="0"/>
        <w:autoSpaceDE w:val="0"/>
        <w:autoSpaceDN w:val="0"/>
        <w:spacing w:before="201" w:after="0" w:line="170" w:lineRule="exact"/>
        <w:jc w:val="left"/>
        <w:rPr>
          <w:rFonts w:ascii="KWKEFM+MicrosoftSansSerif"/>
          <w:color w:val="000000"/>
          <w:sz w:val="15"/>
        </w:rPr>
      </w:pPr>
      <w:r>
        <w:rPr>
          <w:rFonts w:ascii="KWKEFM+MicrosoftSansSerif"/>
          <w:color w:val="000000"/>
          <w:sz w:val="15"/>
        </w:rPr>
        <w:t>0</w:t>
      </w:r>
    </w:p>
    <w:p w:rsidR="002C6500" w:rsidRDefault="005E113D">
      <w:pPr>
        <w:framePr w:w="305" w:wrap="auto" w:hAnchor="text" w:x="8518" w:y="3682"/>
        <w:widowControl w:val="0"/>
        <w:autoSpaceDE w:val="0"/>
        <w:autoSpaceDN w:val="0"/>
        <w:spacing w:before="20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10356" w:y="36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10356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10356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10356" w:y="3689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10356" w:y="3689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288" w:wrap="auto" w:hAnchor="text" w:x="10356" w:y="3689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303" w:wrap="auto" w:hAnchor="text" w:x="664" w:y="38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</w:t>
      </w:r>
    </w:p>
    <w:p w:rsidR="002C6500" w:rsidRDefault="005E113D">
      <w:pPr>
        <w:framePr w:w="1261" w:wrap="auto" w:hAnchor="text" w:x="1178" w:y="3981"/>
        <w:widowControl w:val="0"/>
        <w:autoSpaceDE w:val="0"/>
        <w:autoSpaceDN w:val="0"/>
        <w:spacing w:before="0" w:after="0" w:line="156" w:lineRule="exact"/>
        <w:ind w:left="2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těžce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propustné</w:t>
      </w:r>
    </w:p>
    <w:p w:rsidR="002C6500" w:rsidRDefault="005E113D">
      <w:pPr>
        <w:framePr w:w="1261" w:wrap="auto" w:hAnchor="text" w:x="1178" w:y="3981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zpevněné</w:t>
      </w:r>
      <w:r>
        <w:rPr>
          <w:rFonts w:ascii="Arial"/>
          <w:color w:val="000000"/>
          <w:sz w:val="14"/>
        </w:rPr>
        <w:t xml:space="preserve"> plochy</w:t>
      </w:r>
    </w:p>
    <w:p w:rsidR="002C6500" w:rsidRDefault="005E113D">
      <w:pPr>
        <w:framePr w:w="288" w:wrap="auto" w:hAnchor="text" w:x="3117" w:y="40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2C6500" w:rsidRDefault="005E113D">
      <w:pPr>
        <w:framePr w:w="1261" w:wrap="auto" w:hAnchor="text" w:x="1178" w:y="4355"/>
        <w:widowControl w:val="0"/>
        <w:autoSpaceDE w:val="0"/>
        <w:autoSpaceDN w:val="0"/>
        <w:spacing w:before="0" w:after="0" w:line="156" w:lineRule="exact"/>
        <w:ind w:left="214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propustné</w:t>
      </w:r>
    </w:p>
    <w:p w:rsidR="002C6500" w:rsidRDefault="005E113D">
      <w:pPr>
        <w:framePr w:w="1261" w:wrap="auto" w:hAnchor="text" w:x="1178" w:y="4355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zpevněné</w:t>
      </w:r>
      <w:r>
        <w:rPr>
          <w:rFonts w:ascii="Arial"/>
          <w:color w:val="000000"/>
          <w:sz w:val="14"/>
        </w:rPr>
        <w:t xml:space="preserve"> plochy</w:t>
      </w:r>
    </w:p>
    <w:p w:rsidR="002C6500" w:rsidRDefault="005E113D">
      <w:pPr>
        <w:framePr w:w="311" w:wrap="auto" w:hAnchor="text" w:x="660" w:y="44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B</w:t>
      </w:r>
    </w:p>
    <w:p w:rsidR="002C6500" w:rsidRDefault="005E113D">
      <w:pPr>
        <w:framePr w:w="311" w:wrap="auto" w:hAnchor="text" w:x="660" w:y="4437"/>
        <w:widowControl w:val="0"/>
        <w:autoSpaceDE w:val="0"/>
        <w:autoSpaceDN w:val="0"/>
        <w:spacing w:before="21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</w:t>
      </w:r>
    </w:p>
    <w:p w:rsidR="002C6500" w:rsidRDefault="005E113D">
      <w:pPr>
        <w:framePr w:w="482" w:wrap="auto" w:hAnchor="text" w:x="3117" w:y="44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0,40</w:t>
      </w:r>
    </w:p>
    <w:p w:rsidR="002C6500" w:rsidRDefault="005E113D">
      <w:pPr>
        <w:framePr w:w="482" w:wrap="auto" w:hAnchor="text" w:x="3117" w:y="4437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0,05</w:t>
      </w:r>
    </w:p>
    <w:p w:rsidR="002C6500" w:rsidRDefault="005E113D">
      <w:pPr>
        <w:framePr w:w="1525" w:wrap="auto" w:hAnchor="text" w:x="1045" w:y="47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plochy </w:t>
      </w:r>
      <w:r>
        <w:rPr>
          <w:rFonts w:ascii="Arial" w:hAnsi="Arial" w:cs="Arial"/>
          <w:color w:val="000000"/>
          <w:sz w:val="14"/>
        </w:rPr>
        <w:t>kryté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vegetací</w:t>
      </w:r>
    </w:p>
    <w:p w:rsidR="002C6500" w:rsidRDefault="005E113D">
      <w:pPr>
        <w:framePr w:w="1525" w:wrap="auto" w:hAnchor="text" w:x="1045" w:y="4725"/>
        <w:widowControl w:val="0"/>
        <w:autoSpaceDE w:val="0"/>
        <w:autoSpaceDN w:val="0"/>
        <w:spacing w:before="5" w:after="0" w:line="156" w:lineRule="exact"/>
        <w:ind w:left="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zatravněné</w:t>
      </w:r>
      <w:r>
        <w:rPr>
          <w:rFonts w:ascii="Arial"/>
          <w:color w:val="000000"/>
          <w:sz w:val="14"/>
        </w:rPr>
        <w:t xml:space="preserve"> plochy</w:t>
      </w:r>
    </w:p>
    <w:p w:rsidR="002C6500" w:rsidRDefault="005E113D">
      <w:pPr>
        <w:framePr w:w="3461" w:wrap="auto" w:hAnchor="text" w:x="590" w:y="51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Součet</w:t>
      </w:r>
      <w:r>
        <w:rPr>
          <w:rFonts w:ascii="Arial"/>
          <w:color w:val="000000"/>
          <w:sz w:val="14"/>
        </w:rPr>
        <w:t xml:space="preserve"> ploch</w:t>
      </w:r>
    </w:p>
    <w:p w:rsidR="002C6500" w:rsidRDefault="005E113D">
      <w:pPr>
        <w:framePr w:w="3461" w:wrap="auto" w:hAnchor="text" w:x="590" w:y="5186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 Q v </w:t>
      </w:r>
      <w:r>
        <w:rPr>
          <w:rFonts w:ascii="Arial" w:hAnsi="Arial" w:cs="Arial"/>
          <w:color w:val="000000"/>
          <w:sz w:val="14"/>
        </w:rPr>
        <w:t>m³</w:t>
      </w:r>
    </w:p>
    <w:p w:rsidR="002C6500" w:rsidRDefault="005E113D">
      <w:pPr>
        <w:framePr w:w="292" w:wrap="auto" w:hAnchor="text" w:x="629" w:y="59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=</w:t>
      </w:r>
    </w:p>
    <w:p w:rsidR="002C6500" w:rsidRDefault="005E113D">
      <w:pPr>
        <w:framePr w:w="7161" w:wrap="auto" w:hAnchor="text" w:x="750" w:y="59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součet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Redukovaných</w:t>
      </w:r>
      <w:r>
        <w:rPr>
          <w:rFonts w:ascii="Arial"/>
          <w:color w:val="000000"/>
          <w:sz w:val="14"/>
        </w:rPr>
        <w:t xml:space="preserve"> ploch (= Plocha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součinitel)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m²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</w:t>
      </w:r>
      <w:r>
        <w:rPr>
          <w:rFonts w:ascii="Arial"/>
          <w:color w:val="000000"/>
          <w:sz w:val="14"/>
        </w:rPr>
        <w:t xml:space="preserve"> v m/rok.</w:t>
      </w:r>
    </w:p>
    <w:p w:rsidR="002C6500" w:rsidRDefault="005E113D">
      <w:pPr>
        <w:framePr w:w="10949" w:wrap="auto" w:hAnchor="text" w:x="590" w:y="60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případě,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dojde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ke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změně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podmínek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stanovených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zákonem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osvobození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ploch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platby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vody,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povinen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15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dnů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předat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Provozovateli</w:t>
      </w:r>
    </w:p>
    <w:p w:rsidR="002C6500" w:rsidRDefault="005E113D">
      <w:pPr>
        <w:framePr w:w="10949" w:wrap="auto" w:hAnchor="text" w:x="590" w:y="6086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podklady pro </w:t>
      </w:r>
      <w:r>
        <w:rPr>
          <w:rFonts w:ascii="Arial" w:hAnsi="Arial" w:cs="Arial"/>
          <w:color w:val="000000"/>
          <w:sz w:val="14"/>
        </w:rPr>
        <w:t>příslušnou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změnu</w:t>
      </w:r>
      <w:r>
        <w:rPr>
          <w:rFonts w:ascii="Arial"/>
          <w:color w:val="000000"/>
          <w:sz w:val="14"/>
        </w:rPr>
        <w:t xml:space="preserve"> Smlouvy.</w:t>
      </w:r>
    </w:p>
    <w:p w:rsidR="002C6500" w:rsidRDefault="005E113D">
      <w:pPr>
        <w:framePr w:w="10938" w:wrap="auto" w:hAnchor="text" w:x="590" w:y="65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dohodly,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hodnotě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použitý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výpočet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</w:p>
    <w:p w:rsidR="002C6500" w:rsidRDefault="005E113D">
      <w:pPr>
        <w:framePr w:w="10938" w:wrap="auto" w:hAnchor="text" w:x="590" w:y="6533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do kanalizace,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pravidelně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aktualizovat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poskytnutých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Českým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hydrometeorologickým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ústavem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jakoukoliv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jinou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organizací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z w:val="14"/>
        </w:rPr>
        <w:t>j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nahrazující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tak,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aby</w:t>
      </w:r>
    </w:p>
    <w:p w:rsidR="002C6500" w:rsidRDefault="005E113D">
      <w:pPr>
        <w:framePr w:w="10938" w:wrap="auto" w:hAnchor="text" w:x="590" w:y="6533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obsažené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tabulce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byly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souladu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platnými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právními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předpisy.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Změna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hodnotě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dlouhodobého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srážkového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uvedeného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I.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odst.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písm.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b)</w:t>
      </w:r>
    </w:p>
    <w:p w:rsidR="002C6500" w:rsidRDefault="005E113D">
      <w:pPr>
        <w:framePr w:w="10938" w:wrap="auto" w:hAnchor="text" w:x="590" w:y="6533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není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považována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Smlouvy.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hodnoty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normálů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uveřejněny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prostřednictvím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stránek</w:t>
      </w:r>
    </w:p>
    <w:p w:rsidR="002C6500" w:rsidRDefault="005E113D">
      <w:pPr>
        <w:framePr w:w="10938" w:wrap="auto" w:hAnchor="text" w:x="590" w:y="6533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Provozovatele, nebo </w:t>
      </w:r>
      <w:r>
        <w:rPr>
          <w:rFonts w:ascii="Arial" w:hAnsi="Arial" w:cs="Arial"/>
          <w:color w:val="000000"/>
          <w:sz w:val="14"/>
        </w:rPr>
        <w:t>jiným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obvyklým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způsobem,</w:t>
      </w:r>
      <w:r>
        <w:rPr>
          <w:rFonts w:ascii="Arial"/>
          <w:color w:val="000000"/>
          <w:sz w:val="14"/>
        </w:rPr>
        <w:t xml:space="preserve"> a jsou k dispozici na </w:t>
      </w:r>
      <w:r>
        <w:rPr>
          <w:rFonts w:ascii="Arial" w:hAnsi="Arial" w:cs="Arial"/>
          <w:color w:val="000000"/>
          <w:sz w:val="14"/>
        </w:rPr>
        <w:t>pracovištích</w:t>
      </w:r>
      <w:r>
        <w:rPr>
          <w:rFonts w:ascii="Arial"/>
          <w:color w:val="000000"/>
          <w:sz w:val="14"/>
        </w:rPr>
        <w:t xml:space="preserve"> Provozovatele </w:t>
      </w:r>
      <w:r>
        <w:rPr>
          <w:rFonts w:ascii="Arial" w:hAnsi="Arial" w:cs="Arial"/>
          <w:color w:val="000000"/>
          <w:sz w:val="14"/>
        </w:rPr>
        <w:t>(zákaznická</w:t>
      </w:r>
      <w:r>
        <w:rPr>
          <w:rFonts w:ascii="Arial"/>
          <w:color w:val="000000"/>
          <w:sz w:val="14"/>
        </w:rPr>
        <w:t xml:space="preserve"> centra).</w:t>
      </w:r>
    </w:p>
    <w:p w:rsidR="002C6500" w:rsidRDefault="005E113D">
      <w:pPr>
        <w:framePr w:w="10432" w:wrap="auto" w:hAnchor="text" w:x="590" w:y="7487"/>
        <w:widowControl w:val="0"/>
        <w:autoSpaceDE w:val="0"/>
        <w:autoSpaceDN w:val="0"/>
        <w:spacing w:before="0" w:after="0" w:line="170" w:lineRule="exact"/>
        <w:jc w:val="left"/>
        <w:rPr>
          <w:rFonts w:ascii="KWKEFM+MicrosoftSansSerif"/>
          <w:color w:val="000000"/>
          <w:sz w:val="15"/>
        </w:rPr>
      </w:pPr>
      <w:r>
        <w:rPr>
          <w:rFonts w:ascii="KWKEFM+MicrosoftSansSerif"/>
          <w:color w:val="000000"/>
          <w:sz w:val="15"/>
        </w:rPr>
        <w:t xml:space="preserve">(5) </w:t>
      </w:r>
      <w:r>
        <w:rPr>
          <w:rFonts w:ascii="KWKEFM+MicrosoftSansSerif" w:hAnsi="KWKEFM+MicrosoftSansSerif" w:cs="KWKEFM+MicrosoftSansSerif"/>
          <w:color w:val="000000"/>
          <w:sz w:val="15"/>
        </w:rPr>
        <w:t>Smluvní</w:t>
      </w:r>
      <w:r>
        <w:rPr>
          <w:rFonts w:ascii="KWKEFM+MicrosoftSansSerif"/>
          <w:color w:val="000000"/>
          <w:sz w:val="15"/>
        </w:rPr>
        <w:t xml:space="preserve"> strany se dohodly, </w:t>
      </w:r>
      <w:r>
        <w:rPr>
          <w:rFonts w:ascii="KWKEFM+MicrosoftSansSerif" w:hAnsi="KWKEFM+MicrosoftSansSerif" w:cs="KWKEFM+MicrosoftSansSerif"/>
          <w:color w:val="000000"/>
          <w:sz w:val="15"/>
        </w:rPr>
        <w:t>že</w:t>
      </w:r>
      <w:r>
        <w:rPr>
          <w:rFonts w:ascii="KWKEFM+MicrosoftSansSerif"/>
          <w:color w:val="000000"/>
          <w:sz w:val="15"/>
        </w:rPr>
        <w:t xml:space="preserve"> limit </w:t>
      </w:r>
      <w:r>
        <w:rPr>
          <w:rFonts w:ascii="KWKEFM+MicrosoftSansSerif" w:hAnsi="KWKEFM+MicrosoftSansSerif" w:cs="KWKEFM+MicrosoftSansSerif"/>
          <w:color w:val="000000"/>
          <w:sz w:val="15"/>
        </w:rPr>
        <w:t>množství</w:t>
      </w:r>
      <w:r>
        <w:rPr>
          <w:rFonts w:ascii="KWKEFM+MicrosoftSansSerif"/>
          <w:color w:val="000000"/>
          <w:sz w:val="15"/>
        </w:rPr>
        <w:t xml:space="preserve"> </w:t>
      </w:r>
      <w:r>
        <w:rPr>
          <w:rFonts w:ascii="KWKEFM+MicrosoftSansSerif" w:hAnsi="KWKEFM+MicrosoftSansSerif" w:cs="KWKEFM+MicrosoftSansSerif"/>
          <w:color w:val="000000"/>
          <w:sz w:val="15"/>
        </w:rPr>
        <w:t>dodávané</w:t>
      </w:r>
      <w:r>
        <w:rPr>
          <w:rFonts w:ascii="KWKEFM+MicrosoftSansSerif"/>
          <w:color w:val="000000"/>
          <w:sz w:val="15"/>
        </w:rPr>
        <w:t xml:space="preserve"> vody a limit </w:t>
      </w:r>
      <w:r>
        <w:rPr>
          <w:rFonts w:ascii="KWKEFM+MicrosoftSansSerif" w:hAnsi="KWKEFM+MicrosoftSansSerif" w:cs="KWKEFM+MicrosoftSansSerif"/>
          <w:color w:val="000000"/>
          <w:sz w:val="15"/>
        </w:rPr>
        <w:t>množství</w:t>
      </w:r>
      <w:r>
        <w:rPr>
          <w:rFonts w:ascii="KWKEFM+MicrosoftSansSerif"/>
          <w:color w:val="000000"/>
          <w:sz w:val="15"/>
        </w:rPr>
        <w:t xml:space="preserve"> a </w:t>
      </w:r>
      <w:r>
        <w:rPr>
          <w:rFonts w:ascii="KWKEFM+MicrosoftSansSerif" w:hAnsi="KWKEFM+MicrosoftSansSerif" w:cs="KWKEFM+MicrosoftSansSerif"/>
          <w:color w:val="000000"/>
          <w:sz w:val="15"/>
        </w:rPr>
        <w:t>přípustné</w:t>
      </w:r>
      <w:r>
        <w:rPr>
          <w:rFonts w:ascii="KWKEFM+MicrosoftSansSerif"/>
          <w:color w:val="000000"/>
          <w:sz w:val="15"/>
        </w:rPr>
        <w:t xml:space="preserve"> limity </w:t>
      </w:r>
      <w:r>
        <w:rPr>
          <w:rFonts w:ascii="KWKEFM+MicrosoftSansSerif" w:hAnsi="KWKEFM+MicrosoftSansSerif" w:cs="KWKEFM+MicrosoftSansSerif"/>
          <w:color w:val="000000"/>
          <w:sz w:val="15"/>
        </w:rPr>
        <w:t>ukazatelů</w:t>
      </w:r>
      <w:r>
        <w:rPr>
          <w:rFonts w:ascii="KWKEFM+MicrosoftSansSerif"/>
          <w:color w:val="000000"/>
          <w:sz w:val="15"/>
        </w:rPr>
        <w:t xml:space="preserve"> </w:t>
      </w:r>
      <w:r>
        <w:rPr>
          <w:rFonts w:ascii="KWKEFM+MicrosoftSansSerif" w:hAnsi="KWKEFM+MicrosoftSansSerif" w:cs="KWKEFM+MicrosoftSansSerif"/>
          <w:color w:val="000000"/>
          <w:sz w:val="15"/>
        </w:rPr>
        <w:t>znečištění</w:t>
      </w:r>
      <w:r>
        <w:rPr>
          <w:rFonts w:ascii="KWKEFM+MicrosoftSansSerif"/>
          <w:color w:val="000000"/>
          <w:sz w:val="15"/>
        </w:rPr>
        <w:t xml:space="preserve"> </w:t>
      </w:r>
      <w:r>
        <w:rPr>
          <w:rFonts w:ascii="KWKEFM+MicrosoftSansSerif" w:hAnsi="KWKEFM+MicrosoftSansSerif" w:cs="KWKEFM+MicrosoftSansSerif"/>
          <w:color w:val="000000"/>
          <w:sz w:val="15"/>
        </w:rPr>
        <w:t>odváděných</w:t>
      </w:r>
      <w:r>
        <w:rPr>
          <w:rFonts w:ascii="KWKEFM+MicrosoftSansSerif"/>
          <w:color w:val="000000"/>
          <w:sz w:val="15"/>
        </w:rPr>
        <w:t xml:space="preserve"> </w:t>
      </w:r>
      <w:r>
        <w:rPr>
          <w:rFonts w:ascii="KWKEFM+MicrosoftSansSerif" w:hAnsi="KWKEFM+MicrosoftSansSerif" w:cs="KWKEFM+MicrosoftSansSerif"/>
          <w:color w:val="000000"/>
          <w:sz w:val="15"/>
        </w:rPr>
        <w:t>odpadních</w:t>
      </w:r>
      <w:r>
        <w:rPr>
          <w:rFonts w:ascii="KWKEFM+MicrosoftSansSerif"/>
          <w:color w:val="000000"/>
          <w:sz w:val="15"/>
        </w:rPr>
        <w:t xml:space="preserve"> vod budou:</w:t>
      </w:r>
    </w:p>
    <w:p w:rsidR="002C6500" w:rsidRDefault="005E113D">
      <w:pPr>
        <w:framePr w:w="5065" w:wrap="auto" w:hAnchor="text" w:x="652" w:y="780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z w:val="14"/>
        </w:rPr>
        <w:t xml:space="preserve"> vody je </w:t>
      </w:r>
      <w:r>
        <w:rPr>
          <w:rFonts w:ascii="Arial" w:hAnsi="Arial" w:cs="Arial"/>
          <w:color w:val="000000"/>
          <w:sz w:val="14"/>
        </w:rPr>
        <w:t>dán</w:t>
      </w:r>
      <w:r>
        <w:rPr>
          <w:rFonts w:ascii="Arial"/>
          <w:color w:val="000000"/>
          <w:sz w:val="14"/>
        </w:rPr>
        <w:t xml:space="preserve"> profilem </w:t>
      </w:r>
      <w:r>
        <w:rPr>
          <w:rFonts w:ascii="Arial" w:hAnsi="Arial" w:cs="Arial"/>
          <w:color w:val="000000"/>
          <w:sz w:val="14"/>
        </w:rPr>
        <w:t>přípojky</w:t>
      </w:r>
      <w:r>
        <w:rPr>
          <w:rFonts w:ascii="Arial"/>
          <w:color w:val="000000"/>
          <w:sz w:val="14"/>
        </w:rPr>
        <w:t xml:space="preserve"> a kapacitou </w:t>
      </w:r>
      <w:r>
        <w:rPr>
          <w:rFonts w:ascii="Arial" w:hAnsi="Arial" w:cs="Arial"/>
          <w:color w:val="000000"/>
          <w:sz w:val="14"/>
        </w:rPr>
        <w:t>vodoměru.</w:t>
      </w:r>
    </w:p>
    <w:p w:rsidR="002C6500" w:rsidRDefault="005E113D">
      <w:pPr>
        <w:framePr w:w="5065" w:wrap="auto" w:hAnchor="text" w:x="652" w:y="7804"/>
        <w:widowControl w:val="0"/>
        <w:autoSpaceDE w:val="0"/>
        <w:autoSpaceDN w:val="0"/>
        <w:spacing w:before="11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určující</w:t>
      </w:r>
      <w:r>
        <w:rPr>
          <w:rFonts w:ascii="Arial"/>
          <w:color w:val="000000"/>
          <w:sz w:val="14"/>
        </w:rPr>
        <w:t xml:space="preserve"> kapacitu </w:t>
      </w:r>
      <w:r>
        <w:rPr>
          <w:rFonts w:ascii="Arial" w:hAnsi="Arial" w:cs="Arial"/>
          <w:color w:val="000000"/>
          <w:sz w:val="14"/>
        </w:rPr>
        <w:t>vodoměru:</w:t>
      </w:r>
      <w:r>
        <w:rPr>
          <w:rFonts w:ascii="Arial"/>
          <w:color w:val="000000"/>
          <w:sz w:val="14"/>
        </w:rPr>
        <w:t xml:space="preserve"> 5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z w:val="14"/>
        </w:rPr>
        <w:t xml:space="preserve"> za hodinu.</w:t>
      </w:r>
    </w:p>
    <w:p w:rsidR="002C6500" w:rsidRDefault="005E113D">
      <w:pPr>
        <w:framePr w:w="4294" w:wrap="auto" w:hAnchor="text" w:x="652" w:y="83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vypouštěné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z w:val="14"/>
        </w:rPr>
        <w:t xml:space="preserve"> vody je </w:t>
      </w:r>
      <w:r>
        <w:rPr>
          <w:rFonts w:ascii="Arial" w:hAnsi="Arial" w:cs="Arial"/>
          <w:color w:val="000000"/>
          <w:sz w:val="14"/>
        </w:rPr>
        <w:t>dán</w:t>
      </w:r>
      <w:r>
        <w:rPr>
          <w:rFonts w:ascii="Arial"/>
          <w:color w:val="000000"/>
          <w:sz w:val="14"/>
        </w:rPr>
        <w:t xml:space="preserve"> profilem </w:t>
      </w:r>
      <w:r>
        <w:rPr>
          <w:rFonts w:ascii="Arial" w:hAnsi="Arial" w:cs="Arial"/>
          <w:color w:val="000000"/>
          <w:sz w:val="14"/>
        </w:rPr>
        <w:t>přípojky.</w:t>
      </w:r>
    </w:p>
    <w:p w:rsidR="002C6500" w:rsidRDefault="005E113D">
      <w:pPr>
        <w:framePr w:w="10876" w:wrap="auto" w:hAnchor="text" w:x="653" w:y="86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Přípustné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limity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znečištění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vypouštěné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vody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stanoveny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příslušném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Kanalizačním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řádu,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není-li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stanoveno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jinak.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</w:p>
    <w:p w:rsidR="002C6500" w:rsidRDefault="005E113D">
      <w:pPr>
        <w:framePr w:w="10876" w:wrap="auto" w:hAnchor="text" w:x="653" w:y="8674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uveřejněn</w:t>
      </w:r>
      <w:r>
        <w:rPr>
          <w:rFonts w:ascii="Arial"/>
          <w:color w:val="000000"/>
          <w:sz w:val="14"/>
        </w:rPr>
        <w:t xml:space="preserve"> na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z w:val="14"/>
        </w:rPr>
        <w:t xml:space="preserve"> Provoz</w:t>
      </w:r>
      <w:r>
        <w:rPr>
          <w:rFonts w:ascii="Arial"/>
          <w:color w:val="000000"/>
          <w:sz w:val="14"/>
        </w:rPr>
        <w:t xml:space="preserve">ovatele nebo </w:t>
      </w:r>
      <w:r>
        <w:rPr>
          <w:rFonts w:ascii="Arial" w:hAnsi="Arial" w:cs="Arial"/>
          <w:color w:val="000000"/>
          <w:sz w:val="14"/>
        </w:rPr>
        <w:t>jiným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obvyklým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způsobem</w:t>
      </w:r>
      <w:r>
        <w:rPr>
          <w:rFonts w:ascii="Arial"/>
          <w:color w:val="000000"/>
          <w:sz w:val="14"/>
        </w:rPr>
        <w:t xml:space="preserve"> a je k dispozici na </w:t>
      </w:r>
      <w:r>
        <w:rPr>
          <w:rFonts w:ascii="Arial" w:hAnsi="Arial" w:cs="Arial"/>
          <w:color w:val="000000"/>
          <w:sz w:val="14"/>
        </w:rPr>
        <w:t>pracovištích</w:t>
      </w:r>
      <w:r>
        <w:rPr>
          <w:rFonts w:ascii="Arial"/>
          <w:color w:val="000000"/>
          <w:sz w:val="14"/>
        </w:rPr>
        <w:t xml:space="preserve"> Provozovatele </w:t>
      </w:r>
      <w:r>
        <w:rPr>
          <w:rFonts w:ascii="Arial" w:hAnsi="Arial" w:cs="Arial"/>
          <w:color w:val="000000"/>
          <w:sz w:val="14"/>
        </w:rPr>
        <w:t>(zákaznická</w:t>
      </w:r>
      <w:r>
        <w:rPr>
          <w:rFonts w:ascii="Arial"/>
          <w:color w:val="000000"/>
          <w:sz w:val="14"/>
        </w:rPr>
        <w:t xml:space="preserve"> centra).</w:t>
      </w:r>
    </w:p>
    <w:p w:rsidR="002C6500" w:rsidRDefault="005E113D">
      <w:pPr>
        <w:framePr w:w="3212" w:wrap="auto" w:hAnchor="text" w:x="653" w:y="91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Pro </w:t>
      </w:r>
      <w:r>
        <w:rPr>
          <w:rFonts w:ascii="Arial" w:hAnsi="Arial" w:cs="Arial"/>
          <w:color w:val="000000"/>
          <w:sz w:val="14"/>
        </w:rPr>
        <w:t>Odběrné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ÚČOV.</w:t>
      </w:r>
    </w:p>
    <w:p w:rsidR="002C6500" w:rsidRDefault="005E113D">
      <w:pPr>
        <w:framePr w:w="10455" w:wrap="auto" w:hAnchor="text" w:x="562" w:y="95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(6)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trvale </w:t>
      </w:r>
      <w:r>
        <w:rPr>
          <w:rFonts w:ascii="Arial" w:hAnsi="Arial" w:cs="Arial"/>
          <w:color w:val="000000"/>
          <w:sz w:val="14"/>
        </w:rPr>
        <w:t>připojených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osob pro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os.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z w:val="14"/>
        </w:rPr>
        <w:t xml:space="preserve"> trvale </w:t>
      </w:r>
      <w:r>
        <w:rPr>
          <w:rFonts w:ascii="Arial" w:hAnsi="Arial" w:cs="Arial"/>
          <w:color w:val="000000"/>
          <w:sz w:val="14"/>
        </w:rPr>
        <w:t>připojených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osob pro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os.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(dle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vyjádření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Odběratele)</w:t>
      </w:r>
      <w:r>
        <w:rPr>
          <w:rFonts w:ascii="Arial"/>
          <w:color w:val="000000"/>
          <w:sz w:val="14"/>
        </w:rPr>
        <w:t>.</w:t>
      </w:r>
    </w:p>
    <w:p w:rsidR="002C6500" w:rsidRDefault="005E113D">
      <w:pPr>
        <w:framePr w:w="7021" w:wrap="auto" w:hAnchor="text" w:x="562" w:y="98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(7)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Tlakové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poměry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napojení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vodovodní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0,15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MPa.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0,65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MPa.</w:t>
      </w:r>
    </w:p>
    <w:p w:rsidR="002C6500" w:rsidRDefault="005E113D">
      <w:pPr>
        <w:framePr w:w="10709" w:wrap="auto" w:hAnchor="text" w:x="562" w:y="1013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(8)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Ukazatele jakosti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jsou: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vápníku: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30</w:t>
      </w:r>
      <w:r>
        <w:rPr>
          <w:rFonts w:ascii="Arial"/>
          <w:color w:val="000000"/>
          <w:sz w:val="14"/>
        </w:rPr>
        <w:t xml:space="preserve">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vápníku: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110 mg/l.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hořčíku: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</w:p>
    <w:p w:rsidR="002C6500" w:rsidRDefault="005E113D">
      <w:pPr>
        <w:framePr w:w="10709" w:wrap="auto" w:hAnchor="text" w:x="562" w:y="1013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hořčíku: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10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dusičnanů: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50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Aktuální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hodnoty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jakosti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dispozici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</w:p>
    <w:p w:rsidR="002C6500" w:rsidRDefault="005E113D">
      <w:pPr>
        <w:framePr w:w="10709" w:wrap="auto" w:hAnchor="text" w:x="562" w:y="10138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</w:t>
      </w:r>
      <w:r>
        <w:rPr>
          <w:rFonts w:ascii="Arial"/>
          <w:color w:val="000000"/>
          <w:sz w:val="14"/>
        </w:rPr>
        <w:t>tele.</w:t>
      </w:r>
    </w:p>
    <w:p w:rsidR="002C6500" w:rsidRDefault="005E113D">
      <w:pPr>
        <w:framePr w:w="2040" w:wrap="auto" w:hAnchor="text" w:x="5053" w:y="107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II. </w:t>
      </w:r>
      <w:r>
        <w:rPr>
          <w:rFonts w:ascii="Arial" w:hAnsi="Arial" w:cs="Arial"/>
          <w:b/>
          <w:color w:val="000000"/>
          <w:sz w:val="18"/>
        </w:rPr>
        <w:t>Platební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podmínky</w:t>
      </w:r>
    </w:p>
    <w:p w:rsidR="002C6500" w:rsidRDefault="005E113D">
      <w:pPr>
        <w:framePr w:w="10790" w:wrap="auto" w:hAnchor="text" w:x="590" w:y="110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</w:t>
      </w:r>
      <w:r>
        <w:rPr>
          <w:rFonts w:ascii="Arial"/>
          <w:color w:val="000000"/>
          <w:spacing w:val="-1"/>
          <w:sz w:val="14"/>
        </w:rPr>
        <w:t>dohodly,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hradí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z w:val="14"/>
        </w:rPr>
        <w:t xml:space="preserve"> Provozovateli formou </w:t>
      </w:r>
      <w:r>
        <w:rPr>
          <w:rFonts w:ascii="Arial" w:hAnsi="Arial" w:cs="Arial"/>
          <w:color w:val="000000"/>
          <w:sz w:val="14"/>
        </w:rPr>
        <w:t>pravidelných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dle rozpisu </w:t>
      </w:r>
      <w:r>
        <w:rPr>
          <w:rFonts w:ascii="Arial" w:hAnsi="Arial" w:cs="Arial"/>
          <w:color w:val="000000"/>
          <w:sz w:val="14"/>
        </w:rPr>
        <w:t>záloh</w:t>
      </w:r>
      <w:r>
        <w:rPr>
          <w:rFonts w:ascii="Arial"/>
          <w:color w:val="000000"/>
          <w:sz w:val="14"/>
        </w:rPr>
        <w:t xml:space="preserve"> a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</w:p>
    <w:p w:rsidR="002C6500" w:rsidRDefault="005E113D">
      <w:pPr>
        <w:framePr w:w="10790" w:wrap="auto" w:hAnchor="text" w:x="590" w:y="11012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a/nebo formou </w:t>
      </w:r>
      <w:r>
        <w:rPr>
          <w:rFonts w:ascii="Arial" w:hAnsi="Arial" w:cs="Arial"/>
          <w:color w:val="000000"/>
          <w:sz w:val="14"/>
        </w:rPr>
        <w:t>pravidelných</w:t>
      </w:r>
      <w:r>
        <w:rPr>
          <w:rFonts w:ascii="Arial"/>
          <w:color w:val="000000"/>
          <w:sz w:val="14"/>
        </w:rPr>
        <w:t xml:space="preserve"> plateb dle </w:t>
      </w:r>
      <w:r>
        <w:rPr>
          <w:rFonts w:ascii="Arial" w:hAnsi="Arial" w:cs="Arial"/>
          <w:color w:val="000000"/>
          <w:sz w:val="14"/>
        </w:rPr>
        <w:t>skutečné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spotřeby</w:t>
      </w:r>
      <w:r>
        <w:rPr>
          <w:rFonts w:ascii="Arial"/>
          <w:color w:val="000000"/>
          <w:sz w:val="14"/>
        </w:rPr>
        <w:t xml:space="preserve">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faktury,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následovně:</w:t>
      </w:r>
    </w:p>
    <w:p w:rsidR="002C6500" w:rsidRDefault="005E113D">
      <w:pPr>
        <w:framePr w:w="4517" w:wrap="auto" w:hAnchor="text" w:x="590" w:y="114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Sjednaná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do </w:t>
      </w:r>
      <w:r>
        <w:rPr>
          <w:rFonts w:ascii="Arial" w:hAnsi="Arial" w:cs="Arial"/>
          <w:color w:val="000000"/>
          <w:sz w:val="14"/>
        </w:rPr>
        <w:t>prvního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vyúčtování:</w:t>
      </w:r>
      <w:r>
        <w:rPr>
          <w:rFonts w:ascii="Arial"/>
          <w:color w:val="000000"/>
          <w:spacing w:val="6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80 010 </w:t>
      </w:r>
      <w:r>
        <w:rPr>
          <w:rFonts w:ascii="Arial" w:hAnsi="Arial" w:cs="Arial"/>
          <w:b/>
          <w:color w:val="000000"/>
          <w:sz w:val="14"/>
        </w:rPr>
        <w:t>Kč</w:t>
      </w:r>
    </w:p>
    <w:p w:rsidR="002C6500" w:rsidRDefault="005E113D">
      <w:pPr>
        <w:framePr w:w="4517" w:wrap="auto" w:hAnchor="text" w:x="590" w:y="11432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Splatnost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je stanovena v rozpisu </w:t>
      </w:r>
      <w:r>
        <w:rPr>
          <w:rFonts w:ascii="Arial" w:hAnsi="Arial" w:cs="Arial"/>
          <w:color w:val="000000"/>
          <w:sz w:val="14"/>
        </w:rPr>
        <w:t>záloh.</w:t>
      </w:r>
    </w:p>
    <w:p w:rsidR="002C6500" w:rsidRDefault="005E113D">
      <w:pPr>
        <w:framePr w:w="1942" w:wrap="auto" w:hAnchor="text" w:x="6571" w:y="114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záloh:</w:t>
      </w:r>
      <w:r>
        <w:rPr>
          <w:rFonts w:ascii="Arial"/>
          <w:color w:val="000000"/>
          <w:spacing w:val="13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čtvrtletně</w:t>
      </w:r>
    </w:p>
    <w:p w:rsidR="002C6500" w:rsidRDefault="005E113D">
      <w:pPr>
        <w:framePr w:w="4696" w:wrap="auto" w:hAnchor="text" w:x="590" w:y="119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Způsob</w:t>
      </w:r>
      <w:r>
        <w:rPr>
          <w:rFonts w:ascii="Arial"/>
          <w:color w:val="000000"/>
          <w:sz w:val="14"/>
        </w:rPr>
        <w:t xml:space="preserve"> platby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Bezhotovostně</w:t>
      </w:r>
    </w:p>
    <w:p w:rsidR="002C6500" w:rsidRDefault="005E113D">
      <w:pPr>
        <w:framePr w:w="2769" w:wrap="auto" w:hAnchor="text" w:x="590" w:y="122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odečtů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vyúčtování:</w:t>
      </w:r>
    </w:p>
    <w:p w:rsidR="002C6500" w:rsidRDefault="005E113D">
      <w:pPr>
        <w:framePr w:w="428" w:wrap="auto" w:hAnchor="text" w:x="3442" w:y="122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rok</w:t>
      </w:r>
    </w:p>
    <w:p w:rsidR="002C6500" w:rsidRDefault="005E113D">
      <w:pPr>
        <w:framePr w:w="4796" w:wrap="auto" w:hAnchor="text" w:x="590" w:y="125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Splatnost faktury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17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data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vystavení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faktury.</w:t>
      </w:r>
    </w:p>
    <w:p w:rsidR="002C6500" w:rsidRDefault="005E113D">
      <w:pPr>
        <w:framePr w:w="6603" w:wrap="auto" w:hAnchor="text" w:x="590" w:y="127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odešle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neprodleně,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nejpozději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však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pracovních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dnů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vystavení.</w:t>
      </w:r>
    </w:p>
    <w:p w:rsidR="002C6500" w:rsidRDefault="005E113D">
      <w:pPr>
        <w:framePr w:w="6603" w:wrap="auto" w:hAnchor="text" w:x="590" w:y="12730"/>
        <w:widowControl w:val="0"/>
        <w:autoSpaceDE w:val="0"/>
        <w:autoSpaceDN w:val="0"/>
        <w:spacing w:before="111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Způsob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platby faktur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stočného:</w:t>
      </w:r>
      <w:r>
        <w:rPr>
          <w:rFonts w:ascii="Arial"/>
          <w:color w:val="000000"/>
          <w:spacing w:val="80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Bezhotovostně</w:t>
      </w:r>
    </w:p>
    <w:p w:rsidR="002C6500" w:rsidRDefault="005E113D">
      <w:pPr>
        <w:framePr w:w="7375" w:wrap="auto" w:hAnchor="text" w:x="590" w:y="132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</w:t>
      </w:r>
      <w:r>
        <w:rPr>
          <w:rFonts w:ascii="Arial" w:hAnsi="Arial" w:cs="Arial"/>
          <w:color w:val="000000"/>
          <w:sz w:val="14"/>
        </w:rPr>
        <w:t>sjednávají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vystavování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doručování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daňových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dokladů</w:t>
      </w:r>
      <w:r>
        <w:rPr>
          <w:rFonts w:ascii="Arial"/>
          <w:color w:val="000000"/>
          <w:sz w:val="14"/>
        </w:rPr>
        <w:t xml:space="preserve"> (faktur) v el. </w:t>
      </w:r>
      <w:r>
        <w:rPr>
          <w:rFonts w:ascii="Arial" w:hAnsi="Arial" w:cs="Arial"/>
          <w:color w:val="000000"/>
          <w:sz w:val="14"/>
        </w:rPr>
        <w:t>podobě</w:t>
      </w:r>
      <w:r>
        <w:rPr>
          <w:rFonts w:ascii="Arial"/>
          <w:color w:val="000000"/>
          <w:sz w:val="14"/>
        </w:rPr>
        <w:t xml:space="preserve"> na adresu: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nesjednán</w:t>
      </w:r>
    </w:p>
    <w:p w:rsidR="002C6500" w:rsidRDefault="005E113D">
      <w:pPr>
        <w:framePr w:w="7375" w:wrap="auto" w:hAnchor="text" w:x="590" w:y="13280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Přeplatek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bude </w:t>
      </w:r>
      <w:r>
        <w:rPr>
          <w:rFonts w:ascii="Arial" w:hAnsi="Arial" w:cs="Arial"/>
          <w:color w:val="000000"/>
          <w:sz w:val="14"/>
        </w:rPr>
        <w:t>vrácen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na </w:t>
      </w:r>
      <w:r>
        <w:rPr>
          <w:rFonts w:ascii="Arial" w:hAnsi="Arial" w:cs="Arial"/>
          <w:b/>
          <w:color w:val="000000"/>
          <w:sz w:val="14"/>
        </w:rPr>
        <w:t>účet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</w:t>
      </w:r>
      <w:bookmarkStart w:id="2" w:name="_GoBack"/>
      <w:bookmarkEnd w:id="2"/>
    </w:p>
    <w:p w:rsidR="002C6500" w:rsidRDefault="005E113D">
      <w:pPr>
        <w:framePr w:w="10938" w:wrap="auto" w:hAnchor="text" w:x="590" w:y="138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Přeplatek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předcházející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zúčtovací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období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bude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platební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styk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SIPO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max.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výši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1.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platby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použit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úhradu</w:t>
      </w:r>
    </w:p>
    <w:p w:rsidR="002C6500" w:rsidRDefault="005E113D">
      <w:pPr>
        <w:framePr w:w="10938" w:wrap="auto" w:hAnchor="text" w:x="590" w:y="13848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záloh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dalším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zúčtovacím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období.</w:t>
      </w:r>
    </w:p>
    <w:p w:rsidR="002C6500" w:rsidRDefault="005E113D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38685893</w:t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C6500" w:rsidRDefault="005E113D">
      <w:pPr>
        <w:framePr w:w="5016" w:wrap="auto" w:hAnchor="text" w:x="767" w:y="97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III. </w:t>
      </w:r>
      <w:r>
        <w:rPr>
          <w:rFonts w:ascii="Arial" w:hAnsi="Arial" w:cs="Arial"/>
          <w:b/>
          <w:color w:val="000000"/>
          <w:sz w:val="15"/>
        </w:rPr>
        <w:t>Podmínky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dodávky</w:t>
      </w:r>
      <w:r>
        <w:rPr>
          <w:rFonts w:ascii="Arial"/>
          <w:b/>
          <w:color w:val="000000"/>
          <w:sz w:val="15"/>
        </w:rPr>
        <w:t xml:space="preserve"> vody z vodovodu a </w:t>
      </w:r>
      <w:r>
        <w:rPr>
          <w:rFonts w:ascii="Arial" w:hAnsi="Arial" w:cs="Arial"/>
          <w:b/>
          <w:color w:val="000000"/>
          <w:sz w:val="15"/>
        </w:rPr>
        <w:t>odvádění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odpadních</w:t>
      </w:r>
      <w:r>
        <w:rPr>
          <w:rFonts w:ascii="Arial"/>
          <w:b/>
          <w:color w:val="000000"/>
          <w:sz w:val="15"/>
        </w:rPr>
        <w:t xml:space="preserve"> vod</w:t>
      </w:r>
    </w:p>
    <w:p w:rsidR="002C6500" w:rsidRDefault="005E113D">
      <w:pPr>
        <w:framePr w:w="5016" w:wrap="auto" w:hAnchor="text" w:x="767" w:y="976"/>
        <w:widowControl w:val="0"/>
        <w:autoSpaceDE w:val="0"/>
        <w:autoSpaceDN w:val="0"/>
        <w:spacing w:before="5" w:after="0" w:line="168" w:lineRule="exact"/>
        <w:ind w:left="2033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kanalizací</w:t>
      </w:r>
    </w:p>
    <w:p w:rsidR="002C6500" w:rsidRDefault="005E113D">
      <w:pPr>
        <w:framePr w:w="5371" w:wrap="auto" w:hAnchor="text" w:x="6158" w:y="9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Provozovatelem.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šachtě,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2C6500" w:rsidRDefault="005E113D">
      <w:pPr>
        <w:framePr w:w="5371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zajistit,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byla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přístupná</w:t>
      </w:r>
    </w:p>
    <w:p w:rsidR="002C6500" w:rsidRDefault="005E113D">
      <w:pPr>
        <w:framePr w:w="5371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odvodněná.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Je-li </w:t>
      </w:r>
      <w:r>
        <w:rPr>
          <w:rFonts w:ascii="Arial" w:hAnsi="Arial" w:cs="Arial"/>
          <w:color w:val="000000"/>
          <w:sz w:val="15"/>
        </w:rPr>
        <w:t>šachta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veřejnosti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přístupném,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</w:p>
    <w:p w:rsidR="002C6500" w:rsidRDefault="005E113D">
      <w:pPr>
        <w:framePr w:w="5371" w:wrap="auto" w:hAnchor="text" w:x="590" w:y="13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</w:p>
    <w:p w:rsidR="002C6500" w:rsidRDefault="005E113D">
      <w:pPr>
        <w:framePr w:w="5371" w:wrap="auto" w:hAnchor="text" w:x="590" w:y="13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sjednaném</w:t>
      </w:r>
    </w:p>
    <w:p w:rsidR="002C6500" w:rsidRDefault="005E113D">
      <w:pPr>
        <w:framePr w:w="5371" w:wrap="auto" w:hAnchor="text" w:x="590" w:y="13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pitnou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předepsané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</w:p>
    <w:p w:rsidR="002C6500" w:rsidRDefault="005E113D">
      <w:pPr>
        <w:framePr w:w="5371" w:wrap="auto" w:hAnchor="text" w:x="590" w:y="13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vzniklé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nakládáním</w:t>
      </w:r>
    </w:p>
    <w:p w:rsidR="002C6500" w:rsidRDefault="005E113D">
      <w:pPr>
        <w:framePr w:w="5371" w:wrap="auto" w:hAnchor="text" w:x="590" w:y="13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 takto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dodanou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vodou,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</w:p>
    <w:p w:rsidR="002C6500" w:rsidRDefault="005E113D">
      <w:pPr>
        <w:framePr w:w="5371" w:wrap="auto" w:hAnchor="text" w:x="590" w:y="13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zdrojů.</w:t>
      </w:r>
    </w:p>
    <w:p w:rsidR="002C6500" w:rsidRDefault="005E113D">
      <w:pPr>
        <w:framePr w:w="2364" w:wrap="auto" w:hAnchor="text" w:x="6158" w:y="14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dohodě</w:t>
      </w:r>
    </w:p>
    <w:p w:rsidR="002C6500" w:rsidRDefault="005E113D">
      <w:pPr>
        <w:framePr w:w="3105" w:wrap="auto" w:hAnchor="text" w:x="8424" w:y="14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šachtu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proti</w:t>
      </w:r>
    </w:p>
    <w:p w:rsidR="002C6500" w:rsidRDefault="005E113D">
      <w:pPr>
        <w:framePr w:w="5371" w:wrap="auto" w:hAnchor="text" w:x="6158" w:y="16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neoprávněnému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vniknutí;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zpřístupňování</w:t>
      </w:r>
    </w:p>
    <w:p w:rsidR="002C6500" w:rsidRDefault="005E113D">
      <w:pPr>
        <w:framePr w:w="5371" w:wrap="auto" w:hAnchor="text" w:x="6158" w:y="16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nevyhovuje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požadavkům</w:t>
      </w:r>
    </w:p>
    <w:p w:rsidR="002C6500" w:rsidRDefault="005E113D">
      <w:pPr>
        <w:framePr w:w="5371" w:wrap="auto" w:hAnchor="text" w:x="6158" w:y="16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vyzvání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2C6500" w:rsidRDefault="005E113D">
      <w:pPr>
        <w:framePr w:w="5371" w:wrap="auto" w:hAnchor="text" w:x="6158" w:y="16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přiměřené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úpravy.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</w:p>
    <w:p w:rsidR="002C6500" w:rsidRDefault="005E113D">
      <w:pPr>
        <w:framePr w:w="926" w:wrap="auto" w:hAnchor="text" w:x="6158" w:y="23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</w:p>
    <w:p w:rsidR="002C6500" w:rsidRDefault="005E113D">
      <w:pPr>
        <w:framePr w:w="4549" w:wrap="auto" w:hAnchor="text" w:x="6980" w:y="23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zařízením</w:t>
      </w:r>
    </w:p>
    <w:p w:rsidR="002C6500" w:rsidRDefault="005E113D">
      <w:pPr>
        <w:framePr w:w="5371" w:wrap="auto" w:hAnchor="text" w:x="590" w:y="23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platit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průběžně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kontrolovat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funkčnost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správnost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</w:t>
      </w:r>
      <w:r>
        <w:rPr>
          <w:rFonts w:ascii="Arial" w:hAnsi="Arial" w:cs="Arial"/>
          <w:color w:val="000000"/>
          <w:sz w:val="15"/>
        </w:rPr>
        <w:t>řístup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tomuto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nezbytném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byly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dodrženy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bezpečnosti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ochrany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práci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důvodných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nezbytném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vnitřnímu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kanalizaci,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účelem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užívání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přerušit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omezit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vod: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a)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plánovaných</w:t>
      </w:r>
      <w:r>
        <w:rPr>
          <w:rFonts w:ascii="Arial"/>
          <w:color w:val="000000"/>
          <w:sz w:val="15"/>
        </w:rPr>
        <w:t xml:space="preserve"> oprav, </w:t>
      </w:r>
      <w:r>
        <w:rPr>
          <w:rFonts w:ascii="Arial" w:hAnsi="Arial" w:cs="Arial"/>
          <w:color w:val="000000"/>
          <w:sz w:val="15"/>
        </w:rPr>
        <w:t>udržovacích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revizních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pracích,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b)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nevyhovuje-li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technickým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požadavkům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tlak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může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ohrozit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bezpečnost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</w:p>
    <w:p w:rsidR="002C6500" w:rsidRDefault="005E113D">
      <w:pPr>
        <w:framePr w:w="5371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způsobit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škodu</w:t>
      </w:r>
      <w:r>
        <w:rPr>
          <w:rFonts w:ascii="Arial"/>
          <w:color w:val="000000"/>
          <w:sz w:val="15"/>
        </w:rPr>
        <w:t xml:space="preserve"> na majetku,</w:t>
      </w:r>
    </w:p>
    <w:p w:rsidR="002C6500" w:rsidRDefault="005E113D">
      <w:pPr>
        <w:framePr w:w="5371" w:wrap="auto" w:hAnchor="text" w:x="590" w:y="2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za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2C6500" w:rsidRDefault="005E113D">
      <w:pPr>
        <w:framePr w:w="3002" w:wrap="auto" w:hAnchor="text" w:x="590" w:y="27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připočítat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DPH</w:t>
      </w:r>
    </w:p>
    <w:p w:rsidR="002C6500" w:rsidRDefault="005E113D">
      <w:pPr>
        <w:framePr w:w="3002" w:wrap="auto" w:hAnchor="text" w:x="590" w:y="273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předpisy.</w:t>
      </w:r>
    </w:p>
    <w:p w:rsidR="002C6500" w:rsidRDefault="005E113D">
      <w:pPr>
        <w:framePr w:w="2497" w:wrap="auto" w:hAnchor="text" w:x="3464" w:y="27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</w:p>
    <w:p w:rsidR="002C6500" w:rsidRDefault="005E113D">
      <w:pPr>
        <w:framePr w:w="5371" w:wrap="auto" w:hAnchor="text" w:x="590" w:y="30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Nedohodnou-li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jinak,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povinny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poskytovat</w:t>
      </w:r>
    </w:p>
    <w:p w:rsidR="002C6500" w:rsidRDefault="005E113D">
      <w:pPr>
        <w:framePr w:w="5371" w:wrap="auto" w:hAnchor="text" w:x="590" w:y="307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vzájemná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2C6500" w:rsidRDefault="005E113D">
      <w:pPr>
        <w:framePr w:w="5371" w:wrap="auto" w:hAnchor="text" w:x="590" w:y="307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účinnosti.</w:t>
      </w:r>
    </w:p>
    <w:p w:rsidR="002C6500" w:rsidRDefault="005E113D">
      <w:pPr>
        <w:framePr w:w="2424" w:wrap="auto" w:hAnchor="text" w:x="2063" w:y="371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IV. </w:t>
      </w:r>
      <w:r>
        <w:rPr>
          <w:rFonts w:ascii="Arial" w:hAnsi="Arial" w:cs="Arial"/>
          <w:b/>
          <w:color w:val="000000"/>
          <w:sz w:val="15"/>
        </w:rPr>
        <w:t>Prohlášení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2C6500" w:rsidRDefault="005E113D">
      <w:pPr>
        <w:framePr w:w="5371" w:wrap="auto" w:hAnchor="text" w:x="590" w:y="40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</w:p>
    <w:p w:rsidR="002C6500" w:rsidRDefault="005E113D">
      <w:pPr>
        <w:framePr w:w="1693" w:wrap="auto" w:hAnchor="text" w:x="590" w:y="417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</w:t>
      </w:r>
    </w:p>
    <w:p w:rsidR="002C6500" w:rsidRDefault="005E113D">
      <w:pPr>
        <w:framePr w:w="3777" w:wrap="auto" w:hAnchor="text" w:x="2184" w:y="417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provozování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</w:p>
    <w:p w:rsidR="002C6500" w:rsidRDefault="005E113D">
      <w:pPr>
        <w:framePr w:w="5371" w:wrap="auto" w:hAnchor="text" w:x="590" w:y="434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smyslu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předpisů.</w:t>
      </w:r>
    </w:p>
    <w:p w:rsidR="002C6500" w:rsidRDefault="005E113D">
      <w:pPr>
        <w:framePr w:w="5371" w:wrap="auto" w:hAnchor="text" w:x="590" w:y="434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uzavřít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</w:p>
    <w:p w:rsidR="002C6500" w:rsidRDefault="005E113D">
      <w:pPr>
        <w:framePr w:w="5371" w:wrap="auto" w:hAnchor="text" w:x="590" w:y="46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provozování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uzavřené</w:t>
      </w:r>
    </w:p>
    <w:p w:rsidR="002C6500" w:rsidRDefault="005E113D">
      <w:pPr>
        <w:framePr w:w="5371" w:wrap="auto" w:hAnchor="text" w:x="590" w:y="46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</w:p>
    <w:p w:rsidR="002C6500" w:rsidRDefault="005E113D">
      <w:pPr>
        <w:framePr w:w="5371" w:wrap="auto" w:hAnchor="text" w:x="590" w:y="46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3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ve vztahu</w:t>
      </w:r>
      <w:r>
        <w:rPr>
          <w:rFonts w:ascii="Arial"/>
          <w:color w:val="000000"/>
          <w:spacing w:val="3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odpovědnou</w:t>
      </w:r>
    </w:p>
    <w:p w:rsidR="002C6500" w:rsidRDefault="005E113D">
      <w:pPr>
        <w:framePr w:w="5371" w:wrap="auto" w:hAnchor="text" w:x="590" w:y="46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za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</w:p>
    <w:p w:rsidR="002C6500" w:rsidRDefault="005E113D">
      <w:pPr>
        <w:framePr w:w="5371" w:wrap="auto" w:hAnchor="text" w:x="590" w:y="46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informace</w:t>
      </w:r>
      <w:r>
        <w:rPr>
          <w:rFonts w:ascii="Arial"/>
          <w:color w:val="000000"/>
          <w:spacing w:val="2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vlastníkovi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  <w:r>
        <w:rPr>
          <w:rFonts w:ascii="Arial"/>
          <w:color w:val="000000"/>
          <w:spacing w:val="2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potřebu,</w:t>
      </w:r>
    </w:p>
    <w:p w:rsidR="002C6500" w:rsidRDefault="005E113D">
      <w:pPr>
        <w:framePr w:w="5371" w:wrap="auto" w:hAnchor="text" w:x="590" w:y="46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termínech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pravidelných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uvedeny</w:t>
      </w:r>
    </w:p>
    <w:p w:rsidR="002C6500" w:rsidRDefault="005E113D">
      <w:pPr>
        <w:framePr w:w="1967" w:wrap="auto" w:hAnchor="text" w:x="3994" w:y="46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</w:p>
    <w:p w:rsidR="002C6500" w:rsidRDefault="005E113D">
      <w:pPr>
        <w:framePr w:w="308" w:wrap="auto" w:hAnchor="text" w:x="1678" w:y="504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300" w:wrap="auto" w:hAnchor="text" w:x="3226" w:y="504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C6500" w:rsidRDefault="005E113D">
      <w:pPr>
        <w:framePr w:w="308" w:wrap="auto" w:hAnchor="text" w:x="1367" w:y="53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2C6500" w:rsidRDefault="005E113D">
      <w:pPr>
        <w:framePr w:w="308" w:wrap="auto" w:hAnchor="text" w:x="3156" w:y="53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5371" w:wrap="auto" w:hAnchor="text" w:x="6158" w:y="563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c)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neumožní-li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opakované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výzvě</w:t>
      </w:r>
    </w:p>
    <w:p w:rsidR="002C6500" w:rsidRDefault="005E113D">
      <w:pPr>
        <w:framePr w:w="3189" w:wrap="auto" w:hAnchor="text" w:x="590" w:y="57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2C6500" w:rsidRDefault="005E113D">
      <w:pPr>
        <w:framePr w:w="3189" w:wrap="auto" w:hAnchor="text" w:x="590" w:y="57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Provozovatele.</w:t>
      </w:r>
    </w:p>
    <w:p w:rsidR="002C6500" w:rsidRDefault="005E113D">
      <w:pPr>
        <w:framePr w:w="308" w:wrap="auto" w:hAnchor="text" w:x="3711" w:y="57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1995" w:wrap="auto" w:hAnchor="text" w:x="3966" w:y="57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zákaznických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z w:val="15"/>
        </w:rPr>
        <w:t>centrech</w:t>
      </w:r>
    </w:p>
    <w:p w:rsidR="002C6500" w:rsidRDefault="005E113D">
      <w:pPr>
        <w:framePr w:w="684" w:wrap="auto" w:hAnchor="text" w:x="6158" w:y="58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</w:p>
    <w:p w:rsidR="002C6500" w:rsidRDefault="005E113D">
      <w:pPr>
        <w:framePr w:w="4796" w:wrap="auto" w:hAnchor="text" w:x="6733" w:y="58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přípojce,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vnitřního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975" w:wrap="auto" w:hAnchor="text" w:x="6158" w:y="598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kanalizace,</w:t>
      </w:r>
    </w:p>
    <w:p w:rsidR="002C6500" w:rsidRDefault="005E113D">
      <w:pPr>
        <w:framePr w:w="5371" w:wrap="auto" w:hAnchor="text" w:x="590" w:y="60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</w:p>
    <w:p w:rsidR="002C6500" w:rsidRDefault="005E113D">
      <w:pPr>
        <w:framePr w:w="5371" w:wrap="auto" w:hAnchor="text" w:x="590" w:y="607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pravdivé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správné.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splňuje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všechny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</w:p>
    <w:p w:rsidR="002C6500" w:rsidRDefault="005E113D">
      <w:pPr>
        <w:framePr w:w="5371" w:wrap="auto" w:hAnchor="text" w:x="590" w:y="607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</w:p>
    <w:p w:rsidR="002C6500" w:rsidRDefault="005E113D">
      <w:pPr>
        <w:framePr w:w="5371" w:wrap="auto" w:hAnchor="text" w:x="590" w:y="607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kanalizaci.</w:t>
      </w:r>
    </w:p>
    <w:p w:rsidR="002C6500" w:rsidRDefault="005E113D">
      <w:pPr>
        <w:framePr w:w="5371" w:wrap="auto" w:hAnchor="text" w:x="6158" w:y="61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bylo-li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</w:p>
    <w:p w:rsidR="002C6500" w:rsidRDefault="005E113D">
      <w:pPr>
        <w:framePr w:w="5371" w:wrap="auto" w:hAnchor="text" w:x="6158" w:y="61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přípojky,</w:t>
      </w:r>
    </w:p>
    <w:p w:rsidR="002C6500" w:rsidRDefault="005E113D">
      <w:pPr>
        <w:framePr w:w="5371" w:wrap="auto" w:hAnchor="text" w:x="6158" w:y="61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e)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neodstraní-li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závady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</w:p>
    <w:p w:rsidR="002C6500" w:rsidRDefault="005E113D">
      <w:pPr>
        <w:framePr w:w="5371" w:wrap="auto" w:hAnchor="text" w:x="6158" w:y="61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zjištěné</w:t>
      </w:r>
    </w:p>
    <w:p w:rsidR="002C6500" w:rsidRDefault="005E113D">
      <w:pPr>
        <w:framePr w:w="5371" w:wrap="auto" w:hAnchor="text" w:x="6158" w:y="615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Provozovatelem,</w:t>
      </w:r>
    </w:p>
    <w:p w:rsidR="002C6500" w:rsidRDefault="005E113D">
      <w:pPr>
        <w:framePr w:w="5199" w:wrap="auto" w:hAnchor="text" w:x="676" w:y="701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4"/>
          <w:sz w:val="15"/>
        </w:rPr>
        <w:t>V.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Způsob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zjišťování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množství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dodané</w:t>
      </w:r>
      <w:r>
        <w:rPr>
          <w:rFonts w:ascii="Arial"/>
          <w:b/>
          <w:color w:val="000000"/>
          <w:sz w:val="15"/>
        </w:rPr>
        <w:t xml:space="preserve"> vody a </w:t>
      </w:r>
      <w:r>
        <w:rPr>
          <w:rFonts w:ascii="Arial" w:hAnsi="Arial" w:cs="Arial"/>
          <w:b/>
          <w:color w:val="000000"/>
          <w:sz w:val="15"/>
        </w:rPr>
        <w:t>odváděných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odpadních</w:t>
      </w:r>
    </w:p>
    <w:p w:rsidR="002C6500" w:rsidRDefault="005E113D">
      <w:pPr>
        <w:framePr w:w="5199" w:wrap="auto" w:hAnchor="text" w:x="676" w:y="7019"/>
        <w:widowControl w:val="0"/>
        <w:autoSpaceDE w:val="0"/>
        <w:autoSpaceDN w:val="0"/>
        <w:spacing w:before="5" w:after="0" w:line="168" w:lineRule="exact"/>
        <w:ind w:left="23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vod</w:t>
      </w:r>
    </w:p>
    <w:p w:rsidR="002C6500" w:rsidRDefault="005E113D">
      <w:pPr>
        <w:framePr w:w="5371" w:wrap="auto" w:hAnchor="text" w:x="6158" w:y="70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f)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prokázání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</w:p>
    <w:p w:rsidR="002C6500" w:rsidRDefault="005E113D">
      <w:pPr>
        <w:framePr w:w="5371" w:wrap="auto" w:hAnchor="text" w:x="6158" w:y="70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vod, nebo</w:t>
      </w:r>
    </w:p>
    <w:p w:rsidR="002C6500" w:rsidRDefault="005E113D">
      <w:pPr>
        <w:framePr w:w="5371" w:wrap="auto" w:hAnchor="text" w:x="6158" w:y="73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g)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placením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sjednaného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způsobu</w:t>
      </w:r>
    </w:p>
    <w:p w:rsidR="002C6500" w:rsidRDefault="005E113D">
      <w:pPr>
        <w:framePr w:w="5371" w:wrap="auto" w:hAnchor="text" w:x="6158" w:y="73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úhrady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nebo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z w:val="15"/>
        </w:rPr>
        <w:t xml:space="preserve"> jejich </w:t>
      </w:r>
      <w:r>
        <w:rPr>
          <w:rFonts w:ascii="Arial" w:hAnsi="Arial" w:cs="Arial"/>
          <w:color w:val="000000"/>
          <w:sz w:val="15"/>
        </w:rPr>
        <w:t>záloh</w:t>
      </w:r>
      <w:r>
        <w:rPr>
          <w:rFonts w:ascii="Arial"/>
          <w:color w:val="000000"/>
          <w:sz w:val="15"/>
        </w:rPr>
        <w:t xml:space="preserve"> po dobu </w:t>
      </w:r>
      <w:r>
        <w:rPr>
          <w:rFonts w:ascii="Arial" w:hAnsi="Arial" w:cs="Arial"/>
          <w:color w:val="000000"/>
          <w:sz w:val="15"/>
        </w:rPr>
        <w:t>delší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z w:val="15"/>
        </w:rPr>
        <w:t xml:space="preserve"> 30 </w:t>
      </w:r>
      <w:r>
        <w:rPr>
          <w:rFonts w:ascii="Arial" w:hAnsi="Arial" w:cs="Arial"/>
          <w:color w:val="000000"/>
          <w:sz w:val="15"/>
        </w:rPr>
        <w:t>dnů.</w:t>
      </w:r>
    </w:p>
    <w:p w:rsidR="002C6500" w:rsidRDefault="005E113D">
      <w:pPr>
        <w:framePr w:w="5371" w:wrap="auto" w:hAnchor="text" w:x="6158" w:y="73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vodovodu,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případů,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</w:p>
    <w:p w:rsidR="002C6500" w:rsidRDefault="005E113D">
      <w:pPr>
        <w:framePr w:w="5371" w:wrap="auto" w:hAnchor="text" w:x="590" w:y="748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590" w:y="748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zjišťováno</w:t>
      </w:r>
    </w:p>
    <w:p w:rsidR="002C6500" w:rsidRDefault="005E113D">
      <w:pPr>
        <w:framePr w:w="5371" w:wrap="auto" w:hAnchor="text" w:x="590" w:y="748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590" w:y="748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2C6500" w:rsidRDefault="005E113D">
      <w:pPr>
        <w:framePr w:w="5371" w:wrap="auto" w:hAnchor="text" w:x="590" w:y="748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podkladem</w:t>
      </w:r>
    </w:p>
    <w:p w:rsidR="002C6500" w:rsidRDefault="005E113D">
      <w:pPr>
        <w:framePr w:w="3026" w:wrap="auto" w:hAnchor="text" w:x="6158" w:y="78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dnem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nabytí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</w:p>
    <w:p w:rsidR="002C6500" w:rsidRDefault="005E113D">
      <w:pPr>
        <w:framePr w:w="2449" w:wrap="auto" w:hAnchor="text" w:x="9081" w:y="78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</w:p>
    <w:p w:rsidR="002C6500" w:rsidRDefault="005E113D">
      <w:pPr>
        <w:framePr w:w="5371" w:wrap="auto" w:hAnchor="text" w:x="6158" w:y="80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stal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Provozovatel.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</w:p>
    <w:p w:rsidR="002C6500" w:rsidRDefault="005E113D">
      <w:pPr>
        <w:framePr w:w="5371" w:wrap="auto" w:hAnchor="text" w:x="6158" w:y="80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měření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způsobu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dodávané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2C6500" w:rsidRDefault="005E113D">
      <w:pPr>
        <w:framePr w:w="2354" w:wrap="auto" w:hAnchor="text" w:x="590" w:y="83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2C6500" w:rsidRDefault="005E113D">
      <w:pPr>
        <w:framePr w:w="2354" w:wrap="auto" w:hAnchor="text" w:x="590" w:y="83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(fakturaci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stočného).</w:t>
      </w:r>
    </w:p>
    <w:p w:rsidR="002C6500" w:rsidRDefault="005E113D">
      <w:pPr>
        <w:framePr w:w="3126" w:wrap="auto" w:hAnchor="text" w:x="2836" w:y="83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2C6500" w:rsidRDefault="005E113D">
      <w:pPr>
        <w:framePr w:w="1991" w:wrap="auto" w:hAnchor="text" w:x="6158" w:y="83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upraveny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</w:p>
    <w:p w:rsidR="002C6500" w:rsidRDefault="005E113D">
      <w:pPr>
        <w:framePr w:w="1991" w:wrap="auto" w:hAnchor="text" w:x="6158" w:y="839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z w:val="15"/>
        </w:rPr>
        <w:t xml:space="preserve"> k tomuto </w:t>
      </w:r>
      <w:r>
        <w:rPr>
          <w:rFonts w:ascii="Arial" w:hAnsi="Arial" w:cs="Arial"/>
          <w:color w:val="000000"/>
          <w:sz w:val="15"/>
        </w:rPr>
        <w:t>zákonu.</w:t>
      </w:r>
    </w:p>
    <w:p w:rsidR="002C6500" w:rsidRDefault="005E113D">
      <w:pPr>
        <w:framePr w:w="3522" w:wrap="auto" w:hAnchor="text" w:x="8007" w:y="83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prováděcími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Není-li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předpokládá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se,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odebírá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vodovodu,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výpočtu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souladu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odebral,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připočtením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odvedených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odvedené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zdrojů.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ploch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osvobozených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platit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věty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podkladem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2C6500" w:rsidRDefault="005E113D">
      <w:pPr>
        <w:framePr w:w="5371" w:wrap="auto" w:hAnchor="text" w:x="590" w:y="869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(fakturaci </w:t>
      </w:r>
      <w:r>
        <w:rPr>
          <w:rFonts w:ascii="Arial" w:hAnsi="Arial" w:cs="Arial"/>
          <w:color w:val="000000"/>
          <w:sz w:val="15"/>
        </w:rPr>
        <w:t>stočného).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(8)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obtok,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využívat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výhradně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hašení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revizích,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výlučně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tomu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oprávněnou.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dojde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tomuto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využití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plomby,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neprodleně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Provozovateli.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Bylo-li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požárním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obtoku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způsobeno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nedostatečnou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ochranou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přímým</w:t>
      </w:r>
    </w:p>
    <w:p w:rsidR="002C6500" w:rsidRDefault="005E113D">
      <w:pPr>
        <w:framePr w:w="5371" w:wrap="auto" w:hAnchor="text" w:x="6158" w:y="874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újmu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z w:val="15"/>
        </w:rPr>
        <w:t xml:space="preserve"> s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spojené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</w:p>
    <w:p w:rsidR="002C6500" w:rsidRDefault="005E113D">
      <w:pPr>
        <w:framePr w:w="3999" w:wrap="auto" w:hAnchor="text" w:x="6843" w:y="101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VI. </w:t>
      </w:r>
      <w:r>
        <w:rPr>
          <w:rFonts w:ascii="Arial" w:hAnsi="Arial" w:cs="Arial"/>
          <w:b/>
          <w:color w:val="000000"/>
          <w:sz w:val="15"/>
        </w:rPr>
        <w:t>Způsob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stanovení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vodného</w:t>
      </w:r>
      <w:r>
        <w:rPr>
          <w:rFonts w:ascii="Arial"/>
          <w:b/>
          <w:color w:val="000000"/>
          <w:sz w:val="15"/>
        </w:rPr>
        <w:t xml:space="preserve"> a </w:t>
      </w:r>
      <w:r>
        <w:rPr>
          <w:rFonts w:ascii="Arial" w:hAnsi="Arial" w:cs="Arial"/>
          <w:b/>
          <w:color w:val="000000"/>
          <w:sz w:val="15"/>
        </w:rPr>
        <w:t>stočného,</w:t>
      </w:r>
      <w:r>
        <w:rPr>
          <w:rFonts w:ascii="Arial"/>
          <w:b/>
          <w:color w:val="000000"/>
          <w:sz w:val="15"/>
        </w:rPr>
        <w:t xml:space="preserve"> fakturace</w:t>
      </w:r>
    </w:p>
    <w:p w:rsidR="002C6500" w:rsidRDefault="005E113D">
      <w:pPr>
        <w:framePr w:w="5371" w:wrap="auto" w:hAnchor="text" w:x="590" w:y="1041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Jestliže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dodanou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vodovodem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zčásti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spotřebuje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</w:p>
    <w:p w:rsidR="002C6500" w:rsidRDefault="005E113D">
      <w:pPr>
        <w:framePr w:w="5371" w:wrap="auto" w:hAnchor="text" w:x="590" w:y="1041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vypuštění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větší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m³</w:t>
      </w:r>
    </w:p>
    <w:p w:rsidR="002C6500" w:rsidRDefault="005E113D">
      <w:pPr>
        <w:framePr w:w="5371" w:wrap="auto" w:hAnchor="text" w:x="6158" w:y="104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stanovována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</w:p>
    <w:p w:rsidR="002C6500" w:rsidRDefault="005E113D">
      <w:pPr>
        <w:framePr w:w="5371" w:wrap="auto" w:hAnchor="text" w:x="6158" w:y="104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zpravidla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měsíců,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 rok,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zjistí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z w:val="15"/>
        </w:rPr>
        <w:t xml:space="preserve"> kanalizace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buď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měřením,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odborným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výpočtem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technických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údajů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předložených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2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předem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nedohodli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jinak.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Nebude-li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spotřebované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z w:val="15"/>
        </w:rPr>
        <w:t xml:space="preserve"> vody </w:t>
      </w:r>
      <w:r>
        <w:rPr>
          <w:rFonts w:ascii="Arial" w:hAnsi="Arial" w:cs="Arial"/>
          <w:color w:val="000000"/>
          <w:sz w:val="15"/>
        </w:rPr>
        <w:t>nevypouštěné</w:t>
      </w:r>
      <w:r>
        <w:rPr>
          <w:rFonts w:ascii="Arial"/>
          <w:color w:val="000000"/>
          <w:sz w:val="15"/>
        </w:rPr>
        <w:t xml:space="preserve"> do kanalizace </w:t>
      </w:r>
      <w:r>
        <w:rPr>
          <w:rFonts w:ascii="Arial" w:hAnsi="Arial" w:cs="Arial"/>
          <w:color w:val="000000"/>
          <w:sz w:val="15"/>
        </w:rPr>
        <w:t>měřeno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vodoměrem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umístěným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samostatné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odbočce,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prokázat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spotřebované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nevypouštěné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vhodným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bylo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</w:p>
    <w:p w:rsidR="002C6500" w:rsidRDefault="005E113D">
      <w:pPr>
        <w:framePr w:w="5371" w:wrap="auto" w:hAnchor="text" w:x="590" w:y="107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odborný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výpočet.</w:t>
      </w:r>
    </w:p>
    <w:p w:rsidR="002C6500" w:rsidRDefault="005E113D">
      <w:pPr>
        <w:framePr w:w="308" w:wrap="auto" w:hAnchor="text" w:x="3448" w:y="107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2300" w:wrap="auto" w:hAnchor="text" w:x="3661" w:y="107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vodného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kanalizace.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Cena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úřadů,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regionálních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informačních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médií,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pracovišť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(zákaznická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/>
          <w:color w:val="000000"/>
          <w:sz w:val="15"/>
        </w:rPr>
        <w:t>centra),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vlastních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stránek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Provozovatele nebo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obvyklým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způsobem.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cen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považována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dojde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změně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průběhu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rozdělí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poměru</w:t>
      </w:r>
    </w:p>
    <w:p w:rsidR="002C6500" w:rsidRDefault="005E113D">
      <w:pPr>
        <w:framePr w:w="5371" w:wrap="auto" w:hAnchor="text" w:x="6158" w:y="1077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doby platnosti </w:t>
      </w:r>
      <w:r>
        <w:rPr>
          <w:rFonts w:ascii="Arial" w:hAnsi="Arial" w:cs="Arial"/>
          <w:color w:val="000000"/>
          <w:sz w:val="15"/>
        </w:rPr>
        <w:t>původní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z w:val="15"/>
        </w:rPr>
        <w:t xml:space="preserve"> ceny nebo formy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2C6500" w:rsidRDefault="005E113D">
      <w:pPr>
        <w:framePr w:w="308" w:wrap="auto" w:hAnchor="text" w:x="6851" w:y="107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4478" w:wrap="auto" w:hAnchor="text" w:x="7051" w:y="107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stanovována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rozhodnutím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2C6500" w:rsidRDefault="005E113D">
      <w:pPr>
        <w:framePr w:w="308" w:wrap="auto" w:hAnchor="text" w:x="7681" w:y="109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3621" w:wrap="auto" w:hAnchor="text" w:x="7908" w:y="109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3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uveřejněny</w:t>
      </w:r>
    </w:p>
    <w:p w:rsidR="002C6500" w:rsidRDefault="005E113D">
      <w:pPr>
        <w:framePr w:w="308" w:wrap="auto" w:hAnchor="text" w:x="9156" w:y="109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308" w:wrap="auto" w:hAnchor="text" w:x="3068" w:y="1110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účelem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kontroly,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údržby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výměny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chránit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poškozením,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ztrátou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odcizením,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(zejm.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osoby,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působením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mechanické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síly,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ohněm,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mrazem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apod.),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odkladu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závady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měření.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Byla-li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nefunkčnost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ztráta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způsobena</w:t>
      </w:r>
    </w:p>
    <w:p w:rsidR="002C6500" w:rsidRDefault="005E113D">
      <w:pPr>
        <w:framePr w:w="5371" w:wrap="auto" w:hAnchor="text" w:x="590" w:y="123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nedostatečnou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ochranou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přímým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</w:p>
    <w:p w:rsidR="002C6500" w:rsidRDefault="005E113D">
      <w:pPr>
        <w:framePr w:w="5371" w:wrap="auto" w:hAnchor="text" w:x="6158" w:y="123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jednosložkovou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formu.</w:t>
      </w:r>
    </w:p>
    <w:p w:rsidR="002C6500" w:rsidRDefault="005E113D">
      <w:pPr>
        <w:framePr w:w="5371" w:wrap="auto" w:hAnchor="text" w:x="6158" w:y="124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Jednosložková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součinem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6158" w:y="12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odebrané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</w:p>
    <w:p w:rsidR="002C6500" w:rsidRDefault="005E113D">
      <w:pPr>
        <w:framePr w:w="5371" w:wrap="auto" w:hAnchor="text" w:x="6158" w:y="12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souladu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Dvousložková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2C6500" w:rsidRDefault="005E113D">
      <w:pPr>
        <w:framePr w:w="5371" w:wrap="auto" w:hAnchor="text" w:x="6158" w:y="12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obsahuje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složku,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součinem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cenových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</w:p>
    <w:p w:rsidR="002C6500" w:rsidRDefault="005E113D">
      <w:pPr>
        <w:framePr w:w="5371" w:wrap="auto" w:hAnchor="text" w:x="6158" w:y="12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odebrané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</w:p>
    <w:p w:rsidR="002C6500" w:rsidRDefault="005E113D">
      <w:pPr>
        <w:framePr w:w="5371" w:wrap="auto" w:hAnchor="text" w:x="6158" w:y="12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pevnou </w:t>
      </w:r>
      <w:r>
        <w:rPr>
          <w:rFonts w:ascii="Arial" w:hAnsi="Arial" w:cs="Arial"/>
          <w:color w:val="000000"/>
          <w:sz w:val="15"/>
        </w:rPr>
        <w:t>složku</w:t>
      </w:r>
      <w:r>
        <w:rPr>
          <w:rFonts w:ascii="Arial"/>
          <w:color w:val="000000"/>
          <w:sz w:val="15"/>
        </w:rPr>
        <w:t xml:space="preserve"> stanovenou v souladu s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2C6500" w:rsidRDefault="005E113D">
      <w:pPr>
        <w:framePr w:w="5371" w:wrap="auto" w:hAnchor="text" w:x="6158" w:y="135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Stanoví-li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tak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dvousložkové</w:t>
      </w:r>
    </w:p>
    <w:p w:rsidR="002C6500" w:rsidRDefault="005E113D">
      <w:pPr>
        <w:framePr w:w="1310" w:wrap="auto" w:hAnchor="text" w:x="6158" w:y="137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2C6500" w:rsidRDefault="005E113D">
      <w:pPr>
        <w:framePr w:w="4151" w:wrap="auto" w:hAnchor="text" w:x="7378" w:y="137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poskytnout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žádosti</w:t>
      </w:r>
    </w:p>
    <w:p w:rsidR="002C6500" w:rsidRDefault="005E113D">
      <w:pPr>
        <w:framePr w:w="5371" w:wrap="auto" w:hAnchor="text" w:x="6158" w:y="138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přiměřenou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slevu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pevné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složky,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5371" w:wrap="auto" w:hAnchor="text" w:x="6158" w:y="1387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systém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nefunkční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delší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24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hodin.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stanovena</w:t>
      </w:r>
    </w:p>
    <w:p w:rsidR="002C6500" w:rsidRDefault="005E113D">
      <w:pPr>
        <w:framePr w:w="2413" w:wrap="auto" w:hAnchor="text" w:x="6158" w:y="142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dvousložková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2C6500" w:rsidRDefault="005E113D">
      <w:pPr>
        <w:framePr w:w="308" w:wrap="auto" w:hAnchor="text" w:x="8485" w:y="142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875" w:wrap="auto" w:hAnchor="text" w:x="8721" w:y="142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stočného,</w:t>
      </w:r>
    </w:p>
    <w:p w:rsidR="002C6500" w:rsidRDefault="005E113D">
      <w:pPr>
        <w:framePr w:w="308" w:wrap="auto" w:hAnchor="text" w:x="9524" w:y="142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1758" w:wrap="auto" w:hAnchor="text" w:x="9760" w:y="142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z w:val="15"/>
        </w:rPr>
        <w:t>neodebere</w:t>
      </w:r>
    </w:p>
    <w:p w:rsidR="002C6500" w:rsidRDefault="005E113D">
      <w:pPr>
        <w:framePr w:w="5371" w:wrap="auto" w:hAnchor="text" w:x="6158" w:y="143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příslušném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dodávanou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nevypustí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žádné</w:t>
      </w:r>
    </w:p>
    <w:p w:rsidR="002C6500" w:rsidRDefault="005E113D">
      <w:pPr>
        <w:framePr w:w="5371" w:wrap="auto" w:hAnchor="text" w:x="6158" w:y="143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pevnou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2C6500" w:rsidRDefault="005E113D">
      <w:pPr>
        <w:framePr w:w="5371" w:wrap="auto" w:hAnchor="text" w:x="6158" w:y="143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stočného.</w:t>
      </w:r>
    </w:p>
    <w:p w:rsidR="002C6500" w:rsidRDefault="005E113D">
      <w:pPr>
        <w:framePr w:w="5371" w:wrap="auto" w:hAnchor="text" w:x="6158" w:y="143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započíst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případný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přeplatek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</w:p>
    <w:p w:rsidR="002C6500" w:rsidRDefault="005E113D">
      <w:pPr>
        <w:framePr w:w="5371" w:wrap="auto" w:hAnchor="text" w:x="6158" w:y="143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uhrazení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splatných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pohledávek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místech</w:t>
      </w:r>
    </w:p>
    <w:p w:rsidR="002C6500" w:rsidRDefault="005E113D">
      <w:pPr>
        <w:framePr w:w="1028" w:wrap="auto" w:hAnchor="text" w:x="590" w:y="145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újmu</w:t>
      </w:r>
    </w:p>
    <w:p w:rsidR="002C6500" w:rsidRDefault="005E113D">
      <w:pPr>
        <w:framePr w:w="4433" w:wrap="auto" w:hAnchor="text" w:x="1529" w:y="145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spojené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</w:t>
      </w:r>
    </w:p>
    <w:p w:rsidR="002C6500" w:rsidRDefault="005E113D">
      <w:pPr>
        <w:framePr w:w="5371" w:wrap="auto" w:hAnchor="text" w:x="590" w:y="147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</w:p>
    <w:p w:rsidR="002C6500" w:rsidRDefault="005E113D">
      <w:pPr>
        <w:framePr w:w="5371" w:wrap="auto" w:hAnchor="text" w:x="590" w:y="14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</w:p>
    <w:p w:rsidR="002C6500" w:rsidRDefault="005E113D">
      <w:pPr>
        <w:framePr w:w="5371" w:wrap="auto" w:hAnchor="text" w:x="590" w:y="14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souhlasu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nepřípustný.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</w:p>
    <w:p w:rsidR="002C6500" w:rsidRDefault="005E113D">
      <w:pPr>
        <w:framePr w:w="5371" w:wrap="auto" w:hAnchor="text" w:x="590" w:y="14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jednotlivé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části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proti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</w:t>
      </w:r>
    </w:p>
    <w:p w:rsidR="002C6500" w:rsidRDefault="005E113D">
      <w:pPr>
        <w:framePr w:w="5371" w:wrap="auto" w:hAnchor="text" w:x="590" w:y="14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manipulaci.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dodržet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</w:p>
    <w:p w:rsidR="002C6500" w:rsidRDefault="005E113D">
      <w:pPr>
        <w:framePr w:w="1489" w:wrap="auto" w:hAnchor="text" w:x="6158" w:y="152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téhož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Odběratele.</w:t>
      </w:r>
    </w:p>
    <w:p w:rsidR="002C6500" w:rsidRDefault="005E113D">
      <w:pPr>
        <w:framePr w:w="3993" w:wrap="auto" w:hAnchor="text" w:x="7536" w:y="152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provedených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zápočtech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</w:p>
    <w:p w:rsidR="002C6500" w:rsidRDefault="005E113D">
      <w:pPr>
        <w:framePr w:w="1755" w:wrap="auto" w:hAnchor="text" w:x="6158" w:y="1542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z w:val="15"/>
        </w:rPr>
        <w:t xml:space="preserve"> informovat.</w:t>
      </w:r>
    </w:p>
    <w:p w:rsidR="002C6500" w:rsidRDefault="005E113D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38685893</w:t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splněna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připsání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prospěch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bankovního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faktuře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rozpisu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záloh,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to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tehdy,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platba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označena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správným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variabilním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symbolem.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Neidentifikovatelné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platby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zpět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účet,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něhož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byly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zaslány,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čímž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splnit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závazky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dle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jednostranně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změnit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zálohových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pravidelných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plateb,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odečtů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konečného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II.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odpovídala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odebírané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podléhá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úřednímu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předpisů.</w:t>
      </w:r>
    </w:p>
    <w:p w:rsidR="002C6500" w:rsidRDefault="005E113D">
      <w:pPr>
        <w:framePr w:w="2399" w:wrap="auto" w:hAnchor="text" w:x="6158" w:y="14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Ověřování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</w:p>
    <w:p w:rsidR="002C6500" w:rsidRDefault="005E113D">
      <w:pPr>
        <w:framePr w:w="3088" w:wrap="auto" w:hAnchor="text" w:x="8453" w:y="14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</w:p>
    <w:p w:rsidR="002C6500" w:rsidRDefault="005E113D">
      <w:pPr>
        <w:framePr w:w="5382" w:wrap="auto" w:hAnchor="text" w:x="6158" w:y="16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4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</w:p>
    <w:p w:rsidR="002C6500" w:rsidRDefault="005E113D">
      <w:pPr>
        <w:framePr w:w="308" w:wrap="auto" w:hAnchor="text" w:x="7145" w:y="16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300" w:wrap="auto" w:hAnchor="text" w:x="7349" w:y="16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5382" w:wrap="auto" w:hAnchor="text" w:x="6158" w:y="184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</w:p>
    <w:p w:rsidR="002C6500" w:rsidRDefault="005E113D">
      <w:pPr>
        <w:framePr w:w="5382" w:wrap="auto" w:hAnchor="text" w:x="6158" w:y="184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služby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související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zřízením,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provozem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zrušením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</w:p>
    <w:p w:rsidR="002C6500" w:rsidRDefault="005E113D">
      <w:pPr>
        <w:framePr w:w="5382" w:wrap="auto" w:hAnchor="text" w:x="6158" w:y="184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vlastnictví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provede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úplatu</w:t>
      </w:r>
    </w:p>
    <w:p w:rsidR="002C6500" w:rsidRDefault="005E113D">
      <w:pPr>
        <w:framePr w:w="5382" w:wrap="auto" w:hAnchor="text" w:x="6158" w:y="184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v rozsahu a za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z w:val="15"/>
        </w:rPr>
        <w:t xml:space="preserve"> dohodou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z w:val="15"/>
        </w:rPr>
        <w:t xml:space="preserve"> stran.</w:t>
      </w:r>
    </w:p>
    <w:p w:rsidR="002C6500" w:rsidRDefault="005E113D">
      <w:pPr>
        <w:framePr w:w="1690" w:wrap="auto" w:hAnchor="text" w:x="6158" w:y="25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Osazení,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údržbu</w:t>
      </w:r>
    </w:p>
    <w:p w:rsidR="002C6500" w:rsidRDefault="005E113D">
      <w:pPr>
        <w:framePr w:w="3806" w:wrap="auto" w:hAnchor="text" w:x="7734" w:y="25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provádí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Provozovatel.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</w:p>
    <w:p w:rsidR="002C6500" w:rsidRDefault="005E113D">
      <w:pPr>
        <w:framePr w:w="5371" w:wrap="auto" w:hAnchor="text" w:x="590" w:y="27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předpokládané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2C6500" w:rsidRDefault="005E113D">
      <w:pPr>
        <w:framePr w:w="5371" w:wrap="auto" w:hAnchor="text" w:x="590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následujícím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Předpokládanou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</w:t>
      </w:r>
    </w:p>
    <w:p w:rsidR="002C6500" w:rsidRDefault="005E113D">
      <w:pPr>
        <w:framePr w:w="5371" w:wrap="auto" w:hAnchor="text" w:x="590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placeného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3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následujícím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stanoví</w:t>
      </w:r>
    </w:p>
    <w:p w:rsidR="002C6500" w:rsidRDefault="005E113D">
      <w:pPr>
        <w:framePr w:w="5371" w:wrap="auto" w:hAnchor="text" w:x="590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590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odvedených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předcházejícím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</w:p>
    <w:p w:rsidR="002C6500" w:rsidRDefault="005E113D">
      <w:pPr>
        <w:framePr w:w="5371" w:wrap="auto" w:hAnchor="text" w:x="590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z w:val="15"/>
        </w:rPr>
        <w:t xml:space="preserve"> a na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z w:val="15"/>
        </w:rPr>
        <w:t xml:space="preserve"> ceny a formy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2C6500" w:rsidRDefault="005E113D">
      <w:pPr>
        <w:framePr w:w="308" w:wrap="auto" w:hAnchor="text" w:x="2943" w:y="27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2759" w:wrap="auto" w:hAnchor="text" w:x="3202" w:y="27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placeného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alespoň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15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předem,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vymezením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maximálně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hodin,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přístupný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účasti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s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z w:val="15"/>
        </w:rPr>
        <w:t xml:space="preserve"> nedohodne jinak.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tyto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poskytnout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potřebnou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součinnost.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pověřená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osoba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přítomen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ověřit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neporušenost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plomb.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svého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nevyužije,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nemůže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později</w:t>
      </w:r>
    </w:p>
    <w:p w:rsidR="002C6500" w:rsidRDefault="005E113D">
      <w:pPr>
        <w:framePr w:w="5382" w:wrap="auto" w:hAnchor="text" w:x="6158" w:y="27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provedení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těchto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úkonů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zpochybňovat.</w:t>
      </w:r>
    </w:p>
    <w:p w:rsidR="002C6500" w:rsidRDefault="005E113D">
      <w:pPr>
        <w:framePr w:w="300" w:wrap="auto" w:hAnchor="text" w:x="2468" w:y="304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2874" w:wrap="auto" w:hAnchor="text" w:x="1838" w:y="39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VII. </w:t>
      </w:r>
      <w:r>
        <w:rPr>
          <w:rFonts w:ascii="Arial" w:hAnsi="Arial" w:cs="Arial"/>
          <w:b/>
          <w:color w:val="000000"/>
          <w:sz w:val="15"/>
        </w:rPr>
        <w:t>Odpovědnost</w:t>
      </w:r>
      <w:r>
        <w:rPr>
          <w:rFonts w:ascii="Arial"/>
          <w:b/>
          <w:color w:val="000000"/>
          <w:sz w:val="15"/>
        </w:rPr>
        <w:t xml:space="preserve"> za vady, reklamace</w:t>
      </w:r>
    </w:p>
    <w:p w:rsidR="002C6500" w:rsidRDefault="005E113D">
      <w:pPr>
        <w:framePr w:w="5371" w:wrap="auto" w:hAnchor="text" w:x="590" w:y="426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uplatnit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vůči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odpovědnosti</w:t>
      </w:r>
    </w:p>
    <w:p w:rsidR="002C6500" w:rsidRDefault="005E113D">
      <w:pPr>
        <w:framePr w:w="5371" w:wrap="auto" w:hAnchor="text" w:x="590" w:y="426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vady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Reklamačním</w:t>
      </w:r>
    </w:p>
    <w:p w:rsidR="002C6500" w:rsidRDefault="005E113D">
      <w:pPr>
        <w:framePr w:w="5371" w:wrap="auto" w:hAnchor="text" w:x="590" w:y="426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Provozovatele.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znění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Reklamačního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zveřejněno</w:t>
      </w:r>
    </w:p>
    <w:p w:rsidR="002C6500" w:rsidRDefault="005E113D">
      <w:pPr>
        <w:framePr w:w="5371" w:wrap="auto" w:hAnchor="text" w:x="590" w:y="426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dispozici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zákaznickém</w:t>
      </w:r>
    </w:p>
    <w:p w:rsidR="002C6500" w:rsidRDefault="005E113D">
      <w:pPr>
        <w:framePr w:w="5382" w:wrap="auto" w:hAnchor="text" w:x="6158" w:y="42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účtovat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paušální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uplatněním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pohledávky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stanoveny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ceníku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uhradit.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Ceník,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ve </w:t>
      </w:r>
      <w:r>
        <w:rPr>
          <w:rFonts w:ascii="Arial" w:hAnsi="Arial" w:cs="Arial"/>
          <w:color w:val="000000"/>
          <w:sz w:val="15"/>
        </w:rPr>
        <w:t>kterém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uvedeny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úhrady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výkony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souvislosti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Smlouvou,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dispozici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zákaznických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centrech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Provozovatele.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byl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podpisem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seznámen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z w:val="15"/>
        </w:rPr>
        <w:t xml:space="preserve"> mu </w:t>
      </w:r>
      <w:r>
        <w:rPr>
          <w:rFonts w:ascii="Arial" w:hAnsi="Arial" w:cs="Arial"/>
          <w:color w:val="000000"/>
          <w:sz w:val="15"/>
        </w:rPr>
        <w:t>porozuměl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plném</w:t>
      </w:r>
      <w:r>
        <w:rPr>
          <w:rFonts w:ascii="Arial"/>
          <w:color w:val="000000"/>
          <w:sz w:val="15"/>
        </w:rPr>
        <w:t xml:space="preserve"> rozsahu.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má-li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Smlouva,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dohoda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jí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měnící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doplňující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(dále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"Dodatek"),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č.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340/2015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Sb.,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registru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smluv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(„ZRS“),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registru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smluv,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pak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odkladu,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jejího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postupem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ZRS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nesplní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předchozí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větě,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Dodatek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registru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smluv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uveřejnit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sám.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tomto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ustanovení,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odpovídá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tento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majetkovou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nemajetkovou</w:t>
      </w:r>
    </w:p>
    <w:p w:rsidR="002C6500" w:rsidRDefault="005E113D">
      <w:pPr>
        <w:framePr w:w="5382" w:wrap="auto" w:hAnchor="text" w:x="6158" w:y="44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újmu.</w:t>
      </w:r>
    </w:p>
    <w:p w:rsidR="002C6500" w:rsidRDefault="005E113D">
      <w:pPr>
        <w:framePr w:w="3512" w:wrap="auto" w:hAnchor="text" w:x="590" w:y="49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centru.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byl</w:t>
      </w:r>
    </w:p>
    <w:p w:rsidR="002C6500" w:rsidRDefault="005E113D">
      <w:pPr>
        <w:framePr w:w="1952" w:wrap="auto" w:hAnchor="text" w:x="4009" w:y="49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Reklamačním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</w:p>
    <w:p w:rsidR="002C6500" w:rsidRDefault="005E113D">
      <w:pPr>
        <w:framePr w:w="5371" w:wrap="auto" w:hAnchor="text" w:x="590" w:y="51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Provozovatele </w:t>
      </w:r>
      <w:r>
        <w:rPr>
          <w:rFonts w:ascii="Arial" w:hAnsi="Arial" w:cs="Arial"/>
          <w:color w:val="000000"/>
          <w:sz w:val="15"/>
        </w:rPr>
        <w:t>seznámen,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z w:val="15"/>
        </w:rPr>
        <w:t xml:space="preserve"> mu </w:t>
      </w:r>
      <w:r>
        <w:rPr>
          <w:rFonts w:ascii="Arial" w:hAnsi="Arial" w:cs="Arial"/>
          <w:color w:val="000000"/>
          <w:sz w:val="15"/>
        </w:rPr>
        <w:t>porozuměl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plném</w:t>
      </w:r>
      <w:r>
        <w:rPr>
          <w:rFonts w:ascii="Arial"/>
          <w:color w:val="000000"/>
          <w:sz w:val="15"/>
        </w:rPr>
        <w:t xml:space="preserve"> rozsahu.</w:t>
      </w:r>
    </w:p>
    <w:p w:rsidR="002C6500" w:rsidRDefault="005E113D">
      <w:pPr>
        <w:framePr w:w="5371" w:wrap="auto" w:hAnchor="text" w:x="590" w:y="51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určena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kterými</w:t>
      </w:r>
    </w:p>
    <w:p w:rsidR="002C6500" w:rsidRDefault="005E113D">
      <w:pPr>
        <w:framePr w:w="4607" w:wrap="auto" w:hAnchor="text" w:x="590" w:y="5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stanoví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zdravotní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nezávadnost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2C6500" w:rsidRDefault="005E113D">
      <w:pPr>
        <w:framePr w:w="4607" w:wrap="auto" w:hAnchor="text" w:x="590" w:y="547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z w:val="15"/>
        </w:rPr>
        <w:t xml:space="preserve"> kontroly.</w:t>
      </w:r>
    </w:p>
    <w:p w:rsidR="002C6500" w:rsidRDefault="005E113D">
      <w:pPr>
        <w:framePr w:w="874" w:wrap="auto" w:hAnchor="text" w:x="5073" w:y="5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rozsah</w:t>
      </w:r>
    </w:p>
    <w:p w:rsidR="002C6500" w:rsidRDefault="005E113D">
      <w:pPr>
        <w:framePr w:w="5371" w:wrap="auto" w:hAnchor="text" w:x="590" w:y="58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ochrany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může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povolit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časově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omezenou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</w:p>
    <w:p w:rsidR="002C6500" w:rsidRDefault="005E113D">
      <w:pPr>
        <w:framePr w:w="5371" w:wrap="auto" w:hAnchor="text" w:x="590" w:y="58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užití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nesplňuje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mezní</w:t>
      </w:r>
    </w:p>
    <w:p w:rsidR="002C6500" w:rsidRDefault="005E113D">
      <w:pPr>
        <w:framePr w:w="2437" w:wrap="auto" w:hAnchor="text" w:x="590" w:y="61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pitné,</w:t>
      </w:r>
    </w:p>
    <w:p w:rsidR="002C6500" w:rsidRDefault="005E113D">
      <w:pPr>
        <w:framePr w:w="3061" w:wrap="auto" w:hAnchor="text" w:x="2900" w:y="61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mikrobiologických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za </w:t>
      </w:r>
      <w:r>
        <w:rPr>
          <w:rFonts w:ascii="Arial" w:hAnsi="Arial" w:cs="Arial"/>
          <w:color w:val="000000"/>
          <w:sz w:val="15"/>
        </w:rPr>
        <w:t>podmínky,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nebude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místních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mohou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stanoveny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odchylné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provozně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parametry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tlaku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přihlédnutím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technologickým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podmínkám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vodárenských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časově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vymezenou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dobu.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budou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dotčené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ukazatele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posuzovány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vztahu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maximálním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hodnotám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dotčených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rozhodnutí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orgánu</w:t>
      </w:r>
      <w:r>
        <w:rPr>
          <w:rFonts w:ascii="Arial"/>
          <w:color w:val="000000"/>
          <w:sz w:val="15"/>
        </w:rPr>
        <w:t xml:space="preserve"> ochrany </w:t>
      </w:r>
      <w:r>
        <w:rPr>
          <w:rFonts w:ascii="Arial" w:hAnsi="Arial" w:cs="Arial"/>
          <w:color w:val="000000"/>
          <w:sz w:val="15"/>
        </w:rPr>
        <w:t>veřejného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zdraví.</w:t>
      </w:r>
    </w:p>
    <w:p w:rsidR="002C6500" w:rsidRDefault="005E113D">
      <w:pPr>
        <w:framePr w:w="5371" w:wrap="auto" w:hAnchor="text" w:x="590" w:y="63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Vzniknou-li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chyby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omyly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účtování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2C6500" w:rsidRDefault="005E113D">
      <w:pPr>
        <w:framePr w:w="2899" w:wrap="auto" w:hAnchor="text" w:x="7393" w:y="748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IX. </w:t>
      </w:r>
      <w:r>
        <w:rPr>
          <w:rFonts w:ascii="Arial" w:hAnsi="Arial" w:cs="Arial"/>
          <w:b/>
          <w:color w:val="000000"/>
          <w:sz w:val="15"/>
        </w:rPr>
        <w:t>Zajištění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závazků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2C6500" w:rsidRDefault="005E113D">
      <w:pPr>
        <w:framePr w:w="4407" w:wrap="auto" w:hAnchor="text" w:x="590" w:y="754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nesprávným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odečtem,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použitím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nesprávné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2C6500" w:rsidRDefault="005E113D">
      <w:pPr>
        <w:framePr w:w="1074" w:wrap="auto" w:hAnchor="text" w:x="4872" w:y="754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stočného,</w:t>
      </w:r>
    </w:p>
    <w:p w:rsidR="002C6500" w:rsidRDefault="005E113D">
      <w:pPr>
        <w:framePr w:w="5371" w:wrap="auto" w:hAnchor="text" w:x="590" w:y="77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početní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chybou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apod.,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mají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vyrovnání</w:t>
      </w:r>
    </w:p>
    <w:p w:rsidR="002C6500" w:rsidRDefault="005E113D">
      <w:pPr>
        <w:framePr w:w="5371" w:wrap="auto" w:hAnchor="text" w:x="590" w:y="77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nesprávně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účtovaných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částek.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uplatnit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</w:p>
    <w:p w:rsidR="002C6500" w:rsidRDefault="005E113D">
      <w:pPr>
        <w:framePr w:w="5371" w:wrap="auto" w:hAnchor="text" w:x="590" w:y="77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částek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odkladu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poté,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možnost</w:t>
      </w:r>
    </w:p>
    <w:p w:rsidR="002C6500" w:rsidRDefault="005E113D">
      <w:pPr>
        <w:framePr w:w="5371" w:wrap="auto" w:hAnchor="text" w:x="590" w:y="77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takovou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vadu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zjistit,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osobně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zákaznickém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centru</w:t>
      </w:r>
    </w:p>
    <w:p w:rsidR="002C6500" w:rsidRDefault="005E113D">
      <w:pPr>
        <w:framePr w:w="5371" w:wrap="auto" w:hAnchor="text" w:x="590" w:y="77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Provozovatele.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kterékoliv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plněním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peněžitého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povinná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z w:val="15"/>
        </w:rPr>
        <w:t xml:space="preserve"> v souladu s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plněním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peněžitého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sjednávají,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vedle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odstavce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2C6500" w:rsidRDefault="005E113D">
      <w:pPr>
        <w:framePr w:w="5371" w:wrap="auto" w:hAnchor="text" w:x="6158" w:y="780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pokutu ve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z w:val="15"/>
        </w:rPr>
        <w:t xml:space="preserve"> 0,05 % z </w:t>
      </w:r>
      <w:r>
        <w:rPr>
          <w:rFonts w:ascii="Arial" w:hAnsi="Arial" w:cs="Arial"/>
          <w:color w:val="000000"/>
          <w:sz w:val="15"/>
        </w:rPr>
        <w:t>dlužné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z w:val="15"/>
        </w:rPr>
        <w:t xml:space="preserve"> za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z w:val="15"/>
        </w:rPr>
        <w:t xml:space="preserve"> den </w:t>
      </w:r>
      <w:r>
        <w:rPr>
          <w:rFonts w:ascii="Arial" w:hAnsi="Arial" w:cs="Arial"/>
          <w:color w:val="000000"/>
          <w:sz w:val="15"/>
        </w:rPr>
        <w:t>prodlení.</w:t>
      </w:r>
    </w:p>
    <w:p w:rsidR="002C6500" w:rsidRDefault="005E113D">
      <w:pPr>
        <w:framePr w:w="3087" w:wrap="auto" w:hAnchor="text" w:x="590" w:y="85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přezkoumá</w:t>
      </w:r>
    </w:p>
    <w:p w:rsidR="002C6500" w:rsidRDefault="005E113D">
      <w:pPr>
        <w:framePr w:w="2387" w:wrap="auto" w:hAnchor="text" w:x="3575" w:y="85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výsledek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oznámí</w:t>
      </w:r>
    </w:p>
    <w:p w:rsidR="002C6500" w:rsidRDefault="005E113D">
      <w:pPr>
        <w:framePr w:w="5371" w:wrap="auto" w:hAnchor="text" w:x="590" w:y="87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obdržel.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</w:p>
    <w:p w:rsidR="002C6500" w:rsidRDefault="005E113D">
      <w:pPr>
        <w:framePr w:w="5371" w:wrap="auto" w:hAnchor="text" w:x="590" w:y="87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reklamace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vystavena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opravná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faktura,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písemné</w:t>
      </w:r>
    </w:p>
    <w:p w:rsidR="002C6500" w:rsidRDefault="005E113D">
      <w:pPr>
        <w:framePr w:w="5371" w:wrap="auto" w:hAnchor="text" w:x="590" w:y="875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oznámení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z w:val="15"/>
        </w:rPr>
        <w:t>výsledku</w:t>
      </w:r>
      <w:r>
        <w:rPr>
          <w:rFonts w:ascii="Arial"/>
          <w:color w:val="000000"/>
          <w:sz w:val="15"/>
        </w:rPr>
        <w:t xml:space="preserve"> reklamace.</w:t>
      </w:r>
    </w:p>
    <w:p w:rsidR="002C6500" w:rsidRDefault="005E113D">
      <w:pPr>
        <w:framePr w:w="5371" w:wrap="auto" w:hAnchor="text" w:x="6158" w:y="918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pokutu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2C6500" w:rsidRDefault="005E113D">
      <w:pPr>
        <w:framePr w:w="5371" w:wrap="auto" w:hAnchor="text" w:x="6158" w:y="918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5.000,-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Kč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zjištěný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5371" w:wrap="auto" w:hAnchor="text" w:x="6158" w:y="918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2C6500" w:rsidRDefault="005E113D">
      <w:pPr>
        <w:framePr w:w="3483" w:wrap="auto" w:hAnchor="text" w:x="1534" w:y="93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VIII. </w:t>
      </w:r>
      <w:r>
        <w:rPr>
          <w:rFonts w:ascii="Arial" w:hAnsi="Arial" w:cs="Arial"/>
          <w:b/>
          <w:color w:val="000000"/>
          <w:sz w:val="15"/>
        </w:rPr>
        <w:t>Další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práva</w:t>
      </w:r>
      <w:r>
        <w:rPr>
          <w:rFonts w:ascii="Arial"/>
          <w:b/>
          <w:color w:val="000000"/>
          <w:sz w:val="15"/>
        </w:rPr>
        <w:t xml:space="preserve"> a povinnosti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2C6500" w:rsidRDefault="005E113D">
      <w:pPr>
        <w:framePr w:w="5371" w:wrap="auto" w:hAnchor="text" w:x="590" w:y="960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odkladu,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však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</w:p>
    <w:p w:rsidR="002C6500" w:rsidRDefault="005E113D">
      <w:pPr>
        <w:framePr w:w="5371" w:wrap="auto" w:hAnchor="text" w:x="6158" w:y="969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pokutu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2C6500" w:rsidRDefault="005E113D">
      <w:pPr>
        <w:framePr w:w="308" w:wrap="auto" w:hAnchor="text" w:x="590" w:y="97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C6500" w:rsidRDefault="005E113D">
      <w:pPr>
        <w:framePr w:w="5287" w:wrap="auto" w:hAnchor="text" w:x="674" w:y="977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dozvěděl,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</w:p>
    <w:p w:rsidR="002C6500" w:rsidRDefault="005E113D">
      <w:pPr>
        <w:framePr w:w="308" w:wrap="auto" w:hAnchor="text" w:x="6158" w:y="986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2C6500" w:rsidRDefault="005E113D">
      <w:pPr>
        <w:framePr w:w="5287" w:wrap="auto" w:hAnchor="text" w:x="6242" w:y="986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.000,-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Kč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(4)</w:t>
      </w:r>
    </w:p>
    <w:p w:rsidR="002C6500" w:rsidRDefault="005E113D">
      <w:pPr>
        <w:framePr w:w="5371" w:wrap="auto" w:hAnchor="text" w:x="590" w:y="99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každou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skutečností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rozhodných</w:t>
      </w:r>
    </w:p>
    <w:p w:rsidR="002C6500" w:rsidRDefault="005E113D">
      <w:pPr>
        <w:framePr w:w="300" w:wrap="auto" w:hAnchor="text" w:x="2724" w:y="995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jakož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VIII.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odst. (1)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 nebo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z w:val="15"/>
        </w:rPr>
        <w:t xml:space="preserve"> VIII. odst. (3)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splatné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odkladu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poté,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povinná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obdrží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strany k jejich </w:t>
      </w:r>
      <w:r>
        <w:rPr>
          <w:rFonts w:ascii="Arial" w:hAnsi="Arial" w:cs="Arial"/>
          <w:color w:val="000000"/>
          <w:sz w:val="15"/>
        </w:rPr>
        <w:t>zaplacení.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Zaplacením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náhradu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škody,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náhrady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škody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přesahující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pokutu.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odpovídá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škodu,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kterou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způsobil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povinnosti;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vznikly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</w:p>
    <w:p w:rsidR="002C6500" w:rsidRDefault="005E113D">
      <w:pPr>
        <w:framePr w:w="5371" w:wrap="auto" w:hAnchor="text" w:x="6158" w:y="1004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vody nebo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plnění,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jež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skutečnosti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považují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identifikační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Odběrném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z w:val="15"/>
        </w:rPr>
        <w:t xml:space="preserve"> a/nebo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z w:val="15"/>
        </w:rPr>
        <w:t xml:space="preserve"> pro fakturaci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platného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Kanalizačního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řádu,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případně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povolení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vodoprávního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úřadu.</w:t>
      </w:r>
      <w:r>
        <w:rPr>
          <w:rFonts w:ascii="Arial"/>
          <w:color w:val="000000"/>
          <w:sz w:val="15"/>
        </w:rPr>
        <w:t xml:space="preserve"> K </w:t>
      </w:r>
      <w:r>
        <w:rPr>
          <w:rFonts w:ascii="Arial" w:hAnsi="Arial" w:cs="Arial"/>
          <w:color w:val="000000"/>
          <w:sz w:val="15"/>
        </w:rPr>
        <w:t>výzvě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z w:val="15"/>
        </w:rPr>
        <w:t xml:space="preserve"> je Provozovatel povinen poskytnout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informace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povolené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povinnostech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Kanalizačního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řádu,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z w:val="15"/>
        </w:rPr>
        <w:t xml:space="preserve"> hodnot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z w:val="15"/>
        </w:rPr>
        <w:t xml:space="preserve"> vody.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užívat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takovým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způsobem,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nedošlo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vodovodu.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 povinen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užívat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technickými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kanalizaci,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ve vztahu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z w:val="15"/>
        </w:rPr>
        <w:t>používání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materiálů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vodovod.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Potrubí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potřebu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napojených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rozvodů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nesmí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propojeno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potrubím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zdroje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řídit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</w:p>
    <w:p w:rsidR="002C6500" w:rsidRDefault="005E113D">
      <w:pPr>
        <w:framePr w:w="5371" w:wrap="auto" w:hAnchor="text" w:x="590" w:y="1012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dodržovat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</w:p>
    <w:p w:rsidR="002C6500" w:rsidRDefault="005E113D">
      <w:pPr>
        <w:framePr w:w="2957" w:wrap="auto" w:hAnchor="text" w:x="7364" w:y="1204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X. Doba platnosti </w:t>
      </w:r>
      <w:r>
        <w:rPr>
          <w:rFonts w:ascii="Arial"/>
          <w:b/>
          <w:color w:val="000000"/>
          <w:sz w:val="15"/>
        </w:rPr>
        <w:t xml:space="preserve">a </w:t>
      </w:r>
      <w:r>
        <w:rPr>
          <w:rFonts w:ascii="Arial" w:hAnsi="Arial" w:cs="Arial"/>
          <w:b/>
          <w:color w:val="000000"/>
          <w:sz w:val="15"/>
        </w:rPr>
        <w:t>ukončení</w:t>
      </w:r>
      <w:r>
        <w:rPr>
          <w:rFonts w:ascii="Arial"/>
          <w:b/>
          <w:color w:val="000000"/>
          <w:sz w:val="15"/>
        </w:rPr>
        <w:t xml:space="preserve"> Smlouvy</w:t>
      </w:r>
    </w:p>
    <w:p w:rsidR="002C6500" w:rsidRDefault="005E113D">
      <w:pPr>
        <w:framePr w:w="5400" w:wrap="auto" w:hAnchor="text" w:x="6129" w:y="12361"/>
        <w:widowControl w:val="0"/>
        <w:autoSpaceDE w:val="0"/>
        <w:autoSpaceDN w:val="0"/>
        <w:spacing w:before="0" w:after="0" w:line="168" w:lineRule="exact"/>
        <w:ind w:left="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nabývá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platnosti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podpisu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oběma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</w:p>
    <w:p w:rsidR="002C6500" w:rsidRDefault="005E113D">
      <w:pPr>
        <w:framePr w:w="5400" w:wrap="auto" w:hAnchor="text" w:x="6129" w:y="12361"/>
        <w:widowControl w:val="0"/>
        <w:autoSpaceDE w:val="0"/>
        <w:autoSpaceDN w:val="0"/>
        <w:spacing w:before="0" w:after="0" w:line="168" w:lineRule="exact"/>
        <w:ind w:left="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z w:val="15"/>
        </w:rPr>
        <w:t xml:space="preserve"> dnem </w:t>
      </w:r>
      <w:r>
        <w:rPr>
          <w:rFonts w:ascii="Arial" w:hAnsi="Arial" w:cs="Arial"/>
          <w:color w:val="000000"/>
          <w:sz w:val="15"/>
        </w:rPr>
        <w:t>uveřejnění</w:t>
      </w:r>
      <w:r>
        <w:rPr>
          <w:rFonts w:ascii="Arial"/>
          <w:color w:val="000000"/>
          <w:sz w:val="15"/>
        </w:rPr>
        <w:t xml:space="preserve"> v registru smluv dle ZRS a </w:t>
      </w:r>
      <w:r>
        <w:rPr>
          <w:rFonts w:ascii="Arial" w:hAnsi="Arial" w:cs="Arial"/>
          <w:color w:val="000000"/>
          <w:sz w:val="15"/>
        </w:rPr>
        <w:t>uzavírá</w:t>
      </w:r>
      <w:r>
        <w:rPr>
          <w:rFonts w:ascii="Arial"/>
          <w:color w:val="000000"/>
          <w:sz w:val="15"/>
        </w:rPr>
        <w:t xml:space="preserve"> se na dobu</w:t>
      </w:r>
    </w:p>
    <w:p w:rsidR="002C6500" w:rsidRDefault="005E113D">
      <w:pPr>
        <w:framePr w:w="5400" w:wrap="auto" w:hAnchor="text" w:x="6129" w:y="1236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neurčitou.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vypovědět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měsíce.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začíná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běžet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kalendářního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následujícího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výpovědi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straně.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Kterákoliv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odstoupit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Kterákoliv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odstoupit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soud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majetek</w:t>
      </w:r>
    </w:p>
    <w:p w:rsidR="002C6500" w:rsidRDefault="005E113D">
      <w:pPr>
        <w:framePr w:w="5371" w:wrap="auto" w:hAnchor="text" w:x="6158" w:y="129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prohlásí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konkurz.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zaniká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odpojením</w:t>
      </w:r>
    </w:p>
    <w:p w:rsidR="002C6500" w:rsidRDefault="005E113D">
      <w:pPr>
        <w:framePr w:w="3288" w:wrap="auto" w:hAnchor="text" w:x="590" w:y="132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2C6500" w:rsidRDefault="005E113D">
      <w:pPr>
        <w:framePr w:w="300" w:wrap="auto" w:hAnchor="text" w:x="3768" w:y="132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1988" w:wrap="auto" w:hAnchor="text" w:x="3973" w:y="132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tomto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</w:t>
      </w:r>
    </w:p>
    <w:p w:rsidR="002C6500" w:rsidRDefault="005E113D">
      <w:pPr>
        <w:framePr w:w="3585" w:wrap="auto" w:hAnchor="text" w:x="590" w:y="134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uvedené.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</w:p>
    <w:p w:rsidR="002C6500" w:rsidRDefault="005E113D">
      <w:pPr>
        <w:framePr w:w="300" w:wrap="auto" w:hAnchor="text" w:x="3377" w:y="134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308" w:wrap="auto" w:hAnchor="text" w:x="4053" w:y="134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2C6500" w:rsidRDefault="005E113D">
      <w:pPr>
        <w:framePr w:w="1693" w:wrap="auto" w:hAnchor="text" w:x="4253" w:y="134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stanoveném</w:t>
      </w:r>
    </w:p>
    <w:p w:rsidR="002C6500" w:rsidRDefault="005E113D">
      <w:pPr>
        <w:framePr w:w="5371" w:wrap="auto" w:hAnchor="text" w:x="590" w:y="135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kontrolovat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limity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2C6500" w:rsidRDefault="005E113D">
      <w:pPr>
        <w:framePr w:w="5371" w:wrap="auto" w:hAnchor="text" w:x="590" w:y="135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kanalizace.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kterému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stanovena</w:t>
      </w:r>
    </w:p>
    <w:p w:rsidR="002C6500" w:rsidRDefault="005E113D">
      <w:pPr>
        <w:framePr w:w="5371" w:wrap="auto" w:hAnchor="text" w:x="590" w:y="135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sjednána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předkládat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protokoly</w:t>
      </w:r>
    </w:p>
    <w:p w:rsidR="002C6500" w:rsidRDefault="005E113D">
      <w:pPr>
        <w:framePr w:w="5371" w:wrap="auto" w:hAnchor="text" w:x="590" w:y="135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výsledcích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2C6500" w:rsidRDefault="005E113D">
      <w:pPr>
        <w:framePr w:w="3143" w:wrap="auto" w:hAnchor="text" w:x="590" w:y="142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doručit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2C6500" w:rsidRDefault="005E113D">
      <w:pPr>
        <w:framePr w:w="3143" w:wrap="auto" w:hAnchor="text" w:x="590" w:y="1426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výsledcích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provedené</w:t>
      </w:r>
    </w:p>
    <w:p w:rsidR="002C6500" w:rsidRDefault="005E113D">
      <w:pPr>
        <w:framePr w:w="300" w:wrap="auto" w:hAnchor="text" w:x="2802" w:y="142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2972" w:wrap="auto" w:hAnchor="text" w:x="2989" w:y="142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originále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ověřené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kopii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protokol</w:t>
      </w:r>
    </w:p>
    <w:p w:rsidR="002C6500" w:rsidRDefault="005E113D">
      <w:pPr>
        <w:framePr w:w="2972" w:wrap="auto" w:hAnchor="text" w:x="2989" w:y="14266"/>
        <w:widowControl w:val="0"/>
        <w:autoSpaceDE w:val="0"/>
        <w:autoSpaceDN w:val="0"/>
        <w:spacing w:before="5" w:after="0" w:line="168" w:lineRule="exact"/>
        <w:ind w:left="84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tomu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</w:p>
    <w:p w:rsidR="002C6500" w:rsidRDefault="005E113D">
      <w:pPr>
        <w:framePr w:w="917" w:wrap="auto" w:hAnchor="text" w:x="6158" w:y="143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</w:p>
    <w:p w:rsidR="002C6500" w:rsidRDefault="005E113D">
      <w:pPr>
        <w:framePr w:w="258" w:wrap="auto" w:hAnchor="text" w:x="6968" w:y="143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</w:p>
    <w:p w:rsidR="002C6500" w:rsidRDefault="005E113D">
      <w:pPr>
        <w:framePr w:w="4411" w:wrap="auto" w:hAnchor="text" w:x="7118" w:y="143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300" w:wrap="auto" w:hAnchor="text" w:x="3627" w:y="1443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C6500" w:rsidRDefault="005E113D">
      <w:pPr>
        <w:framePr w:w="1748" w:wrap="auto" w:hAnchor="text" w:x="6158" w:y="144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odpojením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</w:t>
      </w:r>
    </w:p>
    <w:p w:rsidR="002C6500" w:rsidRDefault="005E113D">
      <w:pPr>
        <w:framePr w:w="300" w:wrap="auto" w:hAnchor="text" w:x="7805" w:y="144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</w:p>
    <w:p w:rsidR="002C6500" w:rsidRDefault="005E113D">
      <w:pPr>
        <w:framePr w:w="3523" w:wrap="auto" w:hAnchor="text" w:x="8006" w:y="144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nich,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</w:p>
    <w:p w:rsidR="002C6500" w:rsidRDefault="005E113D">
      <w:pPr>
        <w:framePr w:w="5371" w:wrap="auto" w:hAnchor="text" w:x="590" w:y="146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 30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protokolu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Neprovede-li</w:t>
      </w:r>
    </w:p>
    <w:p w:rsidR="002C6500" w:rsidRDefault="005E113D">
      <w:pPr>
        <w:framePr w:w="5371" w:wrap="auto" w:hAnchor="text" w:x="590" w:y="146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</w:p>
    <w:p w:rsidR="002C6500" w:rsidRDefault="005E113D">
      <w:pPr>
        <w:framePr w:w="5371" w:wrap="auto" w:hAnchor="text" w:x="590" w:y="146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takovou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sám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třetí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osoby</w:t>
      </w:r>
    </w:p>
    <w:p w:rsidR="002C6500" w:rsidRDefault="005E113D">
      <w:pPr>
        <w:framePr w:w="5371" w:wrap="auto" w:hAnchor="text" w:x="590" w:y="146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výsledek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použít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podklad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stanovení</w:t>
      </w:r>
    </w:p>
    <w:p w:rsidR="002C6500" w:rsidRDefault="005E113D">
      <w:pPr>
        <w:framePr w:w="5371" w:wrap="auto" w:hAnchor="text" w:x="590" w:y="146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IX.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</w:p>
    <w:p w:rsidR="002C6500" w:rsidRDefault="005E113D">
      <w:pPr>
        <w:framePr w:w="5371" w:wrap="auto" w:hAnchor="text" w:x="590" w:y="146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povinen uhradit Provozovateli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z w:val="15"/>
        </w:rPr>
        <w:t xml:space="preserve"> kontroly.</w:t>
      </w:r>
    </w:p>
    <w:p w:rsidR="002C6500" w:rsidRDefault="005E113D">
      <w:pPr>
        <w:framePr w:w="2283" w:wrap="auto" w:hAnchor="text" w:x="6158" w:y="1465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vody/odvádění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2C6500" w:rsidRDefault="005E113D">
      <w:pPr>
        <w:framePr w:w="5371" w:wrap="auto" w:hAnchor="text" w:x="6158" w:y="1483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2C6500" w:rsidRDefault="005E113D">
      <w:pPr>
        <w:framePr w:w="5371" w:wrap="auto" w:hAnchor="text" w:x="6158" w:y="1483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mezi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Odběrné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2C6500" w:rsidRDefault="005E113D">
      <w:pPr>
        <w:framePr w:w="5371" w:wrap="auto" w:hAnchor="text" w:x="6158" w:y="1483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ukončenou.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2C6500" w:rsidRDefault="005E113D">
      <w:pPr>
        <w:framePr w:w="5371" w:wrap="auto" w:hAnchor="text" w:x="6158" w:y="1483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ruší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všechny,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mezi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dříve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uzavřené,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2C6500" w:rsidRDefault="005E113D">
      <w:pPr>
        <w:framePr w:w="5371" w:wrap="auto" w:hAnchor="text" w:x="6158" w:y="1483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z w:val="15"/>
        </w:rPr>
        <w:t xml:space="preserve"> vody a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 pro </w:t>
      </w:r>
      <w:r>
        <w:rPr>
          <w:rFonts w:ascii="Arial" w:hAnsi="Arial" w:cs="Arial"/>
          <w:color w:val="000000"/>
          <w:sz w:val="15"/>
        </w:rPr>
        <w:t>stejné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místo.</w:t>
      </w:r>
    </w:p>
    <w:p w:rsidR="002C6500" w:rsidRDefault="005E113D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38685893</w:t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řádně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neukončí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vlastnictví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připojené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nemovitosti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(Odběrného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místa),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zaniká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dnem,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připojené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nemovitosti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prokáže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nabytí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vlastnického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novou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témuž</w:t>
      </w:r>
    </w:p>
    <w:p w:rsidR="002C6500" w:rsidRDefault="005E113D">
      <w:pPr>
        <w:framePr w:w="5371" w:wrap="auto" w:hAnchor="text" w:x="590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místu.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svým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jednáním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opomenutím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zmařil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(např.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neoznámením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změny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doručovací</w:t>
      </w:r>
      <w:r>
        <w:rPr>
          <w:rFonts w:ascii="Arial"/>
          <w:color w:val="000000"/>
          <w:sz w:val="15"/>
        </w:rPr>
        <w:t xml:space="preserve"> adresy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straně).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Záhlaví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článků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uvádějí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přehlednost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žádném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ohledu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neomezují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neslouží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výkladu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pojmů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</w:p>
    <w:p w:rsidR="002C6500" w:rsidRDefault="005E113D">
      <w:pPr>
        <w:framePr w:w="5382" w:wrap="auto" w:hAnchor="text" w:x="6158" w:y="97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jakémkoliv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konečný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bezprostředně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skončení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nenabude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obdobná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vztahující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témuž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místu,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případnou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demontáž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nezbytné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vod.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Dojde-li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odpojení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z w:val="15"/>
        </w:rPr>
        <w:t xml:space="preserve"> nebo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přípojky.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trvání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pozbude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uzavírat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vztahy,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jejichž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přecházejí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přechodem</w:t>
      </w:r>
    </w:p>
    <w:p w:rsidR="002C6500" w:rsidRDefault="005E113D">
      <w:pPr>
        <w:framePr w:w="5371" w:wrap="auto" w:hAnchor="text" w:x="590" w:y="20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převzetím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 </w:t>
      </w:r>
      <w:r>
        <w:rPr>
          <w:rFonts w:ascii="Arial" w:hAnsi="Arial" w:cs="Arial"/>
          <w:color w:val="000000"/>
          <w:sz w:val="15"/>
        </w:rPr>
        <w:t>výslovně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souhlasí.</w:t>
      </w:r>
    </w:p>
    <w:p w:rsidR="002C6500" w:rsidRDefault="005E113D">
      <w:pPr>
        <w:framePr w:w="5382" w:wrap="auto" w:hAnchor="text" w:x="6158" w:y="20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uvedeno,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2C6500" w:rsidRDefault="005E113D">
      <w:pPr>
        <w:framePr w:w="5382" w:wrap="auto" w:hAnchor="text" w:x="6158" w:y="20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</w:p>
    <w:p w:rsidR="002C6500" w:rsidRDefault="005E113D">
      <w:pPr>
        <w:framePr w:w="959" w:wrap="auto" w:hAnchor="text" w:x="6158" w:y="23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ustanovení</w:t>
      </w:r>
    </w:p>
    <w:p w:rsidR="002C6500" w:rsidRDefault="005E113D">
      <w:pPr>
        <w:framePr w:w="4521" w:wrap="auto" w:hAnchor="text" w:x="7019" w:y="23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respektive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z w:val="15"/>
        </w:rPr>
        <w:t xml:space="preserve"> vody v </w:t>
      </w:r>
      <w:r>
        <w:rPr>
          <w:rFonts w:ascii="Arial" w:hAnsi="Arial" w:cs="Arial"/>
          <w:color w:val="000000"/>
          <w:sz w:val="15"/>
        </w:rPr>
        <w:t>druhém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neúčinná.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otázkách,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výslovně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neupravených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Smlouvou,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postupuje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území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republiky,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občanského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zákoníku.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Případné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spory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řešit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především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smírnou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cestou.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Nebude-li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smírného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dosaženo,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sporů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</w:p>
    <w:p w:rsidR="002C6500" w:rsidRDefault="005E113D">
      <w:pPr>
        <w:framePr w:w="5382" w:wrap="auto" w:hAnchor="text" w:x="6158" w:y="253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Smlouvy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z w:val="15"/>
        </w:rPr>
        <w:t xml:space="preserve"> soudy.</w:t>
      </w:r>
    </w:p>
    <w:p w:rsidR="002C6500" w:rsidRDefault="005E113D">
      <w:pPr>
        <w:framePr w:w="5382" w:wrap="auto" w:hAnchor="text" w:x="6158" w:y="37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vyhotovena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dvou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vyhotoveních,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nichž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každá</w:t>
      </w:r>
    </w:p>
    <w:p w:rsidR="002C6500" w:rsidRDefault="005E113D">
      <w:pPr>
        <w:framePr w:w="5382" w:wrap="auto" w:hAnchor="text" w:x="6158" w:y="37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z w:val="15"/>
        </w:rPr>
        <w:t xml:space="preserve"> strana </w:t>
      </w:r>
      <w:r>
        <w:rPr>
          <w:rFonts w:ascii="Arial" w:hAnsi="Arial" w:cs="Arial"/>
          <w:color w:val="000000"/>
          <w:sz w:val="15"/>
        </w:rPr>
        <w:t>obdrží</w:t>
      </w:r>
      <w:r>
        <w:rPr>
          <w:rFonts w:ascii="Arial"/>
          <w:color w:val="000000"/>
          <w:sz w:val="15"/>
        </w:rPr>
        <w:t xml:space="preserve"> jedno.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formou.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sídla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(bydliště),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jména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jednajících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strany,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telefonní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čísla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e-mailové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adresy,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vodovodní/kanalizační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přípojky,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počty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trvale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měnit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jednostranným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písemným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oznámením;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neprodleně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oznamovat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údajů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2C6500" w:rsidRDefault="005E113D">
      <w:pPr>
        <w:framePr w:w="5382" w:wrap="auto" w:hAnchor="text" w:x="6158" w:y="40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straně.</w:t>
      </w:r>
    </w:p>
    <w:p w:rsidR="002C6500" w:rsidRDefault="005E113D">
      <w:pPr>
        <w:framePr w:w="2532" w:wrap="auto" w:hAnchor="text" w:x="2009" w:y="49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XI. </w:t>
      </w:r>
      <w:r>
        <w:rPr>
          <w:rFonts w:ascii="Arial" w:hAnsi="Arial" w:cs="Arial"/>
          <w:b/>
          <w:color w:val="000000"/>
          <w:sz w:val="15"/>
        </w:rPr>
        <w:t>Ostatní</w:t>
      </w:r>
      <w:r>
        <w:rPr>
          <w:rFonts w:ascii="Arial"/>
          <w:b/>
          <w:color w:val="000000"/>
          <w:sz w:val="15"/>
        </w:rPr>
        <w:t xml:space="preserve"> a </w:t>
      </w:r>
      <w:r>
        <w:rPr>
          <w:rFonts w:ascii="Arial" w:hAnsi="Arial" w:cs="Arial"/>
          <w:b/>
          <w:color w:val="000000"/>
          <w:sz w:val="15"/>
        </w:rPr>
        <w:t>závěrečná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ujednání</w:t>
      </w:r>
    </w:p>
    <w:p w:rsidR="002C6500" w:rsidRDefault="005E113D">
      <w:pPr>
        <w:framePr w:w="5371" w:wrap="auto" w:hAnchor="text" w:x="590" w:y="52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zasílá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</w:p>
    <w:p w:rsidR="002C6500" w:rsidRDefault="005E113D">
      <w:pPr>
        <w:framePr w:w="5371" w:wrap="auto" w:hAnchor="text" w:x="590" w:y="52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doručování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uvedenou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záhlaví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poslední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</w:p>
    <w:p w:rsidR="002C6500" w:rsidRDefault="005E113D">
      <w:pPr>
        <w:framePr w:w="5371" w:wrap="auto" w:hAnchor="text" w:x="590" w:y="52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oznámenou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druhou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stranou.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Zřídí-li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2C6500" w:rsidRDefault="005E113D">
      <w:pPr>
        <w:framePr w:w="5371" w:wrap="auto" w:hAnchor="text" w:x="590" w:y="52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elektronický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účet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provozovaný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</w:p>
    <w:p w:rsidR="002C6500" w:rsidRDefault="005E113D">
      <w:pPr>
        <w:framePr w:w="5371" w:wrap="auto" w:hAnchor="text" w:x="590" w:y="52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prostřednictvím.</w:t>
      </w:r>
    </w:p>
    <w:p w:rsidR="002C6500" w:rsidRDefault="005E113D">
      <w:pPr>
        <w:framePr w:w="5371" w:wrap="auto" w:hAnchor="text" w:x="590" w:y="52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Uvedl-li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ID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schránky,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doručováním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avšak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netvořící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podstatnou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náležitost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je,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stane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nevymahatelným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celek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oddělitelným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taková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neplatnost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nevymahatelnost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nebude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žádný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vliv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platnost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vymahatelnost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jakýchkoliv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závazků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rámci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nahradit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formou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dodatku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tento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oddělený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takovým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vymahatelným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závazkem,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jehož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nejvyšší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odpovídat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původního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odděleného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závazku.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však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tvořící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podstatnou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náležitost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je,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kdykoliv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stane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neplatným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nevymahatelným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celek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nahradí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rámci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takovým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vymahatelným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závazkem,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jehož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nejvyšší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</w:p>
    <w:p w:rsidR="002C6500" w:rsidRDefault="005E113D">
      <w:pPr>
        <w:framePr w:w="5382" w:wrap="auto" w:hAnchor="text" w:x="6158" w:y="529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odpovídat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původního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obsaženému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Smlouvě.</w:t>
      </w:r>
    </w:p>
    <w:p w:rsidR="002C6500" w:rsidRDefault="005E113D">
      <w:pPr>
        <w:framePr w:w="959" w:wrap="auto" w:hAnchor="text" w:x="590" w:y="63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písemností</w:t>
      </w:r>
    </w:p>
    <w:p w:rsidR="002C6500" w:rsidRDefault="005E113D">
      <w:pPr>
        <w:framePr w:w="4501" w:wrap="auto" w:hAnchor="text" w:x="1460" w:y="63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zpráv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schránek.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Písemnosti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doručované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doporučené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rukou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dodejkou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(dále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„doporučená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zásilka“)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považovány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doručené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převzetí.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Doporučená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přijetí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odmítne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nevyzvedne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úložní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neprokáže,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zásilku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nemohl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objektivních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důvodů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vyzvednout.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doručenou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poslední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úložní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lhůty.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(nedoporučené)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odeslané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využitím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doručené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dostane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sféry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dispozice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adresáta;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to,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došlá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došla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třetí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pracovní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odeslání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území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republiky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patnáctý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pracovní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odeslání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zahraničí.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odesílatele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doručit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adresátovi</w:t>
      </w:r>
    </w:p>
    <w:p w:rsidR="002C6500" w:rsidRDefault="005E113D">
      <w:pPr>
        <w:framePr w:w="5371" w:wrap="auto" w:hAnchor="text" w:x="590" w:y="65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splněna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vrácení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nedoručitelné</w:t>
      </w:r>
    </w:p>
    <w:p w:rsidR="002C6500" w:rsidRDefault="005E113D">
      <w:pPr>
        <w:framePr w:w="5068" w:wrap="auto" w:hAnchor="text" w:x="590" w:y="94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...........................................................................................................</w:t>
      </w:r>
    </w:p>
    <w:p w:rsidR="002C6500" w:rsidRDefault="005E113D">
      <w:pPr>
        <w:framePr w:w="5068" w:wrap="auto" w:hAnchor="text" w:x="590" w:y="9426"/>
        <w:widowControl w:val="0"/>
        <w:autoSpaceDE w:val="0"/>
        <w:autoSpaceDN w:val="0"/>
        <w:spacing w:before="1033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................................................................................................</w:t>
      </w:r>
    </w:p>
    <w:p w:rsidR="002C6500" w:rsidRDefault="005E113D">
      <w:pPr>
        <w:framePr w:w="4866" w:wrap="auto" w:hAnchor="text" w:x="6146" w:y="94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z w:val="15"/>
        </w:rPr>
        <w:t xml:space="preserve"> ........................................................................................................</w:t>
      </w:r>
    </w:p>
    <w:p w:rsidR="002C6500" w:rsidRDefault="005E113D">
      <w:pPr>
        <w:framePr w:w="4983" w:wrap="auto" w:hAnchor="text" w:x="6146" w:y="1062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 ............................................................................................</w:t>
      </w:r>
    </w:p>
    <w:p w:rsidR="002C6500" w:rsidRDefault="005E113D">
      <w:pPr>
        <w:framePr w:w="4983" w:wrap="auto" w:hAnchor="text" w:x="6146" w:y="106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Markéta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Novotná</w:t>
      </w:r>
    </w:p>
    <w:p w:rsidR="002C6500" w:rsidRDefault="005E113D">
      <w:pPr>
        <w:framePr w:w="2672" w:wrap="auto" w:hAnchor="text" w:x="6146" w:y="109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referent </w:t>
      </w:r>
      <w:r>
        <w:rPr>
          <w:rFonts w:ascii="Arial" w:hAnsi="Arial" w:cs="Arial"/>
          <w:b/>
          <w:color w:val="000000"/>
          <w:sz w:val="14"/>
        </w:rPr>
        <w:t>zákaznického</w:t>
      </w:r>
      <w:r>
        <w:rPr>
          <w:rFonts w:ascii="Arial"/>
          <w:b/>
          <w:color w:val="000000"/>
          <w:sz w:val="14"/>
        </w:rPr>
        <w:t xml:space="preserve"> centra</w:t>
      </w:r>
    </w:p>
    <w:p w:rsidR="002C6500" w:rsidRDefault="005E113D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38685893</w:t>
      </w:r>
    </w:p>
    <w:p w:rsidR="002C6500" w:rsidRDefault="005E11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50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193B7A-D754-4C61-B55F-858030B90DCD}"/>
    <w:embedBold r:id="rId2" w:fontKey="{0F8B0CE3-E967-45C8-8433-0972FB8529B9}"/>
    <w:embedItalic r:id="rId3" w:fontKey="{06338380-1B34-4A58-9B1F-A6CA684029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B32DF3C-20CA-419B-A938-515ABF577B94}"/>
    <w:embedBold r:id="rId5" w:fontKey="{A5808262-9820-4ADA-B1DB-69D1B90A9A90}"/>
    <w:embedItalic r:id="rId6" w:fontKey="{9DC67B5D-0A17-4824-BFE6-741836B22E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EA5EF65-D73F-4956-83D7-443EC8344BE0}"/>
    <w:embedBold r:id="rId8" w:fontKey="{7ADACD85-7947-41F7-A507-5EDDD53EDD81}"/>
    <w:embedItalic r:id="rId9" w:fontKey="{BC44B8E2-11F9-4F37-B0EF-9535AFAAE043}"/>
  </w:font>
  <w:font w:name="KWKEFM+MicrosoftSansSerif">
    <w:charset w:val="01"/>
    <w:family w:val="auto"/>
    <w:pitch w:val="variable"/>
    <w:sig w:usb0="01010101" w:usb1="01010101" w:usb2="01010101" w:usb3="01010101" w:csb0="01010101" w:csb1="01010101"/>
    <w:embedRegular r:id="rId10" w:fontKey="{6944DFB5-CB7B-46EF-9E51-448187DF7B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85BB73C-4127-4F7A-92D8-ABB8F2565C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6500"/>
    <w:rsid w:val="005E11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33913"/>
  <w15:docId w15:val="{96517BA8-5F4E-461C-8374-44B714BD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5303</Words>
  <Characters>31289</Characters>
  <Application>Microsoft Office Word</Application>
  <DocSecurity>0</DocSecurity>
  <Lines>260</Lines>
  <Paragraphs>73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3</cp:revision>
  <dcterms:created xsi:type="dcterms:W3CDTF">2021-02-03T14:21:00Z</dcterms:created>
  <dcterms:modified xsi:type="dcterms:W3CDTF">2021-02-03T14:21:00Z</dcterms:modified>
</cp:coreProperties>
</file>