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C0C" w:rsidRDefault="00C27C0C" w:rsidP="001D0F69">
      <w:pPr>
        <w:jc w:val="center"/>
        <w:rPr>
          <w:rFonts w:ascii="Vodafone Rg" w:hAnsi="Vodafone Rg" w:cs="Arial"/>
          <w:sz w:val="22"/>
          <w:szCs w:val="22"/>
        </w:rPr>
      </w:pPr>
    </w:p>
    <w:p w:rsidR="00C27C0C" w:rsidRPr="00C27C0C" w:rsidRDefault="00C27C0C" w:rsidP="00C27C0C">
      <w:pPr>
        <w:spacing w:line="420" w:lineRule="exact"/>
        <w:outlineLvl w:val="1"/>
        <w:rPr>
          <w:rFonts w:ascii="Vodafone Lt" w:hAnsi="Vodafone Lt" w:cs="Arial"/>
          <w:bCs/>
          <w:color w:val="FF0000"/>
          <w:sz w:val="42"/>
          <w:szCs w:val="42"/>
        </w:rPr>
      </w:pPr>
      <w:r w:rsidRPr="00C27C0C">
        <w:rPr>
          <w:rFonts w:ascii="Vodafone Lt" w:hAnsi="Vodafone Lt" w:cs="Arial"/>
          <w:bCs/>
          <w:color w:val="FF0000"/>
          <w:sz w:val="42"/>
          <w:szCs w:val="42"/>
        </w:rPr>
        <w:t xml:space="preserve">Vodafone </w:t>
      </w:r>
      <w:proofErr w:type="spellStart"/>
      <w:r w:rsidRPr="00C27C0C">
        <w:rPr>
          <w:rFonts w:ascii="Vodafone Lt" w:hAnsi="Vodafone Lt" w:cs="Arial"/>
          <w:bCs/>
          <w:color w:val="FF0000"/>
          <w:sz w:val="42"/>
          <w:szCs w:val="42"/>
        </w:rPr>
        <w:t>OneNet</w:t>
      </w:r>
      <w:proofErr w:type="spellEnd"/>
      <w:r w:rsidRPr="00C27C0C">
        <w:rPr>
          <w:rFonts w:ascii="Vodafone Lt" w:hAnsi="Vodafone Lt" w:cs="Arial"/>
          <w:bCs/>
          <w:color w:val="FF0000"/>
          <w:sz w:val="42"/>
          <w:szCs w:val="42"/>
        </w:rPr>
        <w:t xml:space="preserve"> - Hlasové služby </w:t>
      </w:r>
    </w:p>
    <w:p w:rsidR="00C27C0C" w:rsidRPr="00C27C0C" w:rsidRDefault="00C27C0C" w:rsidP="00C27C0C">
      <w:pPr>
        <w:spacing w:line="420" w:lineRule="exact"/>
        <w:outlineLvl w:val="1"/>
        <w:rPr>
          <w:rFonts w:ascii="Vodafone Lt" w:hAnsi="Vodafone Lt" w:cs="Arial"/>
          <w:bCs/>
          <w:color w:val="FF0000"/>
          <w:sz w:val="42"/>
          <w:szCs w:val="42"/>
        </w:rPr>
      </w:pPr>
      <w:r w:rsidRPr="00C27C0C">
        <w:rPr>
          <w:rFonts w:ascii="Vodafone Lt" w:hAnsi="Vodafone Lt" w:cs="Arial"/>
          <w:bCs/>
          <w:color w:val="FF0000"/>
          <w:sz w:val="42"/>
          <w:szCs w:val="42"/>
        </w:rPr>
        <w:t xml:space="preserve">(Technická specifikace) </w:t>
      </w:r>
    </w:p>
    <w:p w:rsidR="00C27C0C" w:rsidRDefault="000D1B89" w:rsidP="00633434">
      <w:pPr>
        <w:spacing w:line="360" w:lineRule="auto"/>
        <w:rPr>
          <w:rFonts w:ascii="Vodafone Rg" w:hAnsi="Vodafone Rg" w:cs="Arial"/>
          <w:sz w:val="22"/>
          <w:szCs w:val="22"/>
        </w:rPr>
      </w:pPr>
      <w:r w:rsidRPr="000D1B89">
        <w:rPr>
          <w:rFonts w:ascii="Vodafone Rg" w:hAnsi="Vodafone Rg" w:cs="Arial"/>
          <w:sz w:val="20"/>
          <w:szCs w:val="20"/>
        </w:rPr>
        <w:t>k Rámcové dohodě o poskytování mobilních telekomunikačních služeb pro resort PS č</w:t>
      </w:r>
      <w:r w:rsidRPr="009B312A">
        <w:rPr>
          <w:rFonts w:ascii="Vodafone Rg" w:hAnsi="Vodafone Rg" w:cs="Arial"/>
          <w:sz w:val="20"/>
          <w:szCs w:val="20"/>
        </w:rPr>
        <w:t xml:space="preserve">. </w:t>
      </w:r>
      <w:r w:rsidR="009B312A" w:rsidRPr="009B312A">
        <w:rPr>
          <w:rFonts w:ascii="Vodafone Rg" w:hAnsi="Vodafone Rg" w:cs="Arial"/>
          <w:sz w:val="20"/>
          <w:szCs w:val="20"/>
        </w:rPr>
        <w:t>1-274144742889_0,</w:t>
      </w:r>
      <w:r w:rsidRPr="009B312A">
        <w:rPr>
          <w:rFonts w:ascii="Vodafone Rg" w:hAnsi="Vodafone Rg" w:cs="Arial"/>
          <w:sz w:val="20"/>
          <w:szCs w:val="20"/>
        </w:rPr>
        <w:t xml:space="preserve"> uzavřené</w:t>
      </w:r>
      <w:r w:rsidRPr="000D1B89">
        <w:rPr>
          <w:rFonts w:ascii="Vodafone Rg" w:hAnsi="Vodafone Rg" w:cs="Arial"/>
          <w:sz w:val="20"/>
          <w:szCs w:val="20"/>
        </w:rPr>
        <w:t xml:space="preserve"> d</w:t>
      </w:r>
      <w:r w:rsidR="00633434">
        <w:rPr>
          <w:rFonts w:ascii="Vodafone Rg" w:hAnsi="Vodafone Rg" w:cs="Arial"/>
          <w:sz w:val="20"/>
          <w:szCs w:val="20"/>
        </w:rPr>
        <w:t xml:space="preserve">ne </w:t>
      </w:r>
      <w:r w:rsidR="00633434">
        <w:rPr>
          <w:rFonts w:ascii="Vodafone Rg" w:hAnsi="Vodafone Rg" w:cs="Arial"/>
          <w:sz w:val="20"/>
          <w:szCs w:val="20"/>
        </w:rPr>
        <w:br/>
        <w:t xml:space="preserve">15. 1. </w:t>
      </w:r>
      <w:r w:rsidR="008A3EBC">
        <w:rPr>
          <w:rFonts w:ascii="Vodafone Rg" w:hAnsi="Vodafone Rg" w:cs="Arial"/>
          <w:sz w:val="20"/>
          <w:szCs w:val="20"/>
        </w:rPr>
        <w:t>2021</w:t>
      </w:r>
      <w:r w:rsidR="003C0E75">
        <w:rPr>
          <w:rFonts w:ascii="Vodafone Rg" w:hAnsi="Vodafone Rg" w:cs="Arial"/>
          <w:sz w:val="20"/>
          <w:szCs w:val="20"/>
        </w:rPr>
        <w:t xml:space="preserve"> </w:t>
      </w:r>
      <w:r w:rsidRPr="000D1B89">
        <w:rPr>
          <w:rFonts w:ascii="Vodafone Rg" w:hAnsi="Vodafone Rg" w:cs="Arial"/>
          <w:sz w:val="20"/>
          <w:szCs w:val="20"/>
        </w:rPr>
        <w:t>(dále jen „</w:t>
      </w:r>
      <w:r w:rsidRPr="000D1B89">
        <w:rPr>
          <w:rFonts w:ascii="Vodafone Rg" w:hAnsi="Vodafone Rg" w:cs="Arial"/>
          <w:b/>
          <w:bCs/>
          <w:sz w:val="20"/>
          <w:szCs w:val="20"/>
        </w:rPr>
        <w:t>Rámcová dohoda</w:t>
      </w:r>
      <w:r w:rsidRPr="000D1B89">
        <w:rPr>
          <w:rFonts w:ascii="Vodafone Rg" w:hAnsi="Vodafone Rg" w:cs="Arial"/>
          <w:sz w:val="20"/>
          <w:szCs w:val="20"/>
        </w:rPr>
        <w:t>“)</w:t>
      </w:r>
    </w:p>
    <w:p w:rsidR="00C27C0C" w:rsidRPr="00C27C0C" w:rsidRDefault="00C27C0C" w:rsidP="00C27C0C">
      <w:pPr>
        <w:spacing w:line="220" w:lineRule="atLeast"/>
        <w:rPr>
          <w:rFonts w:ascii="Vodafone Rg" w:hAnsi="Vodafone Rg" w:cs="Arial"/>
          <w:sz w:val="20"/>
          <w:szCs w:val="20"/>
        </w:rPr>
      </w:pPr>
    </w:p>
    <w:tbl>
      <w:tblPr>
        <w:tblW w:w="10211" w:type="dxa"/>
        <w:tblInd w:w="108" w:type="dxa"/>
        <w:tblLook w:val="04A0"/>
      </w:tblPr>
      <w:tblGrid>
        <w:gridCol w:w="5214"/>
        <w:gridCol w:w="4997"/>
      </w:tblGrid>
      <w:tr w:rsidR="00C27C0C" w:rsidRPr="00C27C0C" w:rsidTr="00E455C2">
        <w:trPr>
          <w:trHeight w:hRule="exact" w:val="340"/>
        </w:trPr>
        <w:tc>
          <w:tcPr>
            <w:tcW w:w="10211" w:type="dxa"/>
            <w:gridSpan w:val="2"/>
            <w:shd w:val="clear" w:color="auto" w:fill="939598"/>
            <w:vAlign w:val="center"/>
          </w:tcPr>
          <w:p w:rsidR="00C27C0C" w:rsidRPr="00C27C0C" w:rsidRDefault="00C27C0C" w:rsidP="00C27C0C">
            <w:pPr>
              <w:rPr>
                <w:rFonts w:ascii="Vodafone Rg" w:hAnsi="Vodafone Rg" w:cs="Arial"/>
                <w:b/>
                <w:sz w:val="20"/>
                <w:szCs w:val="20"/>
              </w:rPr>
            </w:pPr>
            <w:r w:rsidRPr="00C27C0C">
              <w:rPr>
                <w:rFonts w:ascii="Vodafone Rg" w:hAnsi="Vodafone Rg" w:cs="Arial"/>
                <w:b/>
                <w:sz w:val="20"/>
                <w:szCs w:val="20"/>
              </w:rPr>
              <w:t>Identifikace smluvních stran</w:t>
            </w:r>
          </w:p>
        </w:tc>
      </w:tr>
      <w:tr w:rsidR="00E455C2" w:rsidRPr="00C27C0C" w:rsidTr="00E455C2">
        <w:trPr>
          <w:trHeight w:val="255"/>
        </w:trPr>
        <w:tc>
          <w:tcPr>
            <w:tcW w:w="5214" w:type="dxa"/>
            <w:tcBorders>
              <w:right w:val="single" w:sz="12" w:space="0" w:color="FFFFFF"/>
            </w:tcBorders>
            <w:shd w:val="clear" w:color="auto" w:fill="F2F2F2"/>
          </w:tcPr>
          <w:p w:rsidR="00E455C2" w:rsidRPr="00C27C0C" w:rsidRDefault="00E455C2" w:rsidP="00E455C2">
            <w:pPr>
              <w:rPr>
                <w:rFonts w:ascii="Vodafone Rg" w:hAnsi="Vodafone Rg" w:cs="Arial"/>
                <w:sz w:val="18"/>
                <w:szCs w:val="18"/>
              </w:rPr>
            </w:pPr>
            <w:r w:rsidRPr="00C27C0C">
              <w:rPr>
                <w:rFonts w:ascii="Vodafone Rg" w:hAnsi="Vodafone Rg" w:cs="Arial"/>
                <w:b/>
                <w:bCs/>
                <w:sz w:val="18"/>
                <w:szCs w:val="18"/>
              </w:rPr>
              <w:t xml:space="preserve">Poskytovatel: </w:t>
            </w:r>
            <w:r w:rsidRPr="00C27C0C">
              <w:rPr>
                <w:rFonts w:ascii="Vodafone Rg" w:hAnsi="Vodafone Rg" w:cs="Arial"/>
                <w:bCs/>
                <w:sz w:val="18"/>
                <w:szCs w:val="18"/>
              </w:rPr>
              <w:t xml:space="preserve">Vodafone </w:t>
            </w:r>
            <w:proofErr w:type="spellStart"/>
            <w:r w:rsidRPr="00C27C0C">
              <w:rPr>
                <w:rFonts w:ascii="Vodafone Rg" w:hAnsi="Vodafone Rg" w:cs="Arial"/>
                <w:bCs/>
                <w:sz w:val="18"/>
                <w:szCs w:val="18"/>
              </w:rPr>
              <w:t>Czech</w:t>
            </w:r>
            <w:proofErr w:type="spellEnd"/>
            <w:r w:rsidRPr="00C27C0C">
              <w:rPr>
                <w:rFonts w:ascii="Vodafone Rg" w:hAnsi="Vodafone Rg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C27C0C">
              <w:rPr>
                <w:rFonts w:ascii="Vodafone Rg" w:hAnsi="Vodafone Rg" w:cs="Arial"/>
                <w:bCs/>
                <w:sz w:val="18"/>
                <w:szCs w:val="18"/>
              </w:rPr>
              <w:t>Republic</w:t>
            </w:r>
            <w:proofErr w:type="spellEnd"/>
            <w:r w:rsidRPr="00C27C0C">
              <w:rPr>
                <w:rFonts w:ascii="Vodafone Rg" w:hAnsi="Vodafone Rg" w:cs="Arial"/>
                <w:bCs/>
                <w:sz w:val="18"/>
                <w:szCs w:val="18"/>
              </w:rPr>
              <w:t xml:space="preserve"> a.s.</w:t>
            </w:r>
          </w:p>
        </w:tc>
        <w:tc>
          <w:tcPr>
            <w:tcW w:w="4997" w:type="dxa"/>
            <w:tcBorders>
              <w:left w:val="single" w:sz="12" w:space="0" w:color="FFFFFF"/>
            </w:tcBorders>
            <w:shd w:val="clear" w:color="auto" w:fill="F2F2F2"/>
          </w:tcPr>
          <w:p w:rsidR="00E455C2" w:rsidRPr="00A11DDB" w:rsidRDefault="00E455C2" w:rsidP="00E455C2">
            <w:pPr>
              <w:rPr>
                <w:rFonts w:ascii="Vodafone Rg" w:hAnsi="Vodafone Rg" w:cs="Arial"/>
                <w:sz w:val="18"/>
                <w:szCs w:val="18"/>
                <w:highlight w:val="yellow"/>
              </w:rPr>
            </w:pPr>
            <w:r w:rsidRPr="005057A1">
              <w:rPr>
                <w:rFonts w:ascii="Vodafone Rg" w:hAnsi="Vodafone Rg" w:cs="VodafoneRg-Bold"/>
                <w:b/>
                <w:bCs/>
                <w:sz w:val="18"/>
                <w:szCs w:val="18"/>
              </w:rPr>
              <w:t>Další účastník:</w:t>
            </w:r>
            <w:r w:rsidRPr="005057A1">
              <w:rPr>
                <w:rFonts w:ascii="Vodafone Rg" w:hAnsi="Vodafone Rg" w:cs="VodafoneRg-Bold"/>
                <w:bCs/>
                <w:sz w:val="18"/>
                <w:szCs w:val="18"/>
              </w:rPr>
              <w:t xml:space="preserve"> </w:t>
            </w:r>
            <w:r w:rsidR="005057A1">
              <w:rPr>
                <w:rFonts w:ascii="Vodafone Rg" w:hAnsi="Vodafone Rg" w:cs="VodafoneRg-Bold"/>
                <w:bCs/>
                <w:sz w:val="18"/>
                <w:szCs w:val="18"/>
              </w:rPr>
              <w:t xml:space="preserve">Centrum </w:t>
            </w:r>
            <w:proofErr w:type="spellStart"/>
            <w:r w:rsidR="005057A1">
              <w:rPr>
                <w:rFonts w:ascii="Vodafone Rg" w:hAnsi="Vodafone Rg" w:cs="VodafoneRg-Bold"/>
                <w:bCs/>
                <w:sz w:val="18"/>
                <w:szCs w:val="18"/>
              </w:rPr>
              <w:t>Kociánka</w:t>
            </w:r>
            <w:proofErr w:type="spellEnd"/>
          </w:p>
        </w:tc>
      </w:tr>
      <w:tr w:rsidR="00E455C2" w:rsidRPr="00C27C0C" w:rsidTr="00E455C2">
        <w:trPr>
          <w:trHeight w:val="255"/>
        </w:trPr>
        <w:tc>
          <w:tcPr>
            <w:tcW w:w="5214" w:type="dxa"/>
            <w:tcBorders>
              <w:right w:val="single" w:sz="12" w:space="0" w:color="FFFFFF"/>
            </w:tcBorders>
            <w:shd w:val="clear" w:color="auto" w:fill="F2F2F2"/>
          </w:tcPr>
          <w:p w:rsidR="00E455C2" w:rsidRPr="00C27C0C" w:rsidRDefault="00E455C2" w:rsidP="00E455C2">
            <w:pPr>
              <w:rPr>
                <w:rFonts w:ascii="Vodafone Rg" w:hAnsi="Vodafone Rg" w:cs="Arial"/>
                <w:sz w:val="18"/>
                <w:szCs w:val="18"/>
              </w:rPr>
            </w:pPr>
            <w:r w:rsidRPr="00C27C0C">
              <w:rPr>
                <w:rFonts w:ascii="Vodafone Rg" w:hAnsi="Vodafone Rg" w:cs="Arial"/>
                <w:b/>
                <w:bCs/>
                <w:sz w:val="18"/>
                <w:szCs w:val="18"/>
              </w:rPr>
              <w:t xml:space="preserve">Sídlo: </w:t>
            </w:r>
            <w:r w:rsidRPr="00C27C0C">
              <w:rPr>
                <w:rFonts w:ascii="Vodafone Rg" w:hAnsi="Vodafone Rg" w:cs="Arial"/>
                <w:bCs/>
                <w:sz w:val="18"/>
                <w:szCs w:val="18"/>
              </w:rPr>
              <w:t>náměstí Junkových 2</w:t>
            </w:r>
            <w:r w:rsidR="00633434">
              <w:rPr>
                <w:rFonts w:ascii="Vodafone Rg" w:hAnsi="Vodafone Rg" w:cs="Arial"/>
                <w:bCs/>
                <w:sz w:val="18"/>
                <w:szCs w:val="18"/>
              </w:rPr>
              <w:t>,</w:t>
            </w:r>
            <w:r w:rsidR="00633434" w:rsidRPr="00C27C0C">
              <w:rPr>
                <w:rFonts w:ascii="Vodafone Rg" w:hAnsi="Vodafone Rg" w:cs="VodafoneRg-Regular"/>
                <w:sz w:val="18"/>
                <w:szCs w:val="18"/>
              </w:rPr>
              <w:t xml:space="preserve"> 155 00 Praha 5</w:t>
            </w:r>
          </w:p>
        </w:tc>
        <w:tc>
          <w:tcPr>
            <w:tcW w:w="4997" w:type="dxa"/>
            <w:tcBorders>
              <w:left w:val="single" w:sz="12" w:space="0" w:color="FFFFFF"/>
            </w:tcBorders>
            <w:shd w:val="clear" w:color="auto" w:fill="F2F2F2"/>
          </w:tcPr>
          <w:p w:rsidR="00E455C2" w:rsidRPr="005057A1" w:rsidRDefault="00E455C2" w:rsidP="00E455C2">
            <w:pPr>
              <w:rPr>
                <w:rFonts w:ascii="Vodafone Rg" w:hAnsi="Vodafone Rg" w:cs="Arial"/>
                <w:sz w:val="18"/>
                <w:szCs w:val="18"/>
              </w:rPr>
            </w:pPr>
            <w:r w:rsidRPr="005057A1">
              <w:rPr>
                <w:rFonts w:ascii="Vodafone Rg" w:hAnsi="Vodafone Rg" w:cs="VodafoneRg-Bold"/>
                <w:b/>
                <w:bCs/>
                <w:sz w:val="18"/>
                <w:szCs w:val="18"/>
              </w:rPr>
              <w:t>Sídlo</w:t>
            </w:r>
            <w:r w:rsidR="00633434" w:rsidRPr="005057A1">
              <w:rPr>
                <w:rFonts w:ascii="Vodafone Rg" w:hAnsi="Vodafone Rg" w:cs="VodafoneRg-Bold"/>
                <w:b/>
                <w:bCs/>
                <w:sz w:val="18"/>
                <w:szCs w:val="18"/>
              </w:rPr>
              <w:t>:</w:t>
            </w:r>
            <w:r w:rsidRPr="005057A1">
              <w:rPr>
                <w:rFonts w:ascii="Vodafone Rg" w:hAnsi="Vodafone Rg" w:cs="VodafoneRg-Bold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5057A1" w:rsidRPr="005057A1">
              <w:rPr>
                <w:rFonts w:ascii="Vodafone Rg" w:hAnsi="Vodafone Rg" w:cs="VodafoneRg-Bold"/>
                <w:bCs/>
                <w:sz w:val="18"/>
                <w:szCs w:val="18"/>
              </w:rPr>
              <w:t>Kociánka</w:t>
            </w:r>
            <w:proofErr w:type="spellEnd"/>
            <w:r w:rsidR="005057A1" w:rsidRPr="005057A1">
              <w:rPr>
                <w:rFonts w:ascii="Vodafone Rg" w:hAnsi="Vodafone Rg" w:cs="VodafoneRg-Bold"/>
                <w:bCs/>
                <w:sz w:val="18"/>
                <w:szCs w:val="18"/>
              </w:rPr>
              <w:t xml:space="preserve"> 93/2, 612 47 Brno</w:t>
            </w:r>
          </w:p>
        </w:tc>
      </w:tr>
      <w:tr w:rsidR="00E455C2" w:rsidRPr="00C27C0C" w:rsidTr="00E455C2">
        <w:trPr>
          <w:trHeight w:val="255"/>
        </w:trPr>
        <w:tc>
          <w:tcPr>
            <w:tcW w:w="5214" w:type="dxa"/>
            <w:tcBorders>
              <w:right w:val="single" w:sz="12" w:space="0" w:color="FFFFFF"/>
            </w:tcBorders>
            <w:shd w:val="clear" w:color="auto" w:fill="F2F2F2"/>
          </w:tcPr>
          <w:p w:rsidR="00E455C2" w:rsidRPr="00C27C0C" w:rsidRDefault="00E455C2" w:rsidP="00E455C2">
            <w:pPr>
              <w:rPr>
                <w:rFonts w:ascii="Vodafone Rg" w:hAnsi="Vodafone Rg" w:cs="Arial"/>
                <w:sz w:val="18"/>
                <w:szCs w:val="18"/>
              </w:rPr>
            </w:pPr>
            <w:r w:rsidRPr="00C27C0C">
              <w:rPr>
                <w:rFonts w:ascii="Vodafone Rg" w:hAnsi="Vodafone Rg" w:cs="Arial"/>
                <w:b/>
                <w:bCs/>
                <w:sz w:val="18"/>
                <w:szCs w:val="18"/>
              </w:rPr>
              <w:t xml:space="preserve">IČ: </w:t>
            </w:r>
            <w:r w:rsidRPr="00C27C0C">
              <w:rPr>
                <w:rFonts w:ascii="Vodafone Rg" w:hAnsi="Vodafone Rg" w:cs="Arial"/>
                <w:sz w:val="18"/>
                <w:szCs w:val="18"/>
              </w:rPr>
              <w:t>25788001</w:t>
            </w:r>
          </w:p>
        </w:tc>
        <w:tc>
          <w:tcPr>
            <w:tcW w:w="4997" w:type="dxa"/>
            <w:tcBorders>
              <w:left w:val="single" w:sz="12" w:space="0" w:color="FFFFFF"/>
            </w:tcBorders>
            <w:shd w:val="clear" w:color="auto" w:fill="F2F2F2"/>
          </w:tcPr>
          <w:p w:rsidR="00E455C2" w:rsidRPr="005057A1" w:rsidRDefault="00E455C2" w:rsidP="00E455C2">
            <w:pPr>
              <w:rPr>
                <w:rFonts w:ascii="Vodafone Rg" w:hAnsi="Vodafone Rg" w:cs="Arial"/>
                <w:sz w:val="18"/>
                <w:szCs w:val="18"/>
                <w:highlight w:val="yellow"/>
              </w:rPr>
            </w:pPr>
            <w:r w:rsidRPr="005057A1">
              <w:rPr>
                <w:rFonts w:ascii="Vodafone Rg" w:hAnsi="Vodafone Rg" w:cs="VodafoneRg-Bold"/>
                <w:b/>
                <w:bCs/>
                <w:sz w:val="18"/>
                <w:szCs w:val="18"/>
              </w:rPr>
              <w:t xml:space="preserve">IČ: </w:t>
            </w:r>
            <w:r w:rsidR="005057A1" w:rsidRPr="005057A1">
              <w:rPr>
                <w:rFonts w:ascii="Vodafone Rg" w:hAnsi="Vodafone Rg" w:cs="VodafoneRg-Bold"/>
                <w:bCs/>
                <w:sz w:val="18"/>
                <w:szCs w:val="18"/>
              </w:rPr>
              <w:t>00093378</w:t>
            </w:r>
          </w:p>
        </w:tc>
      </w:tr>
      <w:tr w:rsidR="00E455C2" w:rsidRPr="00C27C0C" w:rsidTr="00E455C2">
        <w:trPr>
          <w:trHeight w:val="255"/>
        </w:trPr>
        <w:tc>
          <w:tcPr>
            <w:tcW w:w="5214" w:type="dxa"/>
            <w:tcBorders>
              <w:right w:val="single" w:sz="12" w:space="0" w:color="FFFFFF"/>
            </w:tcBorders>
            <w:shd w:val="clear" w:color="auto" w:fill="F2F2F2"/>
          </w:tcPr>
          <w:p w:rsidR="00E455C2" w:rsidRPr="00C27C0C" w:rsidRDefault="00E455C2" w:rsidP="004F7A4A">
            <w:pPr>
              <w:rPr>
                <w:rFonts w:ascii="Vodafone Rg" w:hAnsi="Vodafone Rg" w:cs="Arial"/>
                <w:sz w:val="18"/>
                <w:szCs w:val="18"/>
              </w:rPr>
            </w:pPr>
            <w:r w:rsidRPr="00C27C0C">
              <w:rPr>
                <w:rFonts w:ascii="Vodafone Rg" w:hAnsi="Vodafone Rg" w:cs="VodafoneRg-Bold"/>
                <w:b/>
                <w:bCs/>
                <w:sz w:val="18"/>
                <w:szCs w:val="18"/>
              </w:rPr>
              <w:t xml:space="preserve">Oprávněný zástupce: </w:t>
            </w:r>
            <w:r w:rsidR="005057A1" w:rsidRPr="005057A1">
              <w:rPr>
                <w:rFonts w:ascii="Vodafone Rg" w:hAnsi="Vodafone Rg" w:cs="VodafoneRg-Bold"/>
                <w:bCs/>
                <w:color w:val="FF0000"/>
                <w:sz w:val="18"/>
                <w:szCs w:val="18"/>
              </w:rPr>
              <w:t>XXXXXXXXXXXXXX</w:t>
            </w:r>
          </w:p>
        </w:tc>
        <w:tc>
          <w:tcPr>
            <w:tcW w:w="4997" w:type="dxa"/>
            <w:tcBorders>
              <w:left w:val="single" w:sz="12" w:space="0" w:color="FFFFFF"/>
            </w:tcBorders>
            <w:shd w:val="clear" w:color="auto" w:fill="F2F2F2"/>
          </w:tcPr>
          <w:p w:rsidR="00E455C2" w:rsidRPr="00A11DDB" w:rsidRDefault="00E455C2" w:rsidP="0035289D">
            <w:pPr>
              <w:rPr>
                <w:rFonts w:ascii="Vodafone Rg" w:hAnsi="Vodafone Rg" w:cs="Arial"/>
                <w:sz w:val="18"/>
                <w:szCs w:val="18"/>
                <w:highlight w:val="yellow"/>
              </w:rPr>
            </w:pPr>
            <w:r w:rsidRPr="005057A1">
              <w:rPr>
                <w:rFonts w:ascii="Vodafone Rg" w:hAnsi="Vodafone Rg" w:cs="VodafoneRg-Bold"/>
                <w:b/>
                <w:bCs/>
                <w:sz w:val="18"/>
                <w:szCs w:val="18"/>
              </w:rPr>
              <w:t xml:space="preserve">Oprávněný zástupce: </w:t>
            </w:r>
            <w:r w:rsidR="005057A1" w:rsidRPr="005057A1">
              <w:rPr>
                <w:rFonts w:ascii="Vodafone Rg" w:hAnsi="Vodafone Rg" w:cs="VodafoneRg-Bold"/>
                <w:bCs/>
                <w:color w:val="FF0000"/>
                <w:sz w:val="18"/>
                <w:szCs w:val="18"/>
              </w:rPr>
              <w:t>XXXXXXXXXXXXXXX</w:t>
            </w:r>
          </w:p>
        </w:tc>
      </w:tr>
      <w:tr w:rsidR="00E455C2" w:rsidRPr="00C27C0C" w:rsidTr="00E455C2">
        <w:trPr>
          <w:trHeight w:val="255"/>
        </w:trPr>
        <w:tc>
          <w:tcPr>
            <w:tcW w:w="5214" w:type="dxa"/>
            <w:tcBorders>
              <w:bottom w:val="single" w:sz="12" w:space="0" w:color="FFFFFF"/>
              <w:right w:val="single" w:sz="12" w:space="0" w:color="FFFFFF"/>
            </w:tcBorders>
            <w:shd w:val="clear" w:color="auto" w:fill="F2F2F2"/>
          </w:tcPr>
          <w:p w:rsidR="00E455C2" w:rsidRPr="00C27C0C" w:rsidRDefault="00E455C2" w:rsidP="00E455C2">
            <w:pPr>
              <w:rPr>
                <w:rFonts w:ascii="Vodafone Rg" w:hAnsi="Vodafone Rg" w:cs="VodafoneRg-Regular"/>
                <w:sz w:val="18"/>
                <w:szCs w:val="18"/>
              </w:rPr>
            </w:pPr>
            <w:r w:rsidRPr="00C27C0C">
              <w:rPr>
                <w:rFonts w:ascii="Vodafone Rg" w:hAnsi="Vodafone Rg" w:cs="VodafoneRg-Regular"/>
                <w:sz w:val="18"/>
                <w:szCs w:val="18"/>
              </w:rPr>
              <w:t xml:space="preserve">(dále jen </w:t>
            </w:r>
            <w:r w:rsidRPr="00C27C0C">
              <w:rPr>
                <w:rFonts w:ascii="Vodafone Rg" w:hAnsi="Vodafone Rg" w:cs="VodafoneRg-Bold"/>
                <w:b/>
                <w:bCs/>
                <w:sz w:val="18"/>
                <w:szCs w:val="18"/>
              </w:rPr>
              <w:t>„Poskytovatel“</w:t>
            </w:r>
            <w:r w:rsidRPr="00C27C0C">
              <w:rPr>
                <w:rFonts w:ascii="Vodafone Rg" w:hAnsi="Vodafone Rg" w:cs="VodafoneRg-Regular"/>
                <w:sz w:val="18"/>
                <w:szCs w:val="18"/>
              </w:rPr>
              <w:t>)</w:t>
            </w:r>
          </w:p>
        </w:tc>
        <w:tc>
          <w:tcPr>
            <w:tcW w:w="4997" w:type="dxa"/>
            <w:tcBorders>
              <w:left w:val="single" w:sz="12" w:space="0" w:color="FFFFFF"/>
              <w:bottom w:val="single" w:sz="12" w:space="0" w:color="FFFFFF"/>
            </w:tcBorders>
            <w:shd w:val="clear" w:color="auto" w:fill="F2F2F2"/>
          </w:tcPr>
          <w:p w:rsidR="00E455C2" w:rsidRPr="00A11DDB" w:rsidRDefault="00E455C2" w:rsidP="00E455C2">
            <w:pPr>
              <w:rPr>
                <w:rFonts w:ascii="Vodafone Rg" w:hAnsi="Vodafone Rg" w:cs="Arial"/>
                <w:sz w:val="18"/>
                <w:szCs w:val="18"/>
                <w:highlight w:val="yellow"/>
              </w:rPr>
            </w:pPr>
            <w:r w:rsidRPr="005057A1">
              <w:rPr>
                <w:rFonts w:ascii="Vodafone Rg" w:hAnsi="Vodafone Rg" w:cs="VodafoneRg-Regular"/>
                <w:sz w:val="18"/>
                <w:szCs w:val="18"/>
              </w:rPr>
              <w:t xml:space="preserve">(dále jen </w:t>
            </w:r>
            <w:r w:rsidRPr="005057A1">
              <w:rPr>
                <w:rFonts w:ascii="Vodafone Rg" w:hAnsi="Vodafone Rg" w:cs="VodafoneRg-Bold"/>
                <w:b/>
                <w:bCs/>
                <w:sz w:val="18"/>
                <w:szCs w:val="18"/>
              </w:rPr>
              <w:t>„Účastník“</w:t>
            </w:r>
            <w:r w:rsidRPr="005057A1">
              <w:rPr>
                <w:rFonts w:ascii="Vodafone Rg" w:hAnsi="Vodafone Rg" w:cs="VodafoneRg-Regular"/>
                <w:sz w:val="18"/>
                <w:szCs w:val="18"/>
              </w:rPr>
              <w:t>)</w:t>
            </w:r>
          </w:p>
        </w:tc>
      </w:tr>
      <w:tr w:rsidR="00E455C2" w:rsidRPr="00C27C0C" w:rsidTr="006C701D">
        <w:trPr>
          <w:trHeight w:val="284"/>
        </w:trPr>
        <w:tc>
          <w:tcPr>
            <w:tcW w:w="10211" w:type="dxa"/>
            <w:gridSpan w:val="2"/>
            <w:tcBorders>
              <w:top w:val="single" w:sz="12" w:space="0" w:color="FFFFFF"/>
            </w:tcBorders>
            <w:shd w:val="clear" w:color="auto" w:fill="F2F2F2"/>
            <w:vAlign w:val="center"/>
          </w:tcPr>
          <w:p w:rsidR="00E455C2" w:rsidRPr="00A11DDB" w:rsidRDefault="00E455C2" w:rsidP="00E455C2">
            <w:pPr>
              <w:rPr>
                <w:rFonts w:ascii="Vodafone Rg" w:hAnsi="Vodafone Rg"/>
                <w:sz w:val="18"/>
                <w:highlight w:val="yellow"/>
              </w:rPr>
            </w:pPr>
            <w:r w:rsidRPr="005057A1">
              <w:rPr>
                <w:rFonts w:ascii="Vodafone Rg" w:hAnsi="Vodafone Rg" w:cs="VodafoneRg-Bold"/>
                <w:b/>
                <w:bCs/>
                <w:sz w:val="18"/>
              </w:rPr>
              <w:t>Osoby oprávněné k jednání za Účastníka ve věci:</w:t>
            </w:r>
          </w:p>
        </w:tc>
      </w:tr>
      <w:tr w:rsidR="00E455C2" w:rsidRPr="00C27C0C" w:rsidTr="006C701D">
        <w:trPr>
          <w:trHeight w:val="255"/>
        </w:trPr>
        <w:tc>
          <w:tcPr>
            <w:tcW w:w="5214" w:type="dxa"/>
            <w:shd w:val="clear" w:color="auto" w:fill="F2F2F2"/>
          </w:tcPr>
          <w:p w:rsidR="00E455C2" w:rsidRPr="00C27C0C" w:rsidRDefault="00E455C2" w:rsidP="004F7A4A">
            <w:pPr>
              <w:autoSpaceDE w:val="0"/>
              <w:autoSpaceDN w:val="0"/>
              <w:adjustRightInd w:val="0"/>
              <w:rPr>
                <w:rFonts w:ascii="Vodafone Rg" w:hAnsi="Vodafone Rg" w:cs="VodafoneRg-Regular"/>
                <w:sz w:val="18"/>
              </w:rPr>
            </w:pPr>
            <w:r w:rsidRPr="00C27C0C">
              <w:rPr>
                <w:rFonts w:ascii="Vodafone Rg" w:hAnsi="Vodafone Rg" w:cs="VodafoneRg-Regular"/>
                <w:sz w:val="18"/>
              </w:rPr>
              <w:t xml:space="preserve">Změny Dílčí smlouvy:  </w:t>
            </w:r>
            <w:r w:rsidR="005057A1" w:rsidRPr="005057A1">
              <w:rPr>
                <w:rFonts w:ascii="Vodafone Rg" w:hAnsi="Vodafone Rg" w:cs="VodafoneRg-Regular"/>
                <w:color w:val="FF0000"/>
                <w:sz w:val="18"/>
              </w:rPr>
              <w:t>XXXXXXXXXXXXXXXXXX</w:t>
            </w:r>
          </w:p>
        </w:tc>
        <w:tc>
          <w:tcPr>
            <w:tcW w:w="4997" w:type="dxa"/>
            <w:shd w:val="clear" w:color="auto" w:fill="F2F2F2"/>
          </w:tcPr>
          <w:p w:rsidR="00E455C2" w:rsidRPr="005057A1" w:rsidRDefault="00E455C2" w:rsidP="004F7A4A">
            <w:pPr>
              <w:rPr>
                <w:rFonts w:ascii="Vodafone Rg" w:hAnsi="Vodafone Rg"/>
                <w:sz w:val="18"/>
              </w:rPr>
            </w:pPr>
            <w:r w:rsidRPr="005057A1">
              <w:rPr>
                <w:rFonts w:ascii="Vodafone Rg" w:hAnsi="Vodafone Rg" w:cs="VodafoneRg-Regular"/>
                <w:sz w:val="18"/>
              </w:rPr>
              <w:t xml:space="preserve">Tel./email: </w:t>
            </w:r>
            <w:r w:rsidR="005057A1" w:rsidRPr="005057A1">
              <w:rPr>
                <w:rFonts w:ascii="Vodafone Rg" w:hAnsi="Vodafone Rg" w:cs="VodafoneRg-Regular"/>
                <w:color w:val="FF0000"/>
                <w:sz w:val="18"/>
              </w:rPr>
              <w:t xml:space="preserve">XXX </w:t>
            </w:r>
            <w:proofErr w:type="spellStart"/>
            <w:r w:rsidR="005057A1" w:rsidRPr="005057A1">
              <w:rPr>
                <w:rFonts w:ascii="Vodafone Rg" w:hAnsi="Vodafone Rg" w:cs="VodafoneRg-Regular"/>
                <w:color w:val="FF0000"/>
                <w:sz w:val="18"/>
              </w:rPr>
              <w:t>XXX</w:t>
            </w:r>
            <w:proofErr w:type="spellEnd"/>
            <w:r w:rsidR="005057A1" w:rsidRPr="005057A1">
              <w:rPr>
                <w:rFonts w:ascii="Vodafone Rg" w:hAnsi="Vodafone Rg" w:cs="VodafoneRg-Regular"/>
                <w:color w:val="FF0000"/>
                <w:sz w:val="18"/>
              </w:rPr>
              <w:t xml:space="preserve"> </w:t>
            </w:r>
            <w:proofErr w:type="spellStart"/>
            <w:r w:rsidR="005057A1" w:rsidRPr="005057A1">
              <w:rPr>
                <w:rFonts w:ascii="Vodafone Rg" w:hAnsi="Vodafone Rg" w:cs="VodafoneRg-Regular"/>
                <w:color w:val="FF0000"/>
                <w:sz w:val="18"/>
              </w:rPr>
              <w:t>XXX</w:t>
            </w:r>
            <w:proofErr w:type="spellEnd"/>
          </w:p>
        </w:tc>
      </w:tr>
      <w:tr w:rsidR="00E455C2" w:rsidRPr="00C27C0C" w:rsidTr="006C701D">
        <w:trPr>
          <w:trHeight w:val="255"/>
        </w:trPr>
        <w:tc>
          <w:tcPr>
            <w:tcW w:w="5214" w:type="dxa"/>
            <w:shd w:val="clear" w:color="auto" w:fill="F2F2F2"/>
          </w:tcPr>
          <w:p w:rsidR="00E455C2" w:rsidRPr="00C27C0C" w:rsidRDefault="00E455C2" w:rsidP="004F7A4A">
            <w:pPr>
              <w:autoSpaceDE w:val="0"/>
              <w:autoSpaceDN w:val="0"/>
              <w:adjustRightInd w:val="0"/>
              <w:rPr>
                <w:rFonts w:ascii="Vodafone Rg" w:hAnsi="Vodafone Rg" w:cs="VodafoneRg-Regular"/>
                <w:sz w:val="18"/>
              </w:rPr>
            </w:pPr>
            <w:r w:rsidRPr="00C27C0C">
              <w:rPr>
                <w:rFonts w:ascii="Vodafone Rg" w:hAnsi="Vodafone Rg" w:cs="VodafoneRg-Regular"/>
                <w:sz w:val="18"/>
              </w:rPr>
              <w:t xml:space="preserve">Vyúčtování ceny za poskytnuté Služby: </w:t>
            </w:r>
            <w:r w:rsidR="005057A1" w:rsidRPr="005057A1">
              <w:rPr>
                <w:rFonts w:ascii="Vodafone Rg" w:hAnsi="Vodafone Rg" w:cs="VodafoneRg-Regular"/>
                <w:color w:val="FF0000"/>
                <w:sz w:val="18"/>
              </w:rPr>
              <w:t>XXXXXXXXXXXXXXXXXX</w:t>
            </w:r>
          </w:p>
        </w:tc>
        <w:tc>
          <w:tcPr>
            <w:tcW w:w="4997" w:type="dxa"/>
            <w:shd w:val="clear" w:color="auto" w:fill="F2F2F2"/>
          </w:tcPr>
          <w:p w:rsidR="00E455C2" w:rsidRPr="005057A1" w:rsidRDefault="00E455C2" w:rsidP="004F7A4A">
            <w:pPr>
              <w:rPr>
                <w:rFonts w:ascii="Vodafone Rg" w:hAnsi="Vodafone Rg"/>
                <w:sz w:val="18"/>
              </w:rPr>
            </w:pPr>
            <w:r w:rsidRPr="005057A1">
              <w:rPr>
                <w:rFonts w:ascii="Vodafone Rg" w:hAnsi="Vodafone Rg" w:cs="VodafoneRg-Regular"/>
                <w:sz w:val="18"/>
              </w:rPr>
              <w:t xml:space="preserve">Tel./email: </w:t>
            </w:r>
            <w:r w:rsidR="005057A1" w:rsidRPr="005057A1">
              <w:rPr>
                <w:rFonts w:ascii="Vodafone Rg" w:hAnsi="Vodafone Rg" w:cs="VodafoneRg-Regular"/>
                <w:color w:val="FF0000"/>
                <w:sz w:val="18"/>
              </w:rPr>
              <w:t xml:space="preserve">XXX </w:t>
            </w:r>
            <w:proofErr w:type="spellStart"/>
            <w:r w:rsidR="005057A1" w:rsidRPr="005057A1">
              <w:rPr>
                <w:rFonts w:ascii="Vodafone Rg" w:hAnsi="Vodafone Rg" w:cs="VodafoneRg-Regular"/>
                <w:color w:val="FF0000"/>
                <w:sz w:val="18"/>
              </w:rPr>
              <w:t>XXX</w:t>
            </w:r>
            <w:proofErr w:type="spellEnd"/>
            <w:r w:rsidR="005057A1" w:rsidRPr="005057A1">
              <w:rPr>
                <w:rFonts w:ascii="Vodafone Rg" w:hAnsi="Vodafone Rg" w:cs="VodafoneRg-Regular"/>
                <w:color w:val="FF0000"/>
                <w:sz w:val="18"/>
              </w:rPr>
              <w:t xml:space="preserve"> </w:t>
            </w:r>
            <w:proofErr w:type="spellStart"/>
            <w:r w:rsidR="005057A1" w:rsidRPr="005057A1">
              <w:rPr>
                <w:rFonts w:ascii="Vodafone Rg" w:hAnsi="Vodafone Rg" w:cs="VodafoneRg-Regular"/>
                <w:color w:val="FF0000"/>
                <w:sz w:val="18"/>
              </w:rPr>
              <w:t>XXX</w:t>
            </w:r>
            <w:proofErr w:type="spellEnd"/>
          </w:p>
        </w:tc>
      </w:tr>
      <w:tr w:rsidR="00E455C2" w:rsidRPr="00C27C0C" w:rsidTr="006C701D">
        <w:trPr>
          <w:trHeight w:val="255"/>
        </w:trPr>
        <w:tc>
          <w:tcPr>
            <w:tcW w:w="5214" w:type="dxa"/>
            <w:shd w:val="clear" w:color="auto" w:fill="F2F2F2"/>
          </w:tcPr>
          <w:p w:rsidR="00E455C2" w:rsidRPr="00C27C0C" w:rsidRDefault="00E455C2" w:rsidP="004F7A4A">
            <w:pPr>
              <w:rPr>
                <w:rFonts w:ascii="Vodafone Rg" w:hAnsi="Vodafone Rg"/>
                <w:sz w:val="18"/>
              </w:rPr>
            </w:pPr>
            <w:r w:rsidRPr="00C27C0C">
              <w:rPr>
                <w:rFonts w:ascii="Vodafone Rg" w:hAnsi="Vodafone Rg" w:cs="VodafoneRg-Regular"/>
                <w:sz w:val="18"/>
              </w:rPr>
              <w:t xml:space="preserve">Technických záležitostech: </w:t>
            </w:r>
            <w:r w:rsidR="005057A1" w:rsidRPr="005057A1">
              <w:rPr>
                <w:rFonts w:ascii="Vodafone Rg" w:hAnsi="Vodafone Rg" w:cs="VodafoneRg-Regular"/>
                <w:color w:val="FF0000"/>
                <w:sz w:val="18"/>
              </w:rPr>
              <w:t>XXXXXXXXXXXXXXXXX</w:t>
            </w:r>
          </w:p>
        </w:tc>
        <w:tc>
          <w:tcPr>
            <w:tcW w:w="4997" w:type="dxa"/>
            <w:shd w:val="clear" w:color="auto" w:fill="F2F2F2"/>
          </w:tcPr>
          <w:p w:rsidR="00E455C2" w:rsidRPr="005057A1" w:rsidRDefault="00E455C2" w:rsidP="004F7A4A">
            <w:pPr>
              <w:rPr>
                <w:rFonts w:ascii="Vodafone Rg" w:hAnsi="Vodafone Rg"/>
                <w:sz w:val="18"/>
              </w:rPr>
            </w:pPr>
            <w:r w:rsidRPr="005057A1">
              <w:rPr>
                <w:rFonts w:ascii="Vodafone Rg" w:hAnsi="Vodafone Rg" w:cs="VodafoneRg-Regular"/>
                <w:sz w:val="18"/>
              </w:rPr>
              <w:t xml:space="preserve">Tel./email: </w:t>
            </w:r>
            <w:r w:rsidR="005057A1" w:rsidRPr="005057A1">
              <w:rPr>
                <w:rFonts w:ascii="Vodafone Rg" w:hAnsi="Vodafone Rg" w:cs="VodafoneRg-Regular"/>
                <w:color w:val="FF0000"/>
                <w:sz w:val="18"/>
              </w:rPr>
              <w:t xml:space="preserve">XXX </w:t>
            </w:r>
            <w:proofErr w:type="spellStart"/>
            <w:r w:rsidR="005057A1" w:rsidRPr="005057A1">
              <w:rPr>
                <w:rFonts w:ascii="Vodafone Rg" w:hAnsi="Vodafone Rg" w:cs="VodafoneRg-Regular"/>
                <w:color w:val="FF0000"/>
                <w:sz w:val="18"/>
              </w:rPr>
              <w:t>XXX</w:t>
            </w:r>
            <w:proofErr w:type="spellEnd"/>
            <w:r w:rsidR="005057A1" w:rsidRPr="005057A1">
              <w:rPr>
                <w:rFonts w:ascii="Vodafone Rg" w:hAnsi="Vodafone Rg" w:cs="VodafoneRg-Regular"/>
                <w:color w:val="FF0000"/>
                <w:sz w:val="18"/>
              </w:rPr>
              <w:t xml:space="preserve"> </w:t>
            </w:r>
            <w:proofErr w:type="spellStart"/>
            <w:r w:rsidR="005057A1" w:rsidRPr="005057A1">
              <w:rPr>
                <w:rFonts w:ascii="Vodafone Rg" w:hAnsi="Vodafone Rg" w:cs="VodafoneRg-Regular"/>
                <w:color w:val="FF0000"/>
                <w:sz w:val="18"/>
              </w:rPr>
              <w:t>XXX</w:t>
            </w:r>
            <w:proofErr w:type="spellEnd"/>
          </w:p>
        </w:tc>
      </w:tr>
    </w:tbl>
    <w:p w:rsidR="00C27C0C" w:rsidRDefault="00C27C0C" w:rsidP="00C27C0C">
      <w:pPr>
        <w:rPr>
          <w:rFonts w:ascii="Vodafone Rg" w:hAnsi="Vodafone Rg" w:cs="Arial"/>
          <w:sz w:val="22"/>
          <w:szCs w:val="22"/>
        </w:rPr>
      </w:pPr>
    </w:p>
    <w:p w:rsidR="00C27C0C" w:rsidRPr="00C27C0C" w:rsidRDefault="00C27C0C" w:rsidP="00C27C0C">
      <w:pPr>
        <w:rPr>
          <w:rFonts w:ascii="Vodafone Rg" w:hAnsi="Vodafone Rg" w:cs="Arial"/>
          <w:sz w:val="20"/>
          <w:szCs w:val="20"/>
        </w:rPr>
      </w:pPr>
    </w:p>
    <w:tbl>
      <w:tblPr>
        <w:tblW w:w="10206" w:type="dxa"/>
        <w:tblInd w:w="108" w:type="dxa"/>
        <w:tblLayout w:type="fixed"/>
        <w:tblLook w:val="04A0"/>
      </w:tblPr>
      <w:tblGrid>
        <w:gridCol w:w="2268"/>
        <w:gridCol w:w="1843"/>
        <w:gridCol w:w="2693"/>
        <w:gridCol w:w="3402"/>
      </w:tblGrid>
      <w:tr w:rsidR="00C27C0C" w:rsidRPr="00C27C0C" w:rsidTr="006C701D">
        <w:trPr>
          <w:trHeight w:hRule="exact" w:val="340"/>
        </w:trPr>
        <w:tc>
          <w:tcPr>
            <w:tcW w:w="10206" w:type="dxa"/>
            <w:gridSpan w:val="4"/>
            <w:shd w:val="clear" w:color="auto" w:fill="939598"/>
            <w:vAlign w:val="center"/>
          </w:tcPr>
          <w:p w:rsidR="00C27C0C" w:rsidRPr="00C27C0C" w:rsidRDefault="00C27C0C" w:rsidP="00C27C0C">
            <w:pPr>
              <w:rPr>
                <w:rFonts w:ascii="Vodafone Rg" w:hAnsi="Vodafone Rg" w:cs="Arial"/>
                <w:b/>
                <w:sz w:val="20"/>
                <w:szCs w:val="20"/>
              </w:rPr>
            </w:pPr>
            <w:r w:rsidRPr="00C27C0C">
              <w:rPr>
                <w:rFonts w:ascii="Vodafone Rg" w:hAnsi="Vodafone Rg" w:cs="Arial"/>
                <w:b/>
                <w:sz w:val="20"/>
                <w:szCs w:val="20"/>
              </w:rPr>
              <w:t>Identifikace služby</w:t>
            </w:r>
          </w:p>
        </w:tc>
      </w:tr>
      <w:tr w:rsidR="00C27C0C" w:rsidRPr="00C27C0C" w:rsidTr="006C701D">
        <w:trPr>
          <w:trHeight w:val="312"/>
        </w:trPr>
        <w:tc>
          <w:tcPr>
            <w:tcW w:w="2268" w:type="dxa"/>
            <w:tcBorders>
              <w:bottom w:val="single" w:sz="4" w:space="0" w:color="939598"/>
            </w:tcBorders>
            <w:shd w:val="clear" w:color="auto" w:fill="FAFAFA"/>
            <w:vAlign w:val="center"/>
          </w:tcPr>
          <w:p w:rsidR="00C27C0C" w:rsidRPr="00C27C0C" w:rsidRDefault="00C27C0C" w:rsidP="00C27C0C">
            <w:pPr>
              <w:rPr>
                <w:rFonts w:ascii="Vodafone Rg" w:hAnsi="Vodafone Rg" w:cs="Arial"/>
                <w:sz w:val="18"/>
                <w:szCs w:val="18"/>
              </w:rPr>
            </w:pPr>
            <w:r w:rsidRPr="00C27C0C">
              <w:rPr>
                <w:rFonts w:ascii="Vodafone Rg" w:hAnsi="Vodafone Rg" w:cs="Arial"/>
                <w:b/>
                <w:sz w:val="18"/>
                <w:szCs w:val="18"/>
              </w:rPr>
              <w:t>Název služby:</w:t>
            </w:r>
            <w:r w:rsidRPr="00C27C0C">
              <w:rPr>
                <w:rFonts w:ascii="Vodafone Rg" w:hAnsi="Vodafone Rg" w:cs="Arial"/>
                <w:sz w:val="18"/>
                <w:szCs w:val="18"/>
              </w:rPr>
              <w:t xml:space="preserve">  </w:t>
            </w:r>
            <w:r w:rsidRPr="00C27C0C">
              <w:rPr>
                <w:rFonts w:ascii="Vodafone Rg" w:hAnsi="Vodafone Rg" w:cs="Arial"/>
                <w:sz w:val="18"/>
                <w:szCs w:val="18"/>
              </w:rPr>
              <w:tab/>
            </w:r>
          </w:p>
        </w:tc>
        <w:tc>
          <w:tcPr>
            <w:tcW w:w="7938" w:type="dxa"/>
            <w:gridSpan w:val="3"/>
            <w:tcBorders>
              <w:bottom w:val="single" w:sz="4" w:space="0" w:color="939598"/>
            </w:tcBorders>
            <w:shd w:val="clear" w:color="auto" w:fill="FAFAFA"/>
            <w:vAlign w:val="center"/>
          </w:tcPr>
          <w:p w:rsidR="00C27C0C" w:rsidRPr="00C27C0C" w:rsidRDefault="00C27C0C" w:rsidP="00C27C0C">
            <w:pPr>
              <w:rPr>
                <w:rFonts w:ascii="Vodafone Rg" w:hAnsi="Vodafone Rg" w:cs="Arial"/>
                <w:sz w:val="18"/>
                <w:szCs w:val="18"/>
              </w:rPr>
            </w:pPr>
            <w:r w:rsidRPr="00C27C0C">
              <w:rPr>
                <w:rFonts w:ascii="Vodafone Rg" w:hAnsi="Vodafone Rg" w:cs="Arial"/>
                <w:sz w:val="18"/>
                <w:szCs w:val="18"/>
              </w:rPr>
              <w:t xml:space="preserve">Vodafone </w:t>
            </w:r>
            <w:proofErr w:type="spellStart"/>
            <w:r w:rsidRPr="00C27C0C">
              <w:rPr>
                <w:rFonts w:ascii="Vodafone Rg" w:hAnsi="Vodafone Rg" w:cs="Arial"/>
                <w:sz w:val="18"/>
                <w:szCs w:val="18"/>
              </w:rPr>
              <w:t>OneNet</w:t>
            </w:r>
            <w:proofErr w:type="spellEnd"/>
            <w:r w:rsidRPr="00C27C0C">
              <w:rPr>
                <w:rFonts w:ascii="Vodafone Rg" w:hAnsi="Vodafone Rg" w:cs="Arial"/>
                <w:sz w:val="18"/>
                <w:szCs w:val="18"/>
              </w:rPr>
              <w:t xml:space="preserve"> - Hlasové služby</w:t>
            </w:r>
          </w:p>
        </w:tc>
      </w:tr>
      <w:tr w:rsidR="00C27C0C" w:rsidRPr="00C27C0C" w:rsidTr="006C701D">
        <w:trPr>
          <w:trHeight w:val="312"/>
        </w:trPr>
        <w:tc>
          <w:tcPr>
            <w:tcW w:w="2268" w:type="dxa"/>
            <w:tcBorders>
              <w:top w:val="single" w:sz="4" w:space="0" w:color="939598"/>
              <w:bottom w:val="single" w:sz="4" w:space="0" w:color="939598"/>
            </w:tcBorders>
            <w:shd w:val="clear" w:color="auto" w:fill="FAFAFA"/>
            <w:vAlign w:val="center"/>
          </w:tcPr>
          <w:p w:rsidR="00C27C0C" w:rsidRPr="00C27C0C" w:rsidRDefault="00C27C0C" w:rsidP="00C27C0C">
            <w:pPr>
              <w:jc w:val="both"/>
              <w:rPr>
                <w:rFonts w:ascii="Vodafone Rg" w:hAnsi="Vodafone Rg" w:cs="Arial"/>
                <w:b/>
                <w:sz w:val="18"/>
                <w:szCs w:val="18"/>
              </w:rPr>
            </w:pPr>
            <w:r w:rsidRPr="00C27C0C">
              <w:rPr>
                <w:rFonts w:ascii="Vodafone Rg" w:hAnsi="Vodafone Rg" w:cs="Arial"/>
                <w:b/>
                <w:sz w:val="18"/>
                <w:szCs w:val="18"/>
              </w:rPr>
              <w:t>k Rámcové smlouvě č.:</w:t>
            </w:r>
            <w:r w:rsidRPr="00C27C0C">
              <w:rPr>
                <w:rFonts w:ascii="Vodafone Rg" w:hAnsi="Vodafone Rg" w:cs="Arial"/>
                <w:sz w:val="18"/>
                <w:szCs w:val="18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939598"/>
              <w:bottom w:val="single" w:sz="4" w:space="0" w:color="939598"/>
            </w:tcBorders>
            <w:shd w:val="clear" w:color="auto" w:fill="FAFAFA"/>
            <w:vAlign w:val="center"/>
          </w:tcPr>
          <w:p w:rsidR="00C27C0C" w:rsidRPr="008A288F" w:rsidRDefault="008A288F" w:rsidP="00C27C0C">
            <w:pPr>
              <w:jc w:val="both"/>
              <w:rPr>
                <w:rFonts w:ascii="Vodafone Rg" w:hAnsi="Vodafone Rg" w:cs="Arial"/>
                <w:sz w:val="18"/>
                <w:szCs w:val="18"/>
              </w:rPr>
            </w:pPr>
            <w:r w:rsidRPr="008A288F">
              <w:rPr>
                <w:rFonts w:ascii="Vodafone Rg" w:hAnsi="Vodafone Rg" w:cs="Arial"/>
                <w:sz w:val="18"/>
                <w:szCs w:val="18"/>
              </w:rPr>
              <w:t>1-274144742889_0</w:t>
            </w:r>
          </w:p>
        </w:tc>
        <w:tc>
          <w:tcPr>
            <w:tcW w:w="2693" w:type="dxa"/>
            <w:tcBorders>
              <w:top w:val="single" w:sz="4" w:space="0" w:color="939598"/>
              <w:bottom w:val="single" w:sz="4" w:space="0" w:color="939598"/>
            </w:tcBorders>
            <w:shd w:val="clear" w:color="auto" w:fill="FAFAFA"/>
            <w:vAlign w:val="center"/>
          </w:tcPr>
          <w:p w:rsidR="00C27C0C" w:rsidRPr="00C27C0C" w:rsidRDefault="00C27C0C" w:rsidP="00C27C0C">
            <w:pPr>
              <w:rPr>
                <w:rFonts w:ascii="Vodafone Rg" w:hAnsi="Vodafone Rg"/>
                <w:b/>
                <w:sz w:val="18"/>
              </w:rPr>
            </w:pPr>
            <w:r w:rsidRPr="00C27C0C">
              <w:rPr>
                <w:rFonts w:ascii="Vodafone Rg" w:hAnsi="Vodafone Rg"/>
                <w:b/>
                <w:sz w:val="18"/>
              </w:rPr>
              <w:t xml:space="preserve">Požadavek na: </w:t>
            </w:r>
            <w:r w:rsidR="008A288F" w:rsidRPr="008A288F">
              <w:rPr>
                <w:rFonts w:ascii="Vodafone Rg" w:hAnsi="Vodafone Rg"/>
                <w:sz w:val="18"/>
              </w:rPr>
              <w:t>změna + prodloužení služeb</w:t>
            </w:r>
            <w:r w:rsidR="008A288F">
              <w:rPr>
                <w:rFonts w:ascii="Vodafone Rg" w:hAnsi="Vodafone Rg"/>
                <w:sz w:val="18"/>
              </w:rPr>
              <w:t xml:space="preserve"> </w:t>
            </w:r>
            <w:r w:rsidR="000D1B89">
              <w:rPr>
                <w:rFonts w:ascii="Vodafone Rg" w:hAnsi="Vodafone Rg"/>
                <w:sz w:val="18"/>
              </w:rPr>
              <w:t>(nová Rámcová dohoda)</w:t>
            </w:r>
          </w:p>
        </w:tc>
        <w:tc>
          <w:tcPr>
            <w:tcW w:w="3402" w:type="dxa"/>
            <w:tcBorders>
              <w:top w:val="single" w:sz="4" w:space="0" w:color="939598"/>
              <w:bottom w:val="single" w:sz="4" w:space="0" w:color="939598"/>
            </w:tcBorders>
            <w:shd w:val="clear" w:color="auto" w:fill="FAFAFA"/>
            <w:vAlign w:val="center"/>
          </w:tcPr>
          <w:p w:rsidR="00C27C0C" w:rsidRPr="00C27C0C" w:rsidRDefault="00C27C0C" w:rsidP="00233F1F">
            <w:pPr>
              <w:rPr>
                <w:rFonts w:ascii="Vodafone Rg" w:hAnsi="Vodafone Rg"/>
                <w:sz w:val="18"/>
              </w:rPr>
            </w:pPr>
          </w:p>
        </w:tc>
      </w:tr>
      <w:tr w:rsidR="00C27C0C" w:rsidRPr="00C27C0C" w:rsidTr="006C701D">
        <w:trPr>
          <w:trHeight w:val="312"/>
        </w:trPr>
        <w:tc>
          <w:tcPr>
            <w:tcW w:w="2268" w:type="dxa"/>
            <w:tcBorders>
              <w:top w:val="single" w:sz="4" w:space="0" w:color="939598"/>
              <w:bottom w:val="single" w:sz="4" w:space="0" w:color="939598"/>
            </w:tcBorders>
            <w:shd w:val="clear" w:color="auto" w:fill="FAFAFA"/>
            <w:vAlign w:val="center"/>
          </w:tcPr>
          <w:p w:rsidR="00C27C0C" w:rsidRPr="00C27C0C" w:rsidRDefault="00C27C0C" w:rsidP="00C27C0C">
            <w:pPr>
              <w:jc w:val="both"/>
              <w:rPr>
                <w:rFonts w:ascii="Vodafone Rg" w:hAnsi="Vodafone Rg" w:cs="Arial"/>
                <w:b/>
                <w:sz w:val="18"/>
                <w:szCs w:val="18"/>
              </w:rPr>
            </w:pPr>
            <w:r w:rsidRPr="00C27C0C">
              <w:rPr>
                <w:rFonts w:ascii="Vodafone Rg" w:hAnsi="Vodafone Rg" w:cs="Arial"/>
                <w:b/>
                <w:sz w:val="18"/>
                <w:szCs w:val="18"/>
              </w:rPr>
              <w:t xml:space="preserve">Dílčí smlouva/verze:      </w:t>
            </w:r>
          </w:p>
        </w:tc>
        <w:tc>
          <w:tcPr>
            <w:tcW w:w="1843" w:type="dxa"/>
            <w:tcBorders>
              <w:top w:val="single" w:sz="4" w:space="0" w:color="939598"/>
              <w:bottom w:val="single" w:sz="4" w:space="0" w:color="939598"/>
            </w:tcBorders>
            <w:shd w:val="clear" w:color="auto" w:fill="FAFAFA"/>
            <w:vAlign w:val="center"/>
          </w:tcPr>
          <w:p w:rsidR="00C27C0C" w:rsidRPr="008A288F" w:rsidRDefault="008A288F" w:rsidP="004F7A4A">
            <w:pPr>
              <w:jc w:val="both"/>
              <w:rPr>
                <w:rFonts w:ascii="Vodafone Rg" w:hAnsi="Vodafone Rg" w:cs="Arial"/>
                <w:sz w:val="18"/>
                <w:szCs w:val="18"/>
              </w:rPr>
            </w:pPr>
            <w:r w:rsidRPr="008A288F">
              <w:rPr>
                <w:rFonts w:ascii="Vodafone Rg" w:hAnsi="Vodafone Rg" w:cs="Arial"/>
                <w:sz w:val="18"/>
                <w:szCs w:val="18"/>
              </w:rPr>
              <w:t>1/3</w:t>
            </w:r>
          </w:p>
        </w:tc>
        <w:tc>
          <w:tcPr>
            <w:tcW w:w="2693" w:type="dxa"/>
            <w:tcBorders>
              <w:top w:val="single" w:sz="4" w:space="0" w:color="939598"/>
              <w:bottom w:val="single" w:sz="4" w:space="0" w:color="939598"/>
            </w:tcBorders>
            <w:shd w:val="clear" w:color="auto" w:fill="FAFAFA"/>
            <w:vAlign w:val="center"/>
          </w:tcPr>
          <w:p w:rsidR="00C27C0C" w:rsidRPr="00C27C0C" w:rsidRDefault="00C27C0C" w:rsidP="00C27C0C">
            <w:pPr>
              <w:rPr>
                <w:rFonts w:ascii="Vodafone Rg" w:hAnsi="Vodafone Rg" w:cs="Arial"/>
                <w:b/>
                <w:sz w:val="18"/>
                <w:szCs w:val="18"/>
              </w:rPr>
            </w:pPr>
            <w:r w:rsidRPr="00C27C0C">
              <w:rPr>
                <w:rFonts w:ascii="Vodafone Rg" w:hAnsi="Vodafone Rg" w:cs="Arial"/>
                <w:b/>
                <w:sz w:val="18"/>
                <w:szCs w:val="18"/>
              </w:rPr>
              <w:t xml:space="preserve">Nahrazuje Dílčí smlouvu/verzi: </w:t>
            </w:r>
          </w:p>
        </w:tc>
        <w:tc>
          <w:tcPr>
            <w:tcW w:w="3402" w:type="dxa"/>
            <w:tcBorders>
              <w:top w:val="single" w:sz="4" w:space="0" w:color="939598"/>
              <w:bottom w:val="single" w:sz="4" w:space="0" w:color="939598"/>
            </w:tcBorders>
            <w:shd w:val="clear" w:color="auto" w:fill="FAFAFA"/>
            <w:vAlign w:val="center"/>
          </w:tcPr>
          <w:p w:rsidR="00C27C0C" w:rsidRPr="00C27C0C" w:rsidRDefault="008A288F" w:rsidP="00C27C0C">
            <w:pPr>
              <w:jc w:val="both"/>
              <w:rPr>
                <w:rFonts w:ascii="Vodafone Rg" w:hAnsi="Vodafone Rg" w:cs="Arial"/>
                <w:sz w:val="18"/>
                <w:szCs w:val="18"/>
              </w:rPr>
            </w:pPr>
            <w:r>
              <w:rPr>
                <w:rFonts w:ascii="Vodafone Rg" w:hAnsi="Vodafone Rg" w:cs="Arial"/>
                <w:sz w:val="18"/>
                <w:szCs w:val="18"/>
              </w:rPr>
              <w:t xml:space="preserve"> 1/2</w:t>
            </w:r>
          </w:p>
        </w:tc>
      </w:tr>
      <w:tr w:rsidR="00C27C0C" w:rsidRPr="00C27C0C" w:rsidTr="006C701D">
        <w:trPr>
          <w:trHeight w:val="312"/>
        </w:trPr>
        <w:tc>
          <w:tcPr>
            <w:tcW w:w="2268" w:type="dxa"/>
            <w:tcBorders>
              <w:top w:val="single" w:sz="4" w:space="0" w:color="939598"/>
              <w:bottom w:val="single" w:sz="4" w:space="0" w:color="939598"/>
            </w:tcBorders>
            <w:shd w:val="clear" w:color="auto" w:fill="FAFAFA"/>
            <w:vAlign w:val="center"/>
          </w:tcPr>
          <w:p w:rsidR="00C27C0C" w:rsidRPr="00C27C0C" w:rsidRDefault="00C27C0C" w:rsidP="00C27C0C">
            <w:pPr>
              <w:jc w:val="both"/>
              <w:rPr>
                <w:rFonts w:ascii="Vodafone Rg" w:hAnsi="Vodafone Rg" w:cs="Arial"/>
                <w:b/>
                <w:sz w:val="18"/>
                <w:szCs w:val="18"/>
              </w:rPr>
            </w:pPr>
            <w:r w:rsidRPr="00C27C0C">
              <w:rPr>
                <w:rFonts w:ascii="Vodafone Rg" w:hAnsi="Vodafone Rg" w:cs="Arial"/>
                <w:b/>
                <w:sz w:val="18"/>
                <w:szCs w:val="18"/>
              </w:rPr>
              <w:t>Verze technického řešení</w:t>
            </w:r>
          </w:p>
        </w:tc>
        <w:tc>
          <w:tcPr>
            <w:tcW w:w="1843" w:type="dxa"/>
            <w:tcBorders>
              <w:top w:val="single" w:sz="4" w:space="0" w:color="939598"/>
              <w:bottom w:val="single" w:sz="4" w:space="0" w:color="939598"/>
            </w:tcBorders>
            <w:shd w:val="clear" w:color="auto" w:fill="FAFAFA"/>
            <w:vAlign w:val="center"/>
          </w:tcPr>
          <w:p w:rsidR="00C27C0C" w:rsidRPr="00C27C0C" w:rsidRDefault="008A288F" w:rsidP="00C27C0C">
            <w:pPr>
              <w:jc w:val="both"/>
              <w:rPr>
                <w:rFonts w:ascii="Vodafone Rg" w:hAnsi="Vodafone Rg" w:cs="Arial"/>
                <w:sz w:val="18"/>
                <w:szCs w:val="18"/>
              </w:rPr>
            </w:pPr>
            <w:r>
              <w:rPr>
                <w:rFonts w:ascii="Vodafone Rg" w:hAnsi="Vodafone Rg" w:cs="Arial"/>
                <w:sz w:val="18"/>
                <w:szCs w:val="18"/>
              </w:rPr>
              <w:t>7</w:t>
            </w:r>
          </w:p>
        </w:tc>
        <w:tc>
          <w:tcPr>
            <w:tcW w:w="2693" w:type="dxa"/>
            <w:tcBorders>
              <w:top w:val="single" w:sz="4" w:space="0" w:color="939598"/>
              <w:bottom w:val="single" w:sz="4" w:space="0" w:color="939598"/>
            </w:tcBorders>
            <w:shd w:val="clear" w:color="auto" w:fill="FAFAFA"/>
            <w:vAlign w:val="center"/>
          </w:tcPr>
          <w:p w:rsidR="00C27C0C" w:rsidRPr="00C27C0C" w:rsidRDefault="00C27C0C" w:rsidP="00C27C0C">
            <w:pPr>
              <w:rPr>
                <w:rFonts w:ascii="Vodafone Rg" w:hAnsi="Vodafone Rg" w:cs="Arial"/>
                <w:b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939598"/>
              <w:bottom w:val="single" w:sz="4" w:space="0" w:color="939598"/>
            </w:tcBorders>
            <w:shd w:val="clear" w:color="auto" w:fill="FAFAFA"/>
            <w:vAlign w:val="center"/>
          </w:tcPr>
          <w:p w:rsidR="00C27C0C" w:rsidRPr="00C27C0C" w:rsidRDefault="00C27C0C" w:rsidP="00C27C0C">
            <w:pPr>
              <w:jc w:val="both"/>
              <w:rPr>
                <w:rFonts w:ascii="Vodafone Rg" w:hAnsi="Vodafone Rg" w:cs="Arial"/>
                <w:sz w:val="18"/>
                <w:szCs w:val="18"/>
              </w:rPr>
            </w:pPr>
          </w:p>
        </w:tc>
      </w:tr>
    </w:tbl>
    <w:p w:rsidR="00C27C0C" w:rsidRDefault="00C27C0C" w:rsidP="00C27C0C">
      <w:pPr>
        <w:rPr>
          <w:lang w:eastAsia="en-US"/>
        </w:rPr>
      </w:pPr>
    </w:p>
    <w:p w:rsidR="00967637" w:rsidRDefault="00967637" w:rsidP="00C27C0C">
      <w:pPr>
        <w:rPr>
          <w:lang w:eastAsia="en-US"/>
        </w:rPr>
      </w:pPr>
    </w:p>
    <w:tbl>
      <w:tblPr>
        <w:tblW w:w="10206" w:type="dxa"/>
        <w:tblInd w:w="108" w:type="dxa"/>
        <w:tblLayout w:type="fixed"/>
        <w:tblLook w:val="04A0"/>
      </w:tblPr>
      <w:tblGrid>
        <w:gridCol w:w="10206"/>
      </w:tblGrid>
      <w:tr w:rsidR="00C27C0C" w:rsidRPr="00C27C0C" w:rsidTr="006C701D">
        <w:trPr>
          <w:trHeight w:hRule="exact" w:val="340"/>
        </w:trPr>
        <w:tc>
          <w:tcPr>
            <w:tcW w:w="10206" w:type="dxa"/>
            <w:shd w:val="clear" w:color="auto" w:fill="939598"/>
            <w:vAlign w:val="center"/>
          </w:tcPr>
          <w:p w:rsidR="00C27C0C" w:rsidRPr="00C27C0C" w:rsidRDefault="00C27C0C" w:rsidP="00C27C0C">
            <w:pPr>
              <w:rPr>
                <w:rFonts w:ascii="Vodafone Rg" w:hAnsi="Vodafone Rg" w:cs="Arial"/>
                <w:b/>
                <w:sz w:val="20"/>
                <w:szCs w:val="20"/>
              </w:rPr>
            </w:pPr>
            <w:r w:rsidRPr="00C27C0C">
              <w:rPr>
                <w:rFonts w:ascii="Vodafone Rg" w:hAnsi="Vodafone Rg" w:cs="Arial"/>
                <w:b/>
                <w:sz w:val="20"/>
                <w:szCs w:val="20"/>
              </w:rPr>
              <w:t>Předmět Dílčí smlouvy</w:t>
            </w:r>
          </w:p>
        </w:tc>
      </w:tr>
      <w:tr w:rsidR="00C27C0C" w:rsidRPr="00C27C0C" w:rsidTr="006C701D">
        <w:trPr>
          <w:trHeight w:val="715"/>
        </w:trPr>
        <w:tc>
          <w:tcPr>
            <w:tcW w:w="10206" w:type="dxa"/>
            <w:shd w:val="clear" w:color="auto" w:fill="auto"/>
          </w:tcPr>
          <w:p w:rsidR="00C27C0C" w:rsidRPr="00C27C0C" w:rsidRDefault="00C27C0C" w:rsidP="000D1B89">
            <w:pPr>
              <w:spacing w:before="60" w:line="240" w:lineRule="exact"/>
              <w:jc w:val="both"/>
              <w:rPr>
                <w:rFonts w:ascii="Vodafone Rg" w:hAnsi="Vodafone Rg" w:cs="Arial"/>
                <w:sz w:val="18"/>
                <w:szCs w:val="18"/>
              </w:rPr>
            </w:pPr>
            <w:r w:rsidRPr="00C27C0C">
              <w:rPr>
                <w:rFonts w:ascii="Vodafone Rg" w:hAnsi="Vodafone Rg" w:cs="Arial"/>
                <w:sz w:val="18"/>
                <w:szCs w:val="18"/>
              </w:rPr>
              <w:t>V souladu s</w:t>
            </w:r>
            <w:r w:rsidR="000D1B89">
              <w:rPr>
                <w:rFonts w:ascii="Vodafone Rg" w:hAnsi="Vodafone Rg" w:cs="Arial"/>
                <w:sz w:val="18"/>
                <w:szCs w:val="18"/>
              </w:rPr>
              <w:t> Rámcovou dohodou</w:t>
            </w:r>
            <w:r w:rsidRPr="00C27C0C">
              <w:rPr>
                <w:rFonts w:ascii="Vodafone Rg" w:hAnsi="Vodafone Rg" w:cs="Arial"/>
                <w:sz w:val="18"/>
                <w:szCs w:val="18"/>
              </w:rPr>
              <w:t xml:space="preserve"> se smluvní strany dohodly na poskytování služeb elektronických komunikací ze strany Poskytovatele </w:t>
            </w:r>
            <w:r w:rsidR="000D1B89">
              <w:rPr>
                <w:rFonts w:ascii="Vodafone Rg" w:hAnsi="Vodafone Rg" w:cs="Arial"/>
                <w:sz w:val="18"/>
                <w:szCs w:val="18"/>
              </w:rPr>
              <w:br/>
            </w:r>
            <w:r w:rsidRPr="00C27C0C">
              <w:rPr>
                <w:rFonts w:ascii="Vodafone Rg" w:hAnsi="Vodafone Rg" w:cs="Arial"/>
                <w:sz w:val="18"/>
                <w:szCs w:val="18"/>
              </w:rPr>
              <w:t xml:space="preserve">za podmínek uvedených v této Dílčí smlouvě a Obchodních podmínkách </w:t>
            </w:r>
            <w:proofErr w:type="spellStart"/>
            <w:r w:rsidRPr="00C27C0C">
              <w:rPr>
                <w:rFonts w:ascii="Vodafone Rg" w:hAnsi="Vodafone Rg" w:cs="Arial"/>
                <w:sz w:val="18"/>
                <w:szCs w:val="18"/>
              </w:rPr>
              <w:t>OneNet</w:t>
            </w:r>
            <w:proofErr w:type="spellEnd"/>
            <w:r w:rsidRPr="00C27C0C">
              <w:rPr>
                <w:rFonts w:ascii="Vodafone Rg" w:hAnsi="Vodafone Rg" w:cs="Arial"/>
                <w:sz w:val="18"/>
                <w:szCs w:val="18"/>
              </w:rPr>
              <w:t>. Poskytování služeb se bude řídit specifikacemi uved</w:t>
            </w:r>
            <w:r w:rsidR="00AD4C71">
              <w:rPr>
                <w:rFonts w:ascii="Vodafone Rg" w:hAnsi="Vodafone Rg" w:cs="Arial"/>
                <w:sz w:val="18"/>
                <w:szCs w:val="18"/>
              </w:rPr>
              <w:t>enými níže v této Dílčí smlouvě, příp. v Rámcové smlouvě</w:t>
            </w:r>
            <w:r w:rsidR="000D1B89">
              <w:rPr>
                <w:rFonts w:ascii="Vodafone Rg" w:hAnsi="Vodafone Rg" w:cs="Arial"/>
                <w:sz w:val="18"/>
                <w:szCs w:val="18"/>
              </w:rPr>
              <w:t xml:space="preserve"> a </w:t>
            </w:r>
            <w:r w:rsidR="000D1B89" w:rsidRPr="000D1B89">
              <w:rPr>
                <w:rFonts w:ascii="Vodafone Rg" w:hAnsi="Vodafone Rg" w:cs="Arial"/>
                <w:sz w:val="18"/>
                <w:szCs w:val="18"/>
              </w:rPr>
              <w:t>v souladu s jejími ustanoveními.</w:t>
            </w:r>
          </w:p>
          <w:p w:rsidR="00C27C0C" w:rsidRPr="00C27C0C" w:rsidRDefault="00C27C0C" w:rsidP="00C27C0C">
            <w:pPr>
              <w:spacing w:line="240" w:lineRule="exact"/>
              <w:jc w:val="both"/>
              <w:rPr>
                <w:rFonts w:ascii="Vodafone Rg" w:hAnsi="Vodafone Rg" w:cs="Arial"/>
                <w:sz w:val="18"/>
                <w:szCs w:val="18"/>
              </w:rPr>
            </w:pPr>
          </w:p>
        </w:tc>
      </w:tr>
    </w:tbl>
    <w:p w:rsidR="00C27C0C" w:rsidRPr="00C27C0C" w:rsidRDefault="00C27C0C" w:rsidP="00C27C0C">
      <w:pPr>
        <w:shd w:val="clear" w:color="auto" w:fill="939598"/>
        <w:spacing w:line="320" w:lineRule="exact"/>
        <w:rPr>
          <w:rFonts w:ascii="Vodafone Rg" w:hAnsi="Vodafone Rg" w:cs="Arial"/>
          <w:b/>
          <w:position w:val="4"/>
          <w:sz w:val="20"/>
          <w:szCs w:val="20"/>
          <w:highlight w:val="green"/>
        </w:rPr>
      </w:pPr>
      <w:r w:rsidRPr="00C27C0C">
        <w:rPr>
          <w:rFonts w:ascii="Vodafone Rg" w:hAnsi="Vodafone Rg" w:cs="Arial"/>
          <w:b/>
          <w:position w:val="4"/>
          <w:sz w:val="20"/>
          <w:szCs w:val="20"/>
        </w:rPr>
        <w:t xml:space="preserve"> </w:t>
      </w:r>
      <w:r w:rsidRPr="00C27C0C">
        <w:rPr>
          <w:rFonts w:ascii="Vodafone Rg" w:hAnsi="Vodafone Rg" w:cs="Arial"/>
          <w:b/>
          <w:position w:val="4"/>
          <w:sz w:val="28"/>
          <w:szCs w:val="28"/>
        </w:rPr>
        <w:t xml:space="preserve"> </w:t>
      </w:r>
      <w:r>
        <w:rPr>
          <w:rFonts w:ascii="Vodafone Rg" w:hAnsi="Vodafone Rg" w:cs="Arial"/>
          <w:b/>
          <w:position w:val="4"/>
          <w:sz w:val="20"/>
          <w:szCs w:val="20"/>
        </w:rPr>
        <w:t>Fakturační údaje</w:t>
      </w:r>
    </w:p>
    <w:tbl>
      <w:tblPr>
        <w:tblW w:w="10206" w:type="dxa"/>
        <w:tblInd w:w="113" w:type="dxa"/>
        <w:tblLook w:val="04A0"/>
      </w:tblPr>
      <w:tblGrid>
        <w:gridCol w:w="10206"/>
      </w:tblGrid>
      <w:tr w:rsidR="00967637" w:rsidRPr="00967637" w:rsidTr="00967637">
        <w:trPr>
          <w:trHeight w:val="312"/>
        </w:trPr>
        <w:tc>
          <w:tcPr>
            <w:tcW w:w="10206" w:type="dxa"/>
            <w:tcBorders>
              <w:top w:val="single" w:sz="4" w:space="0" w:color="939598"/>
              <w:bottom w:val="single" w:sz="4" w:space="0" w:color="939598"/>
              <w:right w:val="single" w:sz="4" w:space="0" w:color="939598"/>
            </w:tcBorders>
            <w:shd w:val="clear" w:color="auto" w:fill="FAFAFA"/>
            <w:vAlign w:val="center"/>
          </w:tcPr>
          <w:p w:rsidR="00967637" w:rsidRPr="00A664B2" w:rsidRDefault="00967637" w:rsidP="000D1B89">
            <w:pPr>
              <w:spacing w:before="60"/>
              <w:jc w:val="both"/>
              <w:rPr>
                <w:rFonts w:ascii="Vodafone Rg" w:hAnsi="Vodafone Rg" w:cs="Arial"/>
                <w:b/>
                <w:color w:val="000000"/>
                <w:sz w:val="18"/>
                <w:szCs w:val="18"/>
              </w:rPr>
            </w:pPr>
            <w:r w:rsidRPr="00A664B2">
              <w:rPr>
                <w:rFonts w:ascii="Vodafone Rg" w:hAnsi="Vodafone Rg" w:cs="Arial"/>
                <w:b/>
                <w:color w:val="000000"/>
                <w:sz w:val="18"/>
                <w:szCs w:val="18"/>
              </w:rPr>
              <w:t xml:space="preserve">Fakturační skupina č.: 1   </w:t>
            </w:r>
          </w:p>
        </w:tc>
      </w:tr>
      <w:tr w:rsidR="00967637" w:rsidRPr="00967637" w:rsidTr="00967637">
        <w:trPr>
          <w:trHeight w:val="312"/>
        </w:trPr>
        <w:tc>
          <w:tcPr>
            <w:tcW w:w="10206" w:type="dxa"/>
            <w:tcBorders>
              <w:top w:val="single" w:sz="4" w:space="0" w:color="939598"/>
              <w:bottom w:val="single" w:sz="4" w:space="0" w:color="939598"/>
              <w:right w:val="single" w:sz="4" w:space="0" w:color="939598"/>
            </w:tcBorders>
            <w:shd w:val="clear" w:color="auto" w:fill="FAFAFA"/>
            <w:vAlign w:val="center"/>
          </w:tcPr>
          <w:p w:rsidR="00967637" w:rsidRPr="00A664B2" w:rsidRDefault="00967637" w:rsidP="00967637">
            <w:pPr>
              <w:jc w:val="both"/>
              <w:rPr>
                <w:rFonts w:ascii="Vodafone Rg" w:hAnsi="Vodafone Rg" w:cs="Arial"/>
                <w:color w:val="000000"/>
                <w:sz w:val="18"/>
                <w:szCs w:val="18"/>
              </w:rPr>
            </w:pPr>
            <w:r w:rsidRPr="00A664B2">
              <w:rPr>
                <w:rFonts w:ascii="Vodafone Rg" w:hAnsi="Vodafone Rg" w:cs="Arial"/>
                <w:color w:val="000000"/>
                <w:sz w:val="18"/>
                <w:szCs w:val="18"/>
              </w:rPr>
              <w:t xml:space="preserve">Adresát: </w:t>
            </w:r>
            <w:r w:rsidR="00A664B2">
              <w:rPr>
                <w:rFonts w:ascii="Vodafone Rg" w:hAnsi="Vodafone Rg" w:cs="Arial"/>
                <w:color w:val="000000"/>
                <w:sz w:val="18"/>
                <w:szCs w:val="18"/>
              </w:rPr>
              <w:t xml:space="preserve">Centrum </w:t>
            </w:r>
            <w:proofErr w:type="spellStart"/>
            <w:r w:rsidR="00A664B2">
              <w:rPr>
                <w:rFonts w:ascii="Vodafone Rg" w:hAnsi="Vodafone Rg" w:cs="Arial"/>
                <w:color w:val="000000"/>
                <w:sz w:val="18"/>
                <w:szCs w:val="18"/>
              </w:rPr>
              <w:t>Kociánka</w:t>
            </w:r>
            <w:proofErr w:type="spellEnd"/>
          </w:p>
        </w:tc>
      </w:tr>
      <w:tr w:rsidR="00967637" w:rsidRPr="00967637" w:rsidTr="00967637">
        <w:trPr>
          <w:trHeight w:val="312"/>
        </w:trPr>
        <w:tc>
          <w:tcPr>
            <w:tcW w:w="10206" w:type="dxa"/>
            <w:tcBorders>
              <w:top w:val="single" w:sz="4" w:space="0" w:color="939598"/>
              <w:bottom w:val="single" w:sz="4" w:space="0" w:color="939598"/>
              <w:right w:val="single" w:sz="4" w:space="0" w:color="939598"/>
            </w:tcBorders>
            <w:shd w:val="clear" w:color="auto" w:fill="FAFAFA"/>
            <w:vAlign w:val="center"/>
          </w:tcPr>
          <w:p w:rsidR="00967637" w:rsidRPr="00A11DDB" w:rsidRDefault="00967637" w:rsidP="00967637">
            <w:pPr>
              <w:jc w:val="both"/>
              <w:rPr>
                <w:rFonts w:ascii="Vodafone Rg" w:hAnsi="Vodafone Rg" w:cs="Arial"/>
                <w:color w:val="000000"/>
                <w:sz w:val="18"/>
                <w:szCs w:val="18"/>
                <w:highlight w:val="yellow"/>
              </w:rPr>
            </w:pPr>
            <w:r w:rsidRPr="00A664B2">
              <w:rPr>
                <w:rFonts w:ascii="Vodafone Rg" w:hAnsi="Vodafone Rg" w:cs="Arial"/>
                <w:color w:val="000000"/>
                <w:sz w:val="18"/>
                <w:szCs w:val="18"/>
              </w:rPr>
              <w:t xml:space="preserve">Ulice, </w:t>
            </w:r>
            <w:proofErr w:type="spellStart"/>
            <w:r w:rsidRPr="00A664B2">
              <w:rPr>
                <w:rFonts w:ascii="Vodafone Rg" w:hAnsi="Vodafone Rg" w:cs="Arial"/>
                <w:color w:val="000000"/>
                <w:sz w:val="18"/>
                <w:szCs w:val="18"/>
              </w:rPr>
              <w:t>č.p</w:t>
            </w:r>
            <w:proofErr w:type="spellEnd"/>
            <w:r w:rsidRPr="00A664B2">
              <w:rPr>
                <w:rFonts w:ascii="Vodafone Rg" w:hAnsi="Vodafone Rg" w:cs="Arial"/>
                <w:color w:val="000000"/>
                <w:sz w:val="18"/>
                <w:szCs w:val="18"/>
              </w:rPr>
              <w:t xml:space="preserve">.: </w:t>
            </w:r>
            <w:proofErr w:type="spellStart"/>
            <w:r w:rsidR="00A664B2">
              <w:rPr>
                <w:rFonts w:ascii="Vodafone Rg" w:hAnsi="Vodafone Rg" w:cs="Arial"/>
                <w:color w:val="000000"/>
                <w:sz w:val="18"/>
                <w:szCs w:val="18"/>
              </w:rPr>
              <w:t>Kociánka</w:t>
            </w:r>
            <w:proofErr w:type="spellEnd"/>
            <w:r w:rsidR="00A664B2">
              <w:rPr>
                <w:rFonts w:ascii="Vodafone Rg" w:hAnsi="Vodafone Rg" w:cs="Arial"/>
                <w:color w:val="000000"/>
                <w:sz w:val="18"/>
                <w:szCs w:val="18"/>
              </w:rPr>
              <w:t xml:space="preserve"> 93/2</w:t>
            </w:r>
          </w:p>
        </w:tc>
      </w:tr>
      <w:tr w:rsidR="00967637" w:rsidRPr="00967637" w:rsidTr="00967637">
        <w:trPr>
          <w:trHeight w:val="312"/>
        </w:trPr>
        <w:tc>
          <w:tcPr>
            <w:tcW w:w="10206" w:type="dxa"/>
            <w:tcBorders>
              <w:top w:val="single" w:sz="4" w:space="0" w:color="939598"/>
              <w:bottom w:val="single" w:sz="4" w:space="0" w:color="939598"/>
              <w:right w:val="single" w:sz="4" w:space="0" w:color="939598"/>
            </w:tcBorders>
            <w:shd w:val="clear" w:color="auto" w:fill="FAFAFA"/>
            <w:vAlign w:val="center"/>
          </w:tcPr>
          <w:p w:rsidR="00967637" w:rsidRPr="00A11DDB" w:rsidRDefault="00967637" w:rsidP="00967637">
            <w:pPr>
              <w:jc w:val="both"/>
              <w:rPr>
                <w:rFonts w:ascii="Vodafone Rg" w:hAnsi="Vodafone Rg" w:cs="Arial"/>
                <w:color w:val="000000"/>
                <w:sz w:val="18"/>
                <w:szCs w:val="18"/>
                <w:highlight w:val="yellow"/>
              </w:rPr>
            </w:pPr>
            <w:r w:rsidRPr="00A664B2">
              <w:rPr>
                <w:rFonts w:ascii="Vodafone Rg" w:hAnsi="Vodafone Rg" w:cs="Arial"/>
                <w:color w:val="000000"/>
                <w:sz w:val="18"/>
                <w:szCs w:val="18"/>
              </w:rPr>
              <w:t xml:space="preserve">PSČ, Město: </w:t>
            </w:r>
            <w:r w:rsidR="00A664B2">
              <w:rPr>
                <w:rFonts w:ascii="Vodafone Rg" w:hAnsi="Vodafone Rg" w:cs="Arial"/>
                <w:color w:val="000000"/>
                <w:sz w:val="18"/>
                <w:szCs w:val="18"/>
              </w:rPr>
              <w:t>612 47  Brno</w:t>
            </w:r>
          </w:p>
        </w:tc>
      </w:tr>
      <w:tr w:rsidR="00967637" w:rsidRPr="00967637" w:rsidTr="00967637">
        <w:trPr>
          <w:trHeight w:val="312"/>
        </w:trPr>
        <w:tc>
          <w:tcPr>
            <w:tcW w:w="10206" w:type="dxa"/>
            <w:tcBorders>
              <w:top w:val="single" w:sz="4" w:space="0" w:color="939598"/>
              <w:bottom w:val="single" w:sz="4" w:space="0" w:color="939598"/>
              <w:right w:val="single" w:sz="4" w:space="0" w:color="939598"/>
            </w:tcBorders>
            <w:shd w:val="clear" w:color="auto" w:fill="FAFAFA"/>
            <w:vAlign w:val="center"/>
          </w:tcPr>
          <w:p w:rsidR="00967637" w:rsidRPr="00967637" w:rsidRDefault="00967637" w:rsidP="00967637">
            <w:pPr>
              <w:jc w:val="both"/>
              <w:rPr>
                <w:rFonts w:ascii="Vodafone Rg" w:hAnsi="Vodafone Rg" w:cs="Arial"/>
                <w:color w:val="000000"/>
                <w:sz w:val="18"/>
                <w:szCs w:val="18"/>
              </w:rPr>
            </w:pPr>
            <w:r w:rsidRPr="00967637">
              <w:rPr>
                <w:rFonts w:ascii="Vodafone Rg" w:hAnsi="Vodafone Rg" w:cs="Arial"/>
                <w:color w:val="000000"/>
                <w:sz w:val="18"/>
                <w:szCs w:val="18"/>
              </w:rPr>
              <w:t>Tarifní plány: vše</w:t>
            </w:r>
          </w:p>
        </w:tc>
      </w:tr>
    </w:tbl>
    <w:p w:rsidR="00C27C0C" w:rsidRDefault="00C27C0C" w:rsidP="001D0F69">
      <w:pPr>
        <w:pStyle w:val="Nadpis1"/>
        <w:tabs>
          <w:tab w:val="left" w:pos="4750"/>
        </w:tabs>
        <w:jc w:val="left"/>
        <w:rPr>
          <w:rFonts w:ascii="Vodafone Rg" w:hAnsi="Vodafone Rg" w:cs="Arial"/>
          <w:b w:val="0"/>
          <w:bCs/>
          <w:sz w:val="20"/>
        </w:rPr>
      </w:pPr>
    </w:p>
    <w:p w:rsidR="00C27C0C" w:rsidRPr="00C27C0C" w:rsidRDefault="00C27C0C" w:rsidP="00C27C0C">
      <w:pPr>
        <w:shd w:val="clear" w:color="auto" w:fill="939598"/>
        <w:spacing w:line="320" w:lineRule="exact"/>
        <w:rPr>
          <w:rFonts w:ascii="Vodafone Rg" w:hAnsi="Vodafone Rg" w:cs="Arial"/>
          <w:b/>
          <w:position w:val="4"/>
          <w:sz w:val="20"/>
          <w:szCs w:val="20"/>
          <w:highlight w:val="green"/>
        </w:rPr>
      </w:pPr>
      <w:r w:rsidRPr="00C27C0C">
        <w:rPr>
          <w:rFonts w:ascii="Vodafone Rg" w:hAnsi="Vodafone Rg" w:cs="Arial"/>
          <w:b/>
          <w:position w:val="4"/>
          <w:sz w:val="20"/>
          <w:szCs w:val="20"/>
        </w:rPr>
        <w:t xml:space="preserve"> </w:t>
      </w:r>
      <w:r w:rsidRPr="00C27C0C">
        <w:rPr>
          <w:rFonts w:ascii="Vodafone Rg" w:hAnsi="Vodafone Rg" w:cs="Arial"/>
          <w:b/>
          <w:position w:val="4"/>
          <w:sz w:val="28"/>
          <w:szCs w:val="28"/>
        </w:rPr>
        <w:t xml:space="preserve"> </w:t>
      </w:r>
      <w:r w:rsidRPr="00C27C0C">
        <w:rPr>
          <w:rFonts w:ascii="Vodafone Rg" w:hAnsi="Vodafone Rg" w:cs="Arial"/>
          <w:b/>
          <w:position w:val="4"/>
          <w:sz w:val="20"/>
          <w:szCs w:val="20"/>
        </w:rPr>
        <w:t>Termíny</w:t>
      </w:r>
    </w:p>
    <w:p w:rsidR="00967637" w:rsidRDefault="000D1B89" w:rsidP="000D1B89">
      <w:pPr>
        <w:spacing w:before="60"/>
        <w:jc w:val="both"/>
        <w:rPr>
          <w:rFonts w:ascii="Vodafone Rg" w:hAnsi="Vodafone Rg"/>
          <w:color w:val="000000"/>
          <w:sz w:val="18"/>
        </w:rPr>
      </w:pPr>
      <w:r w:rsidRPr="000D1B89">
        <w:rPr>
          <w:rFonts w:ascii="Vodafone Rg" w:hAnsi="Vodafone Rg" w:cs="Arial"/>
          <w:bCs/>
          <w:color w:val="000000"/>
          <w:sz w:val="18"/>
          <w:szCs w:val="18"/>
          <w:lang w:eastAsia="en-US"/>
        </w:rPr>
        <w:t>Dílčí smlouva se uzavírá na dobu trvání smluvního vztahu založeného Rámcovou dohodou s tím, že minimální doba užívání služeb, tzn. minimální doba trvání Dílčí smlouvy, je stanovena do 25.01.2025. Nastavení služeb dle této Dílčí smlouvy bude provedeno nejpozději k</w:t>
      </w:r>
      <w:r w:rsidR="003663F3">
        <w:rPr>
          <w:rFonts w:ascii="Vodafone Rg" w:hAnsi="Vodafone Rg" w:cs="Arial"/>
          <w:bCs/>
          <w:color w:val="000000"/>
          <w:sz w:val="18"/>
          <w:szCs w:val="18"/>
          <w:lang w:eastAsia="en-US"/>
        </w:rPr>
        <w:t> 1.2.2021.</w:t>
      </w:r>
    </w:p>
    <w:p w:rsidR="00967637" w:rsidRDefault="00967637" w:rsidP="00967637">
      <w:pPr>
        <w:rPr>
          <w:rFonts w:ascii="Vodafone Rg" w:hAnsi="Vodafone Rg"/>
          <w:color w:val="000000"/>
          <w:sz w:val="18"/>
        </w:rPr>
      </w:pPr>
    </w:p>
    <w:p w:rsidR="00967637" w:rsidRDefault="00967637" w:rsidP="00967637">
      <w:pPr>
        <w:rPr>
          <w:rFonts w:ascii="Vodafone Rg" w:hAnsi="Vodafone Rg"/>
          <w:color w:val="000000"/>
          <w:sz w:val="18"/>
        </w:rPr>
      </w:pPr>
    </w:p>
    <w:p w:rsidR="00967637" w:rsidRDefault="00967637" w:rsidP="00967637">
      <w:pPr>
        <w:rPr>
          <w:rFonts w:ascii="Vodafone Rg" w:hAnsi="Vodafone Rg"/>
          <w:color w:val="000000"/>
          <w:sz w:val="18"/>
        </w:rPr>
      </w:pPr>
    </w:p>
    <w:p w:rsidR="00967637" w:rsidRDefault="00967637" w:rsidP="00967637">
      <w:pPr>
        <w:rPr>
          <w:rFonts w:ascii="Vodafone Rg" w:hAnsi="Vodafone Rg"/>
          <w:color w:val="000000"/>
          <w:sz w:val="18"/>
        </w:rPr>
      </w:pPr>
    </w:p>
    <w:p w:rsidR="00967637" w:rsidRDefault="00967637" w:rsidP="00967637">
      <w:pPr>
        <w:rPr>
          <w:rFonts w:ascii="Vodafone Rg" w:hAnsi="Vodafone Rg"/>
          <w:color w:val="000000"/>
          <w:sz w:val="18"/>
        </w:rPr>
      </w:pPr>
    </w:p>
    <w:p w:rsidR="00967637" w:rsidRDefault="00967637" w:rsidP="00967637">
      <w:pPr>
        <w:rPr>
          <w:rFonts w:ascii="Vodafone Rg" w:hAnsi="Vodafone Rg"/>
          <w:color w:val="000000"/>
          <w:sz w:val="18"/>
        </w:rPr>
      </w:pPr>
    </w:p>
    <w:p w:rsidR="00967637" w:rsidRDefault="00967637" w:rsidP="00967637">
      <w:pPr>
        <w:rPr>
          <w:rFonts w:ascii="Vodafone Rg" w:hAnsi="Vodafone Rg"/>
          <w:color w:val="000000"/>
          <w:sz w:val="18"/>
        </w:rPr>
      </w:pPr>
    </w:p>
    <w:p w:rsidR="00967637" w:rsidRDefault="00967637" w:rsidP="00967637">
      <w:pPr>
        <w:rPr>
          <w:rFonts w:ascii="Vodafone Rg" w:hAnsi="Vodafone Rg"/>
          <w:color w:val="000000"/>
          <w:sz w:val="18"/>
        </w:rPr>
      </w:pPr>
    </w:p>
    <w:p w:rsidR="00967637" w:rsidRPr="00967637" w:rsidRDefault="00967637" w:rsidP="00967637">
      <w:pPr>
        <w:rPr>
          <w:rFonts w:ascii="Vodafone Rg" w:hAnsi="Vodafone Rg"/>
          <w:color w:val="000000"/>
          <w:sz w:val="18"/>
        </w:rPr>
      </w:pPr>
    </w:p>
    <w:tbl>
      <w:tblPr>
        <w:tblW w:w="10244" w:type="dxa"/>
        <w:tblInd w:w="108" w:type="dxa"/>
        <w:tblLayout w:type="fixed"/>
        <w:tblLook w:val="04A0"/>
      </w:tblPr>
      <w:tblGrid>
        <w:gridCol w:w="38"/>
        <w:gridCol w:w="3544"/>
        <w:gridCol w:w="3402"/>
        <w:gridCol w:w="3222"/>
        <w:gridCol w:w="38"/>
      </w:tblGrid>
      <w:tr w:rsidR="00967637" w:rsidRPr="00967637" w:rsidTr="000D1B89">
        <w:trPr>
          <w:gridAfter w:val="1"/>
          <w:wAfter w:w="38" w:type="dxa"/>
          <w:trHeight w:hRule="exact" w:val="340"/>
        </w:trPr>
        <w:tc>
          <w:tcPr>
            <w:tcW w:w="10206" w:type="dxa"/>
            <w:gridSpan w:val="4"/>
            <w:shd w:val="clear" w:color="auto" w:fill="939598"/>
            <w:vAlign w:val="center"/>
          </w:tcPr>
          <w:p w:rsidR="00967637" w:rsidRPr="00967637" w:rsidRDefault="00967637" w:rsidP="00967637">
            <w:pPr>
              <w:rPr>
                <w:rFonts w:ascii="Vodafone Rg" w:hAnsi="Vodafone Rg" w:cs="Arial"/>
                <w:b/>
                <w:color w:val="000000"/>
                <w:sz w:val="20"/>
                <w:szCs w:val="20"/>
              </w:rPr>
            </w:pPr>
            <w:r w:rsidRPr="00967637">
              <w:rPr>
                <w:rFonts w:ascii="Vodafone Rg" w:hAnsi="Vodafone Rg" w:cs="Arial"/>
                <w:b/>
                <w:bCs/>
                <w:color w:val="000000"/>
                <w:position w:val="4"/>
                <w:sz w:val="20"/>
                <w:szCs w:val="20"/>
              </w:rPr>
              <w:t>Hlasový tarifní plán</w:t>
            </w:r>
          </w:p>
        </w:tc>
      </w:tr>
      <w:tr w:rsidR="006B561C" w:rsidRPr="00F454DC" w:rsidTr="000D1B89">
        <w:tblPrEx>
          <w:tblBorders>
            <w:bottom w:val="single" w:sz="4" w:space="0" w:color="939598"/>
            <w:insideH w:val="single" w:sz="4" w:space="0" w:color="939598"/>
            <w:insideV w:val="single" w:sz="4" w:space="0" w:color="939598"/>
          </w:tblBorders>
          <w:tblCellMar>
            <w:left w:w="0" w:type="dxa"/>
            <w:right w:w="0" w:type="dxa"/>
          </w:tblCellMar>
        </w:tblPrEx>
        <w:trPr>
          <w:gridBefore w:val="1"/>
          <w:wBefore w:w="38" w:type="dxa"/>
          <w:trHeight w:val="437"/>
        </w:trPr>
        <w:tc>
          <w:tcPr>
            <w:tcW w:w="10206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B561C" w:rsidRPr="00F454DC" w:rsidRDefault="006B561C" w:rsidP="00825AAB">
            <w:pPr>
              <w:pStyle w:val="Podtitul"/>
              <w:rPr>
                <w:b/>
                <w:color w:val="000000"/>
              </w:rPr>
            </w:pPr>
            <w:r w:rsidRPr="00F454DC">
              <w:rPr>
                <w:b/>
                <w:color w:val="000000"/>
              </w:rPr>
              <w:lastRenderedPageBreak/>
              <w:t>Tarifní plán č. 1</w:t>
            </w:r>
          </w:p>
        </w:tc>
      </w:tr>
      <w:tr w:rsidR="006B561C" w:rsidRPr="00F454DC" w:rsidTr="000D1B89">
        <w:tblPrEx>
          <w:tblBorders>
            <w:bottom w:val="single" w:sz="4" w:space="0" w:color="939598"/>
            <w:insideH w:val="single" w:sz="4" w:space="0" w:color="939598"/>
            <w:insideV w:val="single" w:sz="4" w:space="0" w:color="939598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wBefore w:w="38" w:type="dxa"/>
          <w:trHeight w:val="369"/>
        </w:trPr>
        <w:tc>
          <w:tcPr>
            <w:tcW w:w="3544" w:type="dxa"/>
            <w:tcBorders>
              <w:bottom w:val="nil"/>
            </w:tcBorders>
            <w:shd w:val="clear" w:color="auto" w:fill="F2F2F2"/>
            <w:vAlign w:val="center"/>
          </w:tcPr>
          <w:p w:rsidR="006B561C" w:rsidRPr="00F454DC" w:rsidRDefault="006B561C" w:rsidP="00825AAB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both"/>
              <w:rPr>
                <w:rFonts w:ascii="Vodafone Rg" w:hAnsi="Vodafone Rg" w:cs="Arial"/>
                <w:b/>
                <w:color w:val="000000"/>
              </w:rPr>
            </w:pPr>
            <w:r w:rsidRPr="00406F25">
              <w:rPr>
                <w:rFonts w:ascii="Vodafone Rg" w:hAnsi="Vodafone Rg" w:cs="Arial"/>
                <w:b/>
                <w:color w:val="000000"/>
                <w:sz w:val="20"/>
              </w:rPr>
              <w:t>TP1</w:t>
            </w:r>
          </w:p>
        </w:tc>
        <w:tc>
          <w:tcPr>
            <w:tcW w:w="3402" w:type="dxa"/>
            <w:tcBorders>
              <w:bottom w:val="nil"/>
            </w:tcBorders>
            <w:shd w:val="clear" w:color="auto" w:fill="F2F2F2"/>
            <w:vAlign w:val="center"/>
          </w:tcPr>
          <w:p w:rsidR="006B561C" w:rsidRPr="00F454DC" w:rsidRDefault="00B22A89" w:rsidP="00825AAB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ascii="Vodafone Rg" w:hAnsi="Vodafone Rg" w:cs="Arial"/>
                <w:b/>
                <w:color w:val="000000"/>
                <w:sz w:val="18"/>
                <w:szCs w:val="18"/>
              </w:rPr>
            </w:pPr>
            <w:r w:rsidRPr="00B22A89">
              <w:rPr>
                <w:rFonts w:ascii="Vodafone Rg" w:hAnsi="Vodafone Rg" w:cs="Arial"/>
                <w:b/>
                <w:color w:val="000000"/>
                <w:sz w:val="18"/>
                <w:szCs w:val="18"/>
              </w:rPr>
              <w:t>Uživatel mobilního čísla s minutovou sazbou</w:t>
            </w:r>
          </w:p>
        </w:tc>
        <w:tc>
          <w:tcPr>
            <w:tcW w:w="3260" w:type="dxa"/>
            <w:gridSpan w:val="2"/>
            <w:tcBorders>
              <w:bottom w:val="nil"/>
            </w:tcBorders>
            <w:shd w:val="clear" w:color="auto" w:fill="F2F2F2"/>
            <w:vAlign w:val="center"/>
          </w:tcPr>
          <w:p w:rsidR="006B561C" w:rsidRPr="00F454DC" w:rsidRDefault="00B22A89" w:rsidP="00825AAB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ascii="Vodafone Rg" w:hAnsi="Vodafone Rg" w:cs="Arial"/>
                <w:b/>
                <w:color w:val="000000"/>
                <w:sz w:val="18"/>
                <w:szCs w:val="18"/>
              </w:rPr>
            </w:pPr>
            <w:r w:rsidRPr="00B22A89">
              <w:rPr>
                <w:rFonts w:ascii="Vodafone Rg" w:hAnsi="Vodafone Rg" w:cs="Arial"/>
                <w:b/>
                <w:color w:val="000000"/>
                <w:sz w:val="18"/>
                <w:szCs w:val="18"/>
              </w:rPr>
              <w:t>Uživatel pevného čísla s minutovou sazbou</w:t>
            </w:r>
          </w:p>
        </w:tc>
      </w:tr>
      <w:tr w:rsidR="008A288F" w:rsidRPr="00F454DC" w:rsidTr="000D1B89">
        <w:tblPrEx>
          <w:tblBorders>
            <w:bottom w:val="single" w:sz="4" w:space="0" w:color="939598"/>
            <w:insideH w:val="single" w:sz="4" w:space="0" w:color="939598"/>
            <w:insideV w:val="single" w:sz="4" w:space="0" w:color="939598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wBefore w:w="38" w:type="dxa"/>
          <w:trHeight w:val="312"/>
        </w:trPr>
        <w:tc>
          <w:tcPr>
            <w:tcW w:w="3544" w:type="dxa"/>
            <w:tcBorders>
              <w:top w:val="nil"/>
            </w:tcBorders>
            <w:vAlign w:val="center"/>
          </w:tcPr>
          <w:p w:rsidR="008A288F" w:rsidRPr="00F454DC" w:rsidRDefault="008A288F" w:rsidP="008A288F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ind w:left="-57"/>
              <w:jc w:val="both"/>
              <w:rPr>
                <w:rFonts w:ascii="Vodafone Rg" w:hAnsi="Vodafone Rg" w:cs="Arial"/>
                <w:color w:val="000000"/>
                <w:sz w:val="18"/>
                <w:szCs w:val="18"/>
              </w:rPr>
            </w:pPr>
            <w:r w:rsidRPr="00F454DC">
              <w:rPr>
                <w:rFonts w:ascii="Vodafone Rg" w:hAnsi="Vodafone Rg" w:cs="Arial"/>
                <w:color w:val="000000"/>
                <w:sz w:val="18"/>
                <w:szCs w:val="18"/>
              </w:rPr>
              <w:t xml:space="preserve"> </w:t>
            </w:r>
            <w:r w:rsidR="00124DE2" w:rsidRPr="00F454DC">
              <w:rPr>
                <w:rFonts w:ascii="Vodafone Rg" w:hAnsi="Vodafone Rg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Hlasový tarif s minutovou sazbou"/>
                    <w:listEntry w:val="Vodafone OneNet 5 000"/>
                    <w:listEntry w:val="Vodafone OneNet 10 000"/>
                    <w:listEntry w:val="Vodafone OneNet 20 000"/>
                    <w:listEntry w:val="Vodafone OneNet 30 000"/>
                    <w:listEntry w:val="Vodafone OneNet 40 000"/>
                  </w:ddList>
                </w:ffData>
              </w:fldChar>
            </w:r>
            <w:r w:rsidRPr="00F454DC">
              <w:rPr>
                <w:rFonts w:ascii="Vodafone Rg" w:hAnsi="Vodafone Rg" w:cs="Arial"/>
                <w:color w:val="000000"/>
                <w:sz w:val="18"/>
                <w:szCs w:val="18"/>
              </w:rPr>
              <w:instrText xml:space="preserve"> FORMDROPDOWN </w:instrText>
            </w:r>
            <w:r w:rsidR="00124DE2">
              <w:rPr>
                <w:rFonts w:ascii="Vodafone Rg" w:hAnsi="Vodafone Rg" w:cs="Arial"/>
                <w:color w:val="000000"/>
                <w:sz w:val="18"/>
                <w:szCs w:val="18"/>
              </w:rPr>
            </w:r>
            <w:r w:rsidR="00124DE2">
              <w:rPr>
                <w:rFonts w:ascii="Vodafone Rg" w:hAnsi="Vodafone Rg" w:cs="Arial"/>
                <w:color w:val="000000"/>
                <w:sz w:val="18"/>
                <w:szCs w:val="18"/>
              </w:rPr>
              <w:fldChar w:fldCharType="separate"/>
            </w:r>
            <w:r w:rsidR="00124DE2" w:rsidRPr="00F454DC">
              <w:rPr>
                <w:rFonts w:ascii="Vodafone Rg" w:hAnsi="Vodafone Rg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402" w:type="dxa"/>
            <w:tcBorders>
              <w:top w:val="nil"/>
            </w:tcBorders>
            <w:vAlign w:val="center"/>
          </w:tcPr>
          <w:p w:rsidR="008A288F" w:rsidRPr="00F454DC" w:rsidRDefault="00506A90" w:rsidP="008A288F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ascii="Vodafone Rg" w:hAnsi="Vodafone Rg" w:cs="Arial"/>
                <w:color w:val="000000"/>
                <w:sz w:val="18"/>
                <w:szCs w:val="18"/>
              </w:rPr>
            </w:pPr>
            <w:r w:rsidRPr="00506A90">
              <w:rPr>
                <w:rFonts w:ascii="Vodafone Rg" w:hAnsi="Vodafone Rg" w:cs="Arial"/>
                <w:color w:val="FF0000"/>
                <w:sz w:val="18"/>
                <w:szCs w:val="18"/>
              </w:rPr>
              <w:t>X</w:t>
            </w:r>
            <w:r w:rsidR="008A288F">
              <w:rPr>
                <w:rFonts w:ascii="Vodafone Rg" w:hAnsi="Vodafone Rg" w:cs="Arial"/>
                <w:color w:val="000000"/>
                <w:sz w:val="18"/>
                <w:szCs w:val="18"/>
              </w:rPr>
              <w:t>,-</w:t>
            </w:r>
            <w:r w:rsidR="008A288F" w:rsidRPr="00F454DC">
              <w:rPr>
                <w:rFonts w:ascii="Vodafone Rg" w:hAnsi="Vodafone Rg" w:cs="Arial"/>
                <w:color w:val="000000"/>
                <w:sz w:val="18"/>
                <w:szCs w:val="18"/>
              </w:rPr>
              <w:t xml:space="preserve">  </w:t>
            </w:r>
            <w:r w:rsidR="00124DE2" w:rsidRPr="00F454DC">
              <w:rPr>
                <w:rFonts w:ascii="Vodafone Rg" w:hAnsi="Vodafone Rg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Kč"/>
                    <w:listEntry w:val="USD"/>
                    <w:listEntry w:val="EUR"/>
                    <w:listEntry w:val="SDR"/>
                  </w:ddList>
                </w:ffData>
              </w:fldChar>
            </w:r>
            <w:r w:rsidR="008A288F" w:rsidRPr="00F454DC">
              <w:rPr>
                <w:rFonts w:ascii="Vodafone Rg" w:hAnsi="Vodafone Rg" w:cs="Arial"/>
                <w:color w:val="000000"/>
                <w:sz w:val="18"/>
                <w:szCs w:val="18"/>
              </w:rPr>
              <w:instrText xml:space="preserve"> FORMDROPDOWN </w:instrText>
            </w:r>
            <w:r w:rsidR="00124DE2">
              <w:rPr>
                <w:rFonts w:ascii="Vodafone Rg" w:hAnsi="Vodafone Rg" w:cs="Arial"/>
                <w:color w:val="000000"/>
                <w:sz w:val="18"/>
                <w:szCs w:val="18"/>
              </w:rPr>
            </w:r>
            <w:r w:rsidR="00124DE2">
              <w:rPr>
                <w:rFonts w:ascii="Vodafone Rg" w:hAnsi="Vodafone Rg" w:cs="Arial"/>
                <w:color w:val="000000"/>
                <w:sz w:val="18"/>
                <w:szCs w:val="18"/>
              </w:rPr>
              <w:fldChar w:fldCharType="separate"/>
            </w:r>
            <w:r w:rsidR="00124DE2" w:rsidRPr="00F454DC">
              <w:rPr>
                <w:rFonts w:ascii="Vodafone Rg" w:hAnsi="Vodafone Rg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260" w:type="dxa"/>
            <w:gridSpan w:val="2"/>
            <w:tcBorders>
              <w:top w:val="nil"/>
            </w:tcBorders>
            <w:vAlign w:val="center"/>
          </w:tcPr>
          <w:p w:rsidR="008A288F" w:rsidRPr="00F454DC" w:rsidRDefault="00506A90" w:rsidP="008A288F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ascii="Vodafone Rg" w:hAnsi="Vodafone Rg" w:cs="Arial"/>
                <w:color w:val="000000"/>
                <w:sz w:val="18"/>
                <w:szCs w:val="18"/>
              </w:rPr>
            </w:pPr>
            <w:r w:rsidRPr="00506A90">
              <w:rPr>
                <w:rFonts w:ascii="Vodafone Rg" w:hAnsi="Vodafone Rg" w:cs="Arial"/>
                <w:color w:val="FF0000"/>
                <w:sz w:val="18"/>
                <w:szCs w:val="18"/>
              </w:rPr>
              <w:t>XX</w:t>
            </w:r>
            <w:r w:rsidR="008A288F">
              <w:rPr>
                <w:rFonts w:ascii="Vodafone Rg" w:hAnsi="Vodafone Rg" w:cs="Arial"/>
                <w:color w:val="000000"/>
                <w:sz w:val="18"/>
                <w:szCs w:val="18"/>
              </w:rPr>
              <w:t>,-</w:t>
            </w:r>
            <w:r w:rsidR="008A288F" w:rsidRPr="00F454DC">
              <w:rPr>
                <w:rFonts w:ascii="Vodafone Rg" w:hAnsi="Vodafone Rg" w:cs="Arial"/>
                <w:color w:val="000000"/>
                <w:sz w:val="18"/>
                <w:szCs w:val="18"/>
              </w:rPr>
              <w:t xml:space="preserve">  </w:t>
            </w:r>
            <w:r w:rsidR="00124DE2" w:rsidRPr="00F454DC">
              <w:rPr>
                <w:rFonts w:ascii="Vodafone Rg" w:hAnsi="Vodafone Rg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Kč"/>
                    <w:listEntry w:val="USD"/>
                    <w:listEntry w:val="EUR"/>
                    <w:listEntry w:val="SDR"/>
                  </w:ddList>
                </w:ffData>
              </w:fldChar>
            </w:r>
            <w:r w:rsidR="008A288F" w:rsidRPr="00F454DC">
              <w:rPr>
                <w:rFonts w:ascii="Vodafone Rg" w:hAnsi="Vodafone Rg" w:cs="Arial"/>
                <w:color w:val="000000"/>
                <w:sz w:val="18"/>
                <w:szCs w:val="18"/>
              </w:rPr>
              <w:instrText xml:space="preserve"> FORMDROPDOWN </w:instrText>
            </w:r>
            <w:r w:rsidR="00124DE2">
              <w:rPr>
                <w:rFonts w:ascii="Vodafone Rg" w:hAnsi="Vodafone Rg" w:cs="Arial"/>
                <w:color w:val="000000"/>
                <w:sz w:val="18"/>
                <w:szCs w:val="18"/>
              </w:rPr>
            </w:r>
            <w:r w:rsidR="00124DE2">
              <w:rPr>
                <w:rFonts w:ascii="Vodafone Rg" w:hAnsi="Vodafone Rg" w:cs="Arial"/>
                <w:color w:val="000000"/>
                <w:sz w:val="18"/>
                <w:szCs w:val="18"/>
              </w:rPr>
              <w:fldChar w:fldCharType="separate"/>
            </w:r>
            <w:r w:rsidR="00124DE2" w:rsidRPr="00F454DC">
              <w:rPr>
                <w:rFonts w:ascii="Vodafone Rg" w:hAnsi="Vodafone Rg" w:cs="Arial"/>
                <w:color w:val="000000"/>
                <w:sz w:val="18"/>
                <w:szCs w:val="18"/>
              </w:rPr>
              <w:fldChar w:fldCharType="end"/>
            </w:r>
          </w:p>
        </w:tc>
      </w:tr>
    </w:tbl>
    <w:p w:rsidR="006B561C" w:rsidRPr="00F454DC" w:rsidRDefault="006B561C" w:rsidP="006B561C">
      <w:pPr>
        <w:spacing w:before="50"/>
        <w:rPr>
          <w:rFonts w:ascii="Vodafone Rg" w:hAnsi="Vodafone Rg"/>
          <w:color w:val="000000"/>
          <w:sz w:val="14"/>
          <w:szCs w:val="14"/>
          <w:lang w:eastAsia="en-US"/>
        </w:rPr>
      </w:pPr>
      <w:r w:rsidRPr="00F454DC">
        <w:rPr>
          <w:rFonts w:ascii="Vodafone Rg" w:hAnsi="Vodafone Rg" w:cs="Arial"/>
          <w:color w:val="000000"/>
          <w:sz w:val="14"/>
          <w:szCs w:val="14"/>
        </w:rPr>
        <w:t>Je-li hlasová služba poskytována pomocí ADSL/VDSL, nevztahuje se na ní Dohoda o garantované úrovni služeb.</w:t>
      </w:r>
    </w:p>
    <w:p w:rsidR="006B561C" w:rsidRDefault="006B561C" w:rsidP="006B561C">
      <w:pPr>
        <w:rPr>
          <w:rFonts w:ascii="Vodafone Rg" w:hAnsi="Vodafone Rg"/>
          <w:color w:val="000000"/>
          <w:sz w:val="20"/>
          <w:szCs w:val="20"/>
          <w:lang w:eastAsia="en-US"/>
        </w:rPr>
      </w:pPr>
    </w:p>
    <w:p w:rsidR="006B561C" w:rsidRPr="00F454DC" w:rsidRDefault="006B561C" w:rsidP="006B561C">
      <w:pPr>
        <w:rPr>
          <w:rFonts w:ascii="Vodafone Rg" w:hAnsi="Vodafone Rg"/>
          <w:color w:val="000000"/>
          <w:sz w:val="20"/>
          <w:szCs w:val="20"/>
          <w:lang w:eastAsia="en-US"/>
        </w:rPr>
      </w:pPr>
    </w:p>
    <w:p w:rsidR="006B561C" w:rsidRPr="00F454DC" w:rsidRDefault="006B561C" w:rsidP="006B561C">
      <w:pPr>
        <w:pStyle w:val="Nadpis1"/>
        <w:spacing w:after="60"/>
        <w:jc w:val="left"/>
        <w:rPr>
          <w:rFonts w:ascii="Vodafone Rg" w:hAnsi="Vodafone Rg" w:cs="Arial"/>
          <w:color w:val="000000"/>
          <w:sz w:val="20"/>
        </w:rPr>
      </w:pPr>
      <w:r w:rsidRPr="00F454DC">
        <w:rPr>
          <w:rFonts w:ascii="Vodafone Rg" w:hAnsi="Vodafone Rg" w:cs="Arial"/>
          <w:color w:val="000000"/>
          <w:sz w:val="20"/>
        </w:rPr>
        <w:t xml:space="preserve">INDIVIDUÁLNĚ SJEDNANÉ CENY </w:t>
      </w:r>
      <w:r w:rsidRPr="00F454DC">
        <w:rPr>
          <w:rFonts w:ascii="Vodafone Rg" w:hAnsi="Vodafone Rg" w:cs="Arial"/>
          <w:color w:val="000000"/>
          <w:sz w:val="20"/>
        </w:rPr>
        <w:br/>
      </w:r>
      <w:r w:rsidRPr="00F454DC">
        <w:rPr>
          <w:rFonts w:ascii="Vodafone Rg" w:hAnsi="Vodafone Rg" w:cs="Arial"/>
          <w:b w:val="0"/>
          <w:color w:val="000000"/>
          <w:sz w:val="20"/>
        </w:rPr>
        <w:t>Volání v rámci ČR:</w:t>
      </w:r>
    </w:p>
    <w:tbl>
      <w:tblPr>
        <w:tblW w:w="10206" w:type="dxa"/>
        <w:tblInd w:w="70" w:type="dxa"/>
        <w:tblBorders>
          <w:bottom w:val="single" w:sz="4" w:space="0" w:color="939598"/>
          <w:insideH w:val="single" w:sz="4" w:space="0" w:color="939598"/>
          <w:insideV w:val="single" w:sz="4" w:space="0" w:color="939598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44"/>
        <w:gridCol w:w="3402"/>
        <w:gridCol w:w="3260"/>
      </w:tblGrid>
      <w:tr w:rsidR="006B561C" w:rsidRPr="00F454DC" w:rsidTr="00825AAB">
        <w:trPr>
          <w:trHeight w:val="296"/>
        </w:trPr>
        <w:tc>
          <w:tcPr>
            <w:tcW w:w="3544" w:type="dxa"/>
            <w:vMerge w:val="restart"/>
            <w:shd w:val="clear" w:color="auto" w:fill="F2F2F2"/>
            <w:vAlign w:val="center"/>
          </w:tcPr>
          <w:p w:rsidR="006B561C" w:rsidRPr="00F454DC" w:rsidRDefault="006B561C" w:rsidP="00825AAB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rPr>
                <w:rFonts w:ascii="Vodafone Rg" w:hAnsi="Vodafone Rg" w:cs="Arial"/>
                <w:b/>
                <w:color w:val="000000"/>
                <w:sz w:val="18"/>
                <w:szCs w:val="18"/>
              </w:rPr>
            </w:pPr>
            <w:r w:rsidRPr="00F454DC">
              <w:rPr>
                <w:rFonts w:ascii="Vodafone Rg" w:hAnsi="Vodafone Rg" w:cs="Arial"/>
                <w:b/>
                <w:color w:val="000000"/>
                <w:sz w:val="18"/>
                <w:szCs w:val="18"/>
              </w:rPr>
              <w:t>Typ služby</w:t>
            </w:r>
          </w:p>
        </w:tc>
        <w:tc>
          <w:tcPr>
            <w:tcW w:w="6662" w:type="dxa"/>
            <w:gridSpan w:val="2"/>
            <w:shd w:val="clear" w:color="auto" w:fill="F2F2F2"/>
            <w:vAlign w:val="center"/>
          </w:tcPr>
          <w:p w:rsidR="006B561C" w:rsidRPr="00F454DC" w:rsidRDefault="006B561C" w:rsidP="00825AAB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ascii="Vodafone Rg" w:hAnsi="Vodafone Rg" w:cs="Arial"/>
                <w:b/>
                <w:color w:val="000000"/>
                <w:sz w:val="18"/>
                <w:szCs w:val="18"/>
              </w:rPr>
            </w:pPr>
            <w:r w:rsidRPr="00F454DC">
              <w:rPr>
                <w:rFonts w:ascii="Vodafone Rg" w:hAnsi="Vodafone Rg" w:cs="Arial"/>
                <w:b/>
                <w:color w:val="000000"/>
                <w:sz w:val="18"/>
                <w:szCs w:val="18"/>
              </w:rPr>
              <w:t>Cena za jednotku</w:t>
            </w:r>
          </w:p>
        </w:tc>
      </w:tr>
      <w:tr w:rsidR="006B561C" w:rsidRPr="00F454DC" w:rsidTr="00825AAB">
        <w:trPr>
          <w:trHeight w:val="296"/>
        </w:trPr>
        <w:tc>
          <w:tcPr>
            <w:tcW w:w="3544" w:type="dxa"/>
            <w:vMerge/>
            <w:tcBorders>
              <w:bottom w:val="nil"/>
            </w:tcBorders>
            <w:shd w:val="clear" w:color="auto" w:fill="F2F2F2"/>
            <w:vAlign w:val="center"/>
          </w:tcPr>
          <w:p w:rsidR="006B561C" w:rsidRPr="00F454DC" w:rsidRDefault="006B561C" w:rsidP="00825AAB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both"/>
              <w:rPr>
                <w:rFonts w:ascii="Vodafone Rg" w:hAnsi="Vodafone Rg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nil"/>
            </w:tcBorders>
            <w:shd w:val="clear" w:color="auto" w:fill="F2F2F2"/>
            <w:vAlign w:val="center"/>
          </w:tcPr>
          <w:p w:rsidR="006B561C" w:rsidRPr="00F454DC" w:rsidRDefault="006B561C" w:rsidP="00825AAB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ascii="Vodafone Rg" w:hAnsi="Vodafone Rg" w:cs="Arial"/>
                <w:b/>
                <w:color w:val="000000"/>
                <w:sz w:val="18"/>
                <w:szCs w:val="18"/>
              </w:rPr>
            </w:pPr>
            <w:r w:rsidRPr="00F454DC">
              <w:rPr>
                <w:rFonts w:ascii="Vodafone Rg" w:hAnsi="Vodafone Rg" w:cs="Arial"/>
                <w:b/>
                <w:bCs/>
                <w:color w:val="000000"/>
                <w:sz w:val="18"/>
                <w:szCs w:val="18"/>
              </w:rPr>
              <w:t xml:space="preserve">Do sítě Vodafone    </w:t>
            </w:r>
          </w:p>
        </w:tc>
        <w:tc>
          <w:tcPr>
            <w:tcW w:w="3260" w:type="dxa"/>
            <w:tcBorders>
              <w:bottom w:val="nil"/>
            </w:tcBorders>
            <w:shd w:val="clear" w:color="auto" w:fill="F2F2F2"/>
            <w:vAlign w:val="center"/>
          </w:tcPr>
          <w:p w:rsidR="006B561C" w:rsidRPr="00F454DC" w:rsidRDefault="006B561C" w:rsidP="00825AAB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ascii="Vodafone Rg" w:hAnsi="Vodafone Rg" w:cs="Arial"/>
                <w:b/>
                <w:color w:val="000000"/>
                <w:sz w:val="18"/>
                <w:szCs w:val="18"/>
              </w:rPr>
            </w:pPr>
            <w:r w:rsidRPr="00F454DC">
              <w:rPr>
                <w:rFonts w:ascii="Vodafone Rg" w:hAnsi="Vodafone Rg" w:cs="Arial"/>
                <w:b/>
                <w:bCs/>
                <w:color w:val="000000"/>
                <w:sz w:val="18"/>
                <w:szCs w:val="18"/>
              </w:rPr>
              <w:t xml:space="preserve">Do ostatních národních sítí    </w:t>
            </w:r>
          </w:p>
        </w:tc>
      </w:tr>
      <w:tr w:rsidR="008A288F" w:rsidRPr="00F454DC" w:rsidTr="00942A0E">
        <w:trPr>
          <w:trHeight w:hRule="exact" w:val="312"/>
        </w:trPr>
        <w:tc>
          <w:tcPr>
            <w:tcW w:w="3544" w:type="dxa"/>
            <w:tcBorders>
              <w:top w:val="nil"/>
            </w:tcBorders>
            <w:vAlign w:val="center"/>
          </w:tcPr>
          <w:p w:rsidR="008A288F" w:rsidRPr="00BE1A64" w:rsidRDefault="008A288F" w:rsidP="008A288F">
            <w:pPr>
              <w:jc w:val="center"/>
              <w:rPr>
                <w:rFonts w:ascii="Vodafone Rg" w:hAnsi="Vodafone Rg" w:cs="Arial"/>
                <w:bCs/>
                <w:color w:val="000000"/>
                <w:sz w:val="18"/>
                <w:szCs w:val="18"/>
              </w:rPr>
            </w:pPr>
            <w:r w:rsidRPr="00BE1A64">
              <w:rPr>
                <w:rFonts w:ascii="Vodafone Rg" w:hAnsi="Vodafone Rg" w:cs="Arial"/>
                <w:bCs/>
                <w:color w:val="000000"/>
                <w:sz w:val="18"/>
                <w:szCs w:val="18"/>
              </w:rPr>
              <w:t>Z pevné na pevnou</w:t>
            </w:r>
          </w:p>
        </w:tc>
        <w:tc>
          <w:tcPr>
            <w:tcW w:w="3402" w:type="dxa"/>
            <w:tcBorders>
              <w:top w:val="nil"/>
            </w:tcBorders>
            <w:vAlign w:val="center"/>
          </w:tcPr>
          <w:p w:rsidR="008A288F" w:rsidRPr="00F454DC" w:rsidRDefault="00506A90" w:rsidP="008A288F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ascii="Vodafone Rg" w:hAnsi="Vodafone Rg" w:cs="Arial"/>
                <w:color w:val="000000"/>
                <w:sz w:val="18"/>
                <w:szCs w:val="18"/>
              </w:rPr>
            </w:pPr>
            <w:r w:rsidRPr="004609D2">
              <w:rPr>
                <w:rFonts w:ascii="Vodafone Rg" w:hAnsi="Vodafone Rg" w:cs="Arial"/>
                <w:color w:val="FF0000"/>
                <w:sz w:val="18"/>
                <w:szCs w:val="18"/>
              </w:rPr>
              <w:t>X,XX</w:t>
            </w:r>
            <w:r w:rsidR="008A288F">
              <w:rPr>
                <w:rFonts w:ascii="Vodafone Rg" w:hAnsi="Vodafone Rg" w:cs="Arial"/>
                <w:color w:val="000000"/>
                <w:sz w:val="18"/>
                <w:szCs w:val="18"/>
              </w:rPr>
              <w:t xml:space="preserve"> </w:t>
            </w:r>
            <w:r w:rsidR="008A288F" w:rsidRPr="00F454DC">
              <w:rPr>
                <w:rFonts w:ascii="Vodafone Rg" w:hAnsi="Vodafone Rg" w:cs="Arial"/>
                <w:color w:val="000000"/>
                <w:sz w:val="18"/>
                <w:szCs w:val="18"/>
              </w:rPr>
              <w:t>Kč/min</w:t>
            </w:r>
          </w:p>
        </w:tc>
        <w:tc>
          <w:tcPr>
            <w:tcW w:w="3260" w:type="dxa"/>
            <w:tcBorders>
              <w:top w:val="nil"/>
            </w:tcBorders>
          </w:tcPr>
          <w:p w:rsidR="008A288F" w:rsidRDefault="004609D2" w:rsidP="008A288F">
            <w:pPr>
              <w:jc w:val="center"/>
            </w:pPr>
            <w:r w:rsidRPr="004609D2">
              <w:rPr>
                <w:rFonts w:ascii="Vodafone Rg" w:hAnsi="Vodafone Rg" w:cs="Arial"/>
                <w:color w:val="FF0000"/>
                <w:sz w:val="18"/>
                <w:szCs w:val="18"/>
              </w:rPr>
              <w:t>X,XX</w:t>
            </w:r>
            <w:r w:rsidR="008A288F" w:rsidRPr="00231ADC">
              <w:rPr>
                <w:rFonts w:ascii="Vodafone Rg" w:hAnsi="Vodafone Rg" w:cs="Arial"/>
                <w:color w:val="000000"/>
                <w:sz w:val="18"/>
                <w:szCs w:val="18"/>
              </w:rPr>
              <w:t xml:space="preserve"> Kč/min</w:t>
            </w:r>
          </w:p>
        </w:tc>
      </w:tr>
      <w:tr w:rsidR="008A288F" w:rsidRPr="00F454DC" w:rsidTr="00942A0E">
        <w:trPr>
          <w:trHeight w:hRule="exact" w:val="312"/>
        </w:trPr>
        <w:tc>
          <w:tcPr>
            <w:tcW w:w="3544" w:type="dxa"/>
            <w:tcBorders>
              <w:top w:val="nil"/>
            </w:tcBorders>
            <w:vAlign w:val="center"/>
          </w:tcPr>
          <w:p w:rsidR="008A288F" w:rsidRPr="00BE1A64" w:rsidRDefault="008A288F" w:rsidP="008A288F">
            <w:pPr>
              <w:jc w:val="center"/>
              <w:rPr>
                <w:rFonts w:ascii="Vodafone Rg" w:hAnsi="Vodafone Rg" w:cs="Arial"/>
                <w:bCs/>
                <w:color w:val="000000"/>
                <w:sz w:val="18"/>
                <w:szCs w:val="18"/>
              </w:rPr>
            </w:pPr>
            <w:r w:rsidRPr="00BE1A64">
              <w:rPr>
                <w:rFonts w:ascii="Vodafone Rg" w:hAnsi="Vodafone Rg" w:cs="Arial"/>
                <w:bCs/>
                <w:color w:val="000000"/>
                <w:sz w:val="18"/>
                <w:szCs w:val="18"/>
              </w:rPr>
              <w:t>Z pevné na mobil</w:t>
            </w:r>
          </w:p>
        </w:tc>
        <w:tc>
          <w:tcPr>
            <w:tcW w:w="3402" w:type="dxa"/>
            <w:tcBorders>
              <w:top w:val="nil"/>
            </w:tcBorders>
          </w:tcPr>
          <w:p w:rsidR="008A288F" w:rsidRDefault="00506A90" w:rsidP="008A288F">
            <w:pPr>
              <w:jc w:val="center"/>
            </w:pPr>
            <w:r w:rsidRPr="004609D2">
              <w:rPr>
                <w:rFonts w:ascii="Vodafone Rg" w:hAnsi="Vodafone Rg" w:cs="Arial"/>
                <w:color w:val="FF0000"/>
                <w:sz w:val="18"/>
                <w:szCs w:val="18"/>
              </w:rPr>
              <w:t>X,XX</w:t>
            </w:r>
            <w:r w:rsidR="008A288F" w:rsidRPr="004F6BF4">
              <w:rPr>
                <w:rFonts w:ascii="Vodafone Rg" w:hAnsi="Vodafone Rg" w:cs="Arial"/>
                <w:color w:val="000000"/>
                <w:sz w:val="18"/>
                <w:szCs w:val="18"/>
              </w:rPr>
              <w:t xml:space="preserve"> Kč/min</w:t>
            </w:r>
          </w:p>
        </w:tc>
        <w:tc>
          <w:tcPr>
            <w:tcW w:w="3260" w:type="dxa"/>
            <w:tcBorders>
              <w:top w:val="nil"/>
            </w:tcBorders>
          </w:tcPr>
          <w:p w:rsidR="008A288F" w:rsidRDefault="004609D2" w:rsidP="008A288F">
            <w:pPr>
              <w:jc w:val="center"/>
            </w:pPr>
            <w:r w:rsidRPr="004609D2">
              <w:rPr>
                <w:rFonts w:ascii="Vodafone Rg" w:hAnsi="Vodafone Rg" w:cs="Arial"/>
                <w:color w:val="FF0000"/>
                <w:sz w:val="18"/>
                <w:szCs w:val="18"/>
              </w:rPr>
              <w:t>X,XX</w:t>
            </w:r>
            <w:r w:rsidR="008A288F" w:rsidRPr="00231ADC">
              <w:rPr>
                <w:rFonts w:ascii="Vodafone Rg" w:hAnsi="Vodafone Rg" w:cs="Arial"/>
                <w:color w:val="000000"/>
                <w:sz w:val="18"/>
                <w:szCs w:val="18"/>
              </w:rPr>
              <w:t xml:space="preserve"> Kč/min</w:t>
            </w:r>
          </w:p>
        </w:tc>
      </w:tr>
      <w:tr w:rsidR="008A288F" w:rsidRPr="00F454DC" w:rsidTr="00942A0E">
        <w:trPr>
          <w:trHeight w:hRule="exact" w:val="312"/>
        </w:trPr>
        <w:tc>
          <w:tcPr>
            <w:tcW w:w="3544" w:type="dxa"/>
            <w:tcBorders>
              <w:top w:val="nil"/>
            </w:tcBorders>
            <w:vAlign w:val="center"/>
          </w:tcPr>
          <w:p w:rsidR="008A288F" w:rsidRPr="00F454DC" w:rsidRDefault="008A288F" w:rsidP="008A288F">
            <w:pPr>
              <w:jc w:val="center"/>
              <w:rPr>
                <w:rFonts w:ascii="Vodafone Rg" w:hAnsi="Vodafone Rg" w:cs="Arial"/>
                <w:bCs/>
                <w:color w:val="000000"/>
                <w:sz w:val="18"/>
                <w:szCs w:val="18"/>
              </w:rPr>
            </w:pPr>
            <w:r w:rsidRPr="00F454DC">
              <w:rPr>
                <w:rFonts w:ascii="Vodafone Rg" w:hAnsi="Vodafone Rg" w:cs="Arial"/>
                <w:bCs/>
                <w:color w:val="000000"/>
                <w:sz w:val="18"/>
                <w:szCs w:val="18"/>
              </w:rPr>
              <w:t>Z mobilu na mobil</w:t>
            </w:r>
          </w:p>
        </w:tc>
        <w:tc>
          <w:tcPr>
            <w:tcW w:w="3402" w:type="dxa"/>
            <w:tcBorders>
              <w:top w:val="nil"/>
            </w:tcBorders>
          </w:tcPr>
          <w:p w:rsidR="008A288F" w:rsidRDefault="00506A90" w:rsidP="008A288F">
            <w:pPr>
              <w:jc w:val="center"/>
            </w:pPr>
            <w:r w:rsidRPr="004609D2">
              <w:rPr>
                <w:rFonts w:ascii="Vodafone Rg" w:hAnsi="Vodafone Rg" w:cs="Arial"/>
                <w:color w:val="FF0000"/>
                <w:sz w:val="18"/>
                <w:szCs w:val="18"/>
              </w:rPr>
              <w:t>X,XX</w:t>
            </w:r>
            <w:r w:rsidR="008A288F" w:rsidRPr="004F6BF4">
              <w:rPr>
                <w:rFonts w:ascii="Vodafone Rg" w:hAnsi="Vodafone Rg" w:cs="Arial"/>
                <w:color w:val="000000"/>
                <w:sz w:val="18"/>
                <w:szCs w:val="18"/>
              </w:rPr>
              <w:t xml:space="preserve"> Kč/min</w:t>
            </w:r>
          </w:p>
        </w:tc>
        <w:tc>
          <w:tcPr>
            <w:tcW w:w="3260" w:type="dxa"/>
            <w:tcBorders>
              <w:top w:val="nil"/>
            </w:tcBorders>
          </w:tcPr>
          <w:p w:rsidR="008A288F" w:rsidRDefault="004609D2" w:rsidP="008A288F">
            <w:pPr>
              <w:jc w:val="center"/>
            </w:pPr>
            <w:r w:rsidRPr="004609D2">
              <w:rPr>
                <w:rFonts w:ascii="Vodafone Rg" w:hAnsi="Vodafone Rg" w:cs="Arial"/>
                <w:color w:val="FF0000"/>
                <w:sz w:val="18"/>
                <w:szCs w:val="18"/>
              </w:rPr>
              <w:t>X,XX</w:t>
            </w:r>
            <w:r w:rsidR="008A288F" w:rsidRPr="00231ADC">
              <w:rPr>
                <w:rFonts w:ascii="Vodafone Rg" w:hAnsi="Vodafone Rg" w:cs="Arial"/>
                <w:color w:val="000000"/>
                <w:sz w:val="18"/>
                <w:szCs w:val="18"/>
              </w:rPr>
              <w:t xml:space="preserve"> Kč/min</w:t>
            </w:r>
          </w:p>
        </w:tc>
      </w:tr>
      <w:tr w:rsidR="008A288F" w:rsidRPr="00F454DC" w:rsidTr="00942A0E">
        <w:trPr>
          <w:trHeight w:hRule="exact" w:val="312"/>
        </w:trPr>
        <w:tc>
          <w:tcPr>
            <w:tcW w:w="3544" w:type="dxa"/>
            <w:vAlign w:val="center"/>
          </w:tcPr>
          <w:p w:rsidR="008A288F" w:rsidRPr="00F454DC" w:rsidRDefault="008A288F" w:rsidP="008A288F">
            <w:pPr>
              <w:jc w:val="center"/>
              <w:rPr>
                <w:rFonts w:ascii="Vodafone Rg" w:hAnsi="Vodafone Rg" w:cs="Arial"/>
                <w:bCs/>
                <w:color w:val="000000"/>
                <w:sz w:val="18"/>
                <w:szCs w:val="18"/>
              </w:rPr>
            </w:pPr>
            <w:r w:rsidRPr="00F454DC">
              <w:rPr>
                <w:rFonts w:ascii="Vodafone Rg" w:hAnsi="Vodafone Rg" w:cs="Arial"/>
                <w:bCs/>
                <w:color w:val="000000"/>
                <w:sz w:val="18"/>
                <w:szCs w:val="18"/>
              </w:rPr>
              <w:t>Z mobilu na pevnou</w:t>
            </w:r>
          </w:p>
        </w:tc>
        <w:tc>
          <w:tcPr>
            <w:tcW w:w="3402" w:type="dxa"/>
          </w:tcPr>
          <w:p w:rsidR="008A288F" w:rsidRDefault="00506A90" w:rsidP="008A288F">
            <w:pPr>
              <w:jc w:val="center"/>
            </w:pPr>
            <w:r w:rsidRPr="004609D2">
              <w:rPr>
                <w:rFonts w:ascii="Vodafone Rg" w:hAnsi="Vodafone Rg" w:cs="Arial"/>
                <w:color w:val="FF0000"/>
                <w:sz w:val="18"/>
                <w:szCs w:val="18"/>
              </w:rPr>
              <w:t>X,XX</w:t>
            </w:r>
            <w:r w:rsidR="008A288F" w:rsidRPr="004F6BF4">
              <w:rPr>
                <w:rFonts w:ascii="Vodafone Rg" w:hAnsi="Vodafone Rg" w:cs="Arial"/>
                <w:color w:val="000000"/>
                <w:sz w:val="18"/>
                <w:szCs w:val="18"/>
              </w:rPr>
              <w:t xml:space="preserve"> Kč/min</w:t>
            </w:r>
          </w:p>
        </w:tc>
        <w:tc>
          <w:tcPr>
            <w:tcW w:w="3260" w:type="dxa"/>
          </w:tcPr>
          <w:p w:rsidR="008A288F" w:rsidRDefault="004609D2" w:rsidP="008A288F">
            <w:pPr>
              <w:jc w:val="center"/>
            </w:pPr>
            <w:r w:rsidRPr="004609D2">
              <w:rPr>
                <w:rFonts w:ascii="Vodafone Rg" w:hAnsi="Vodafone Rg" w:cs="Arial"/>
                <w:color w:val="FF0000"/>
                <w:sz w:val="18"/>
                <w:szCs w:val="18"/>
              </w:rPr>
              <w:t>X,XX</w:t>
            </w:r>
            <w:r w:rsidR="008A288F" w:rsidRPr="00231ADC">
              <w:rPr>
                <w:rFonts w:ascii="Vodafone Rg" w:hAnsi="Vodafone Rg" w:cs="Arial"/>
                <w:color w:val="000000"/>
                <w:sz w:val="18"/>
                <w:szCs w:val="18"/>
              </w:rPr>
              <w:t xml:space="preserve"> Kč/min</w:t>
            </w:r>
          </w:p>
        </w:tc>
      </w:tr>
      <w:tr w:rsidR="008A288F" w:rsidRPr="00F454DC" w:rsidTr="00825AAB">
        <w:trPr>
          <w:trHeight w:hRule="exact" w:val="312"/>
        </w:trPr>
        <w:tc>
          <w:tcPr>
            <w:tcW w:w="3544" w:type="dxa"/>
            <w:vAlign w:val="center"/>
          </w:tcPr>
          <w:p w:rsidR="008A288F" w:rsidRPr="00F454DC" w:rsidRDefault="008A288F" w:rsidP="008A288F">
            <w:pPr>
              <w:jc w:val="center"/>
              <w:rPr>
                <w:rFonts w:ascii="Vodafone Rg" w:hAnsi="Vodafone Rg" w:cs="Arial"/>
                <w:bCs/>
                <w:color w:val="000000"/>
                <w:sz w:val="18"/>
                <w:szCs w:val="18"/>
              </w:rPr>
            </w:pPr>
            <w:r w:rsidRPr="00F454DC">
              <w:rPr>
                <w:rFonts w:ascii="Vodafone Rg" w:hAnsi="Vodafone Rg" w:cs="Arial"/>
                <w:bCs/>
                <w:color w:val="000000"/>
                <w:sz w:val="18"/>
                <w:szCs w:val="18"/>
              </w:rPr>
              <w:t>Vnitrofiremní volání (VPN)</w:t>
            </w:r>
          </w:p>
        </w:tc>
        <w:tc>
          <w:tcPr>
            <w:tcW w:w="3402" w:type="dxa"/>
            <w:vAlign w:val="center"/>
          </w:tcPr>
          <w:p w:rsidR="008A288F" w:rsidRPr="00F454DC" w:rsidRDefault="00506A90" w:rsidP="008A288F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ascii="Vodafone Rg" w:hAnsi="Vodafone Rg" w:cs="Arial"/>
                <w:color w:val="000000"/>
                <w:sz w:val="18"/>
                <w:szCs w:val="18"/>
              </w:rPr>
            </w:pPr>
            <w:r w:rsidRPr="004609D2">
              <w:rPr>
                <w:rFonts w:ascii="Vodafone Rg" w:hAnsi="Vodafone Rg" w:cs="Arial"/>
                <w:color w:val="FF0000"/>
                <w:sz w:val="18"/>
                <w:szCs w:val="18"/>
              </w:rPr>
              <w:t>X</w:t>
            </w:r>
            <w:r w:rsidR="008A288F" w:rsidRPr="004609D2">
              <w:rPr>
                <w:rFonts w:ascii="Vodafone Rg" w:hAnsi="Vodafone Rg" w:cs="Arial"/>
                <w:color w:val="FF0000"/>
                <w:sz w:val="18"/>
                <w:szCs w:val="18"/>
              </w:rPr>
              <w:t>,</w:t>
            </w:r>
            <w:r w:rsidR="008A288F" w:rsidRPr="00F454DC">
              <w:rPr>
                <w:rFonts w:ascii="Vodafone Rg" w:hAnsi="Vodafone Rg" w:cs="Arial"/>
                <w:color w:val="000000"/>
                <w:sz w:val="18"/>
                <w:szCs w:val="18"/>
              </w:rPr>
              <w:t>- Kč/min</w:t>
            </w:r>
          </w:p>
        </w:tc>
        <w:tc>
          <w:tcPr>
            <w:tcW w:w="3260" w:type="dxa"/>
            <w:vAlign w:val="center"/>
          </w:tcPr>
          <w:p w:rsidR="008A288F" w:rsidRPr="00F454DC" w:rsidRDefault="008A288F" w:rsidP="008A288F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ascii="Vodafone Rg" w:hAnsi="Vodafone Rg" w:cs="Arial"/>
                <w:color w:val="000000"/>
                <w:sz w:val="18"/>
                <w:szCs w:val="18"/>
              </w:rPr>
            </w:pPr>
            <w:r w:rsidRPr="00F454DC">
              <w:rPr>
                <w:rFonts w:ascii="Vodafone Rg" w:hAnsi="Vodafone Rg" w:cs="Arial"/>
                <w:color w:val="000000"/>
                <w:sz w:val="18"/>
                <w:szCs w:val="18"/>
              </w:rPr>
              <w:t>/</w:t>
            </w:r>
          </w:p>
        </w:tc>
      </w:tr>
      <w:tr w:rsidR="008A288F" w:rsidRPr="00F454DC" w:rsidTr="00825AAB">
        <w:trPr>
          <w:trHeight w:hRule="exact" w:val="312"/>
        </w:trPr>
        <w:tc>
          <w:tcPr>
            <w:tcW w:w="3544" w:type="dxa"/>
            <w:vAlign w:val="center"/>
          </w:tcPr>
          <w:p w:rsidR="008A288F" w:rsidRPr="00F454DC" w:rsidRDefault="008A288F" w:rsidP="008A288F">
            <w:pPr>
              <w:jc w:val="center"/>
              <w:rPr>
                <w:rFonts w:ascii="Vodafone Rg" w:hAnsi="Vodafone Rg" w:cs="Arial"/>
                <w:bCs/>
                <w:color w:val="000000"/>
                <w:sz w:val="18"/>
                <w:szCs w:val="18"/>
              </w:rPr>
            </w:pPr>
            <w:r w:rsidRPr="00F454DC">
              <w:rPr>
                <w:rFonts w:ascii="Vodafone Rg" w:hAnsi="Vodafone Rg" w:cs="Arial"/>
                <w:bCs/>
                <w:color w:val="000000"/>
                <w:sz w:val="18"/>
                <w:szCs w:val="18"/>
              </w:rPr>
              <w:t>SMS – textové zprávy</w:t>
            </w:r>
          </w:p>
        </w:tc>
        <w:tc>
          <w:tcPr>
            <w:tcW w:w="3402" w:type="dxa"/>
            <w:vAlign w:val="center"/>
          </w:tcPr>
          <w:p w:rsidR="008A288F" w:rsidRPr="00F454DC" w:rsidRDefault="004609D2" w:rsidP="008A288F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ascii="Vodafone Rg" w:hAnsi="Vodafone Rg" w:cs="Arial"/>
                <w:color w:val="000000"/>
                <w:sz w:val="18"/>
                <w:szCs w:val="18"/>
              </w:rPr>
            </w:pPr>
            <w:r w:rsidRPr="004609D2">
              <w:rPr>
                <w:rFonts w:ascii="Vodafone Rg" w:hAnsi="Vodafone Rg" w:cs="Arial"/>
                <w:color w:val="FF0000"/>
                <w:sz w:val="18"/>
                <w:szCs w:val="18"/>
              </w:rPr>
              <w:t>X,XX</w:t>
            </w:r>
            <w:r w:rsidR="008A288F" w:rsidRPr="00F454DC">
              <w:rPr>
                <w:rFonts w:ascii="Vodafone Rg" w:hAnsi="Vodafone Rg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8A288F" w:rsidRPr="00F454DC">
              <w:rPr>
                <w:rFonts w:ascii="Vodafone Rg" w:hAnsi="Vodafone Rg" w:cs="Arial"/>
                <w:color w:val="000000"/>
                <w:sz w:val="18"/>
                <w:szCs w:val="18"/>
              </w:rPr>
              <w:t>Kč</w:t>
            </w:r>
            <w:proofErr w:type="spellEnd"/>
            <w:r w:rsidR="008A288F" w:rsidRPr="00F454DC">
              <w:rPr>
                <w:rFonts w:ascii="Vodafone Rg" w:hAnsi="Vodafone Rg" w:cs="Arial"/>
                <w:color w:val="000000"/>
                <w:sz w:val="18"/>
                <w:szCs w:val="18"/>
              </w:rPr>
              <w:t>/SMS</w:t>
            </w:r>
          </w:p>
        </w:tc>
        <w:tc>
          <w:tcPr>
            <w:tcW w:w="3260" w:type="dxa"/>
            <w:vAlign w:val="center"/>
          </w:tcPr>
          <w:p w:rsidR="008A288F" w:rsidRPr="00F454DC" w:rsidRDefault="004609D2" w:rsidP="008A288F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ascii="Vodafone Rg" w:hAnsi="Vodafone Rg" w:cs="Arial"/>
                <w:color w:val="000000"/>
                <w:sz w:val="18"/>
                <w:szCs w:val="18"/>
              </w:rPr>
            </w:pPr>
            <w:r w:rsidRPr="004609D2">
              <w:rPr>
                <w:rFonts w:ascii="Vodafone Rg" w:hAnsi="Vodafone Rg" w:cs="Arial"/>
                <w:color w:val="FF0000"/>
                <w:sz w:val="18"/>
                <w:szCs w:val="18"/>
              </w:rPr>
              <w:t>X,XX</w:t>
            </w:r>
            <w:r w:rsidR="008A288F" w:rsidRPr="00F454DC">
              <w:rPr>
                <w:rFonts w:ascii="Vodafone Rg" w:hAnsi="Vodafone Rg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8A288F" w:rsidRPr="00F454DC">
              <w:rPr>
                <w:rFonts w:ascii="Vodafone Rg" w:hAnsi="Vodafone Rg" w:cs="Arial"/>
                <w:color w:val="000000"/>
                <w:sz w:val="18"/>
                <w:szCs w:val="18"/>
              </w:rPr>
              <w:t>Kč</w:t>
            </w:r>
            <w:proofErr w:type="spellEnd"/>
            <w:r w:rsidR="008A288F" w:rsidRPr="00F454DC">
              <w:rPr>
                <w:rFonts w:ascii="Vodafone Rg" w:hAnsi="Vodafone Rg" w:cs="Arial"/>
                <w:color w:val="000000"/>
                <w:sz w:val="18"/>
                <w:szCs w:val="18"/>
              </w:rPr>
              <w:t>/SMS</w:t>
            </w:r>
          </w:p>
        </w:tc>
      </w:tr>
      <w:tr w:rsidR="008A288F" w:rsidRPr="00F454DC" w:rsidTr="00825AAB">
        <w:trPr>
          <w:trHeight w:hRule="exact" w:val="312"/>
        </w:trPr>
        <w:tc>
          <w:tcPr>
            <w:tcW w:w="3544" w:type="dxa"/>
            <w:vAlign w:val="center"/>
          </w:tcPr>
          <w:p w:rsidR="008A288F" w:rsidRPr="00F454DC" w:rsidRDefault="008A288F" w:rsidP="008A288F">
            <w:pPr>
              <w:jc w:val="center"/>
              <w:rPr>
                <w:rFonts w:ascii="Vodafone Rg" w:hAnsi="Vodafone Rg" w:cs="Arial"/>
                <w:bCs/>
                <w:color w:val="000000"/>
                <w:sz w:val="18"/>
                <w:szCs w:val="18"/>
              </w:rPr>
            </w:pPr>
            <w:r>
              <w:rPr>
                <w:rFonts w:ascii="Vodafone Rg" w:hAnsi="Vodafone Rg" w:cs="Arial"/>
                <w:bCs/>
                <w:color w:val="000000"/>
                <w:sz w:val="18"/>
                <w:szCs w:val="18"/>
              </w:rPr>
              <w:t>MMS</w:t>
            </w:r>
          </w:p>
        </w:tc>
        <w:tc>
          <w:tcPr>
            <w:tcW w:w="3402" w:type="dxa"/>
            <w:vAlign w:val="center"/>
          </w:tcPr>
          <w:p w:rsidR="008A288F" w:rsidRPr="00F454DC" w:rsidRDefault="004609D2" w:rsidP="008A288F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ascii="Vodafone Rg" w:hAnsi="Vodafone Rg" w:cs="Arial"/>
                <w:color w:val="000000"/>
                <w:sz w:val="18"/>
                <w:szCs w:val="18"/>
              </w:rPr>
            </w:pPr>
            <w:r w:rsidRPr="004609D2">
              <w:rPr>
                <w:rFonts w:ascii="Vodafone Rg" w:hAnsi="Vodafone Rg" w:cs="Arial"/>
                <w:color w:val="FF0000"/>
                <w:sz w:val="18"/>
                <w:szCs w:val="18"/>
              </w:rPr>
              <w:t>X,XX</w:t>
            </w:r>
            <w:r w:rsidR="008A288F" w:rsidRPr="00F454DC">
              <w:rPr>
                <w:rFonts w:ascii="Vodafone Rg" w:hAnsi="Vodafone Rg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8A288F" w:rsidRPr="00F454DC">
              <w:rPr>
                <w:rFonts w:ascii="Vodafone Rg" w:hAnsi="Vodafone Rg" w:cs="Arial"/>
                <w:color w:val="000000"/>
                <w:sz w:val="18"/>
                <w:szCs w:val="18"/>
              </w:rPr>
              <w:t>Kč</w:t>
            </w:r>
            <w:proofErr w:type="spellEnd"/>
            <w:r w:rsidR="008A288F" w:rsidRPr="00F454DC">
              <w:rPr>
                <w:rFonts w:ascii="Vodafone Rg" w:hAnsi="Vodafone Rg" w:cs="Arial"/>
                <w:color w:val="000000"/>
                <w:sz w:val="18"/>
                <w:szCs w:val="18"/>
              </w:rPr>
              <w:t>/</w:t>
            </w:r>
            <w:r w:rsidR="008A288F">
              <w:rPr>
                <w:rFonts w:ascii="Vodafone Rg" w:hAnsi="Vodafone Rg" w:cs="Arial"/>
                <w:color w:val="000000"/>
                <w:sz w:val="18"/>
                <w:szCs w:val="18"/>
              </w:rPr>
              <w:t>MMS</w:t>
            </w:r>
          </w:p>
        </w:tc>
        <w:tc>
          <w:tcPr>
            <w:tcW w:w="3260" w:type="dxa"/>
            <w:vAlign w:val="center"/>
          </w:tcPr>
          <w:p w:rsidR="008A288F" w:rsidRPr="00F454DC" w:rsidRDefault="004609D2" w:rsidP="008A288F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ascii="Vodafone Rg" w:hAnsi="Vodafone Rg" w:cs="Arial"/>
                <w:color w:val="000000"/>
                <w:sz w:val="18"/>
                <w:szCs w:val="18"/>
              </w:rPr>
            </w:pPr>
            <w:r w:rsidRPr="004609D2">
              <w:rPr>
                <w:rFonts w:ascii="Vodafone Rg" w:hAnsi="Vodafone Rg" w:cs="Arial"/>
                <w:color w:val="FF0000"/>
                <w:sz w:val="18"/>
                <w:szCs w:val="18"/>
              </w:rPr>
              <w:t>X,XX</w:t>
            </w:r>
            <w:r w:rsidR="008A288F">
              <w:rPr>
                <w:rFonts w:ascii="Vodafone Rg" w:hAnsi="Vodafone Rg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8A288F" w:rsidRPr="00F454DC">
              <w:rPr>
                <w:rFonts w:ascii="Vodafone Rg" w:hAnsi="Vodafone Rg" w:cs="Arial"/>
                <w:color w:val="000000"/>
                <w:sz w:val="18"/>
                <w:szCs w:val="18"/>
              </w:rPr>
              <w:t>Kč</w:t>
            </w:r>
            <w:proofErr w:type="spellEnd"/>
            <w:r w:rsidR="008A288F" w:rsidRPr="00F454DC">
              <w:rPr>
                <w:rFonts w:ascii="Vodafone Rg" w:hAnsi="Vodafone Rg" w:cs="Arial"/>
                <w:color w:val="000000"/>
                <w:sz w:val="18"/>
                <w:szCs w:val="18"/>
              </w:rPr>
              <w:t>/</w:t>
            </w:r>
            <w:r w:rsidR="008A288F">
              <w:rPr>
                <w:rFonts w:ascii="Vodafone Rg" w:hAnsi="Vodafone Rg" w:cs="Arial"/>
                <w:color w:val="000000"/>
                <w:sz w:val="18"/>
                <w:szCs w:val="18"/>
              </w:rPr>
              <w:t>MMS</w:t>
            </w:r>
          </w:p>
        </w:tc>
      </w:tr>
    </w:tbl>
    <w:p w:rsidR="00537073" w:rsidRDefault="00537073" w:rsidP="00353222">
      <w:pPr>
        <w:rPr>
          <w:lang w:eastAsia="en-US"/>
        </w:rPr>
      </w:pPr>
    </w:p>
    <w:p w:rsidR="00967637" w:rsidRDefault="00967637" w:rsidP="00353222">
      <w:pPr>
        <w:rPr>
          <w:lang w:eastAsia="en-US"/>
        </w:rPr>
      </w:pPr>
    </w:p>
    <w:p w:rsidR="00D05868" w:rsidRPr="00D05868" w:rsidRDefault="00D05868" w:rsidP="00D05868">
      <w:pPr>
        <w:rPr>
          <w:rFonts w:ascii="Vodafone Rg" w:hAnsi="Vodafone Rg"/>
          <w:b/>
          <w:color w:val="000000"/>
          <w:sz w:val="22"/>
        </w:rPr>
      </w:pPr>
      <w:r w:rsidRPr="00D05868">
        <w:rPr>
          <w:rFonts w:ascii="Vodafone Rg" w:hAnsi="Vodafone Rg"/>
          <w:b/>
          <w:color w:val="000000"/>
          <w:sz w:val="20"/>
        </w:rPr>
        <w:t>Tarifní plán č. 2</w:t>
      </w:r>
      <w:r w:rsidRPr="00D05868">
        <w:rPr>
          <w:rFonts w:ascii="Vodafone Rg" w:hAnsi="Vodafone Rg"/>
          <w:b/>
          <w:color w:val="000000"/>
          <w:sz w:val="22"/>
        </w:rPr>
        <w:tab/>
      </w:r>
    </w:p>
    <w:p w:rsidR="00D05868" w:rsidRPr="00D05868" w:rsidRDefault="00D05868" w:rsidP="00D05868">
      <w:pPr>
        <w:rPr>
          <w:b/>
          <w:color w:val="000000"/>
        </w:rPr>
      </w:pPr>
    </w:p>
    <w:tbl>
      <w:tblPr>
        <w:tblW w:w="10168" w:type="dxa"/>
        <w:tblInd w:w="108" w:type="dxa"/>
        <w:tblBorders>
          <w:bottom w:val="single" w:sz="4" w:space="0" w:color="A6A6A6"/>
          <w:insideV w:val="single" w:sz="4" w:space="0" w:color="A6A6A6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06"/>
        <w:gridCol w:w="1134"/>
        <w:gridCol w:w="1134"/>
        <w:gridCol w:w="1276"/>
        <w:gridCol w:w="1276"/>
        <w:gridCol w:w="1842"/>
      </w:tblGrid>
      <w:tr w:rsidR="00D05868" w:rsidRPr="00D05868" w:rsidTr="00825AAB">
        <w:trPr>
          <w:trHeight w:val="567"/>
        </w:trPr>
        <w:tc>
          <w:tcPr>
            <w:tcW w:w="3506" w:type="dxa"/>
            <w:shd w:val="clear" w:color="auto" w:fill="F2F2F2"/>
            <w:vAlign w:val="center"/>
          </w:tcPr>
          <w:p w:rsidR="00D05868" w:rsidRPr="00D05868" w:rsidRDefault="00D05868" w:rsidP="00825AAB">
            <w:pPr>
              <w:rPr>
                <w:rFonts w:ascii="Vodafone Rg" w:hAnsi="Vodafone Rg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F2F2"/>
            <w:vAlign w:val="center"/>
          </w:tcPr>
          <w:p w:rsidR="00D05868" w:rsidRPr="00D05868" w:rsidRDefault="00D05868" w:rsidP="00825AAB">
            <w:pPr>
              <w:rPr>
                <w:rFonts w:ascii="Vodafone Rg" w:hAnsi="Vodafone Rg" w:cs="Arial"/>
                <w:b/>
                <w:bCs/>
                <w:color w:val="000000"/>
                <w:sz w:val="18"/>
                <w:szCs w:val="18"/>
              </w:rPr>
            </w:pPr>
            <w:r w:rsidRPr="00D05868">
              <w:rPr>
                <w:rFonts w:ascii="Vodafone Rg" w:hAnsi="Vodafone Rg" w:cs="Arial"/>
                <w:b/>
                <w:bCs/>
                <w:color w:val="000000"/>
                <w:sz w:val="18"/>
                <w:szCs w:val="18"/>
              </w:rPr>
              <w:t>Uživatelský poplatek</w:t>
            </w:r>
          </w:p>
        </w:tc>
        <w:tc>
          <w:tcPr>
            <w:tcW w:w="1134" w:type="dxa"/>
            <w:shd w:val="clear" w:color="auto" w:fill="F2F2F2"/>
            <w:vAlign w:val="center"/>
          </w:tcPr>
          <w:p w:rsidR="00D05868" w:rsidRPr="00D05868" w:rsidRDefault="00D05868" w:rsidP="00825AAB">
            <w:pPr>
              <w:rPr>
                <w:rFonts w:ascii="Vodafone Rg" w:hAnsi="Vodafone Rg" w:cs="Arial"/>
                <w:b/>
                <w:bCs/>
                <w:color w:val="000000"/>
                <w:sz w:val="18"/>
                <w:szCs w:val="18"/>
              </w:rPr>
            </w:pPr>
            <w:r w:rsidRPr="00D05868">
              <w:rPr>
                <w:rFonts w:ascii="Vodafone Rg" w:hAnsi="Vodafone Rg" w:cs="Arial"/>
                <w:b/>
                <w:bCs/>
                <w:color w:val="000000"/>
                <w:sz w:val="18"/>
                <w:szCs w:val="18"/>
              </w:rPr>
              <w:t>Datový tarif</w:t>
            </w:r>
          </w:p>
        </w:tc>
        <w:tc>
          <w:tcPr>
            <w:tcW w:w="1276" w:type="dxa"/>
            <w:shd w:val="clear" w:color="auto" w:fill="F2F2F2"/>
          </w:tcPr>
          <w:p w:rsidR="00D05868" w:rsidRPr="00D05868" w:rsidRDefault="00D05868" w:rsidP="00825AAB">
            <w:pPr>
              <w:rPr>
                <w:rFonts w:ascii="Vodafone Rg" w:hAnsi="Vodafone Rg" w:cs="Arial"/>
                <w:b/>
                <w:bCs/>
                <w:color w:val="000000"/>
                <w:sz w:val="18"/>
                <w:szCs w:val="18"/>
              </w:rPr>
            </w:pPr>
            <w:r w:rsidRPr="00D05868">
              <w:rPr>
                <w:rFonts w:ascii="Vodafone Rg" w:hAnsi="Vodafone Rg" w:cs="Arial"/>
                <w:b/>
                <w:bCs/>
                <w:color w:val="000000"/>
                <w:sz w:val="18"/>
                <w:szCs w:val="18"/>
              </w:rPr>
              <w:t>Automatický Dokup</w:t>
            </w:r>
          </w:p>
        </w:tc>
        <w:tc>
          <w:tcPr>
            <w:tcW w:w="1276" w:type="dxa"/>
            <w:shd w:val="clear" w:color="auto" w:fill="F2F2F2"/>
          </w:tcPr>
          <w:p w:rsidR="00D05868" w:rsidRPr="00D05868" w:rsidRDefault="00D05868" w:rsidP="00825AAB">
            <w:pPr>
              <w:rPr>
                <w:rFonts w:ascii="Vodafone Rg" w:hAnsi="Vodafone Rg" w:cs="Arial"/>
                <w:b/>
                <w:bCs/>
                <w:color w:val="000000"/>
                <w:sz w:val="18"/>
                <w:szCs w:val="18"/>
              </w:rPr>
            </w:pPr>
            <w:r w:rsidRPr="00D05868">
              <w:rPr>
                <w:rFonts w:ascii="Vodafone Rg" w:hAnsi="Vodafone Rg" w:cs="Arial"/>
                <w:b/>
                <w:bCs/>
                <w:color w:val="000000"/>
                <w:sz w:val="18"/>
                <w:szCs w:val="18"/>
              </w:rPr>
              <w:t xml:space="preserve">Objem </w:t>
            </w:r>
            <w:proofErr w:type="spellStart"/>
            <w:r w:rsidRPr="00D05868">
              <w:rPr>
                <w:rFonts w:ascii="Vodafone Rg" w:hAnsi="Vodafone Rg" w:cs="Arial"/>
                <w:b/>
                <w:bCs/>
                <w:color w:val="000000"/>
                <w:sz w:val="18"/>
                <w:szCs w:val="18"/>
              </w:rPr>
              <w:t>dokupu</w:t>
            </w:r>
            <w:proofErr w:type="spellEnd"/>
          </w:p>
        </w:tc>
        <w:tc>
          <w:tcPr>
            <w:tcW w:w="1842" w:type="dxa"/>
            <w:shd w:val="clear" w:color="auto" w:fill="F2F2F2"/>
          </w:tcPr>
          <w:p w:rsidR="00D05868" w:rsidRPr="00D05868" w:rsidRDefault="00D05868" w:rsidP="00825AAB">
            <w:pPr>
              <w:rPr>
                <w:rFonts w:ascii="Vodafone Rg" w:hAnsi="Vodafone Rg" w:cs="Arial"/>
                <w:b/>
                <w:bCs/>
                <w:color w:val="000000"/>
                <w:sz w:val="18"/>
                <w:szCs w:val="18"/>
              </w:rPr>
            </w:pPr>
            <w:r w:rsidRPr="00D05868">
              <w:rPr>
                <w:rFonts w:ascii="Vodafone Rg" w:hAnsi="Vodafone Rg" w:cs="Arial"/>
                <w:b/>
                <w:bCs/>
                <w:color w:val="000000"/>
                <w:sz w:val="18"/>
                <w:szCs w:val="18"/>
              </w:rPr>
              <w:t>Cena za dokup dat</w:t>
            </w:r>
          </w:p>
        </w:tc>
      </w:tr>
      <w:tr w:rsidR="00D05868" w:rsidRPr="00D05868" w:rsidTr="00825AAB">
        <w:trPr>
          <w:trHeight w:val="312"/>
        </w:trPr>
        <w:tc>
          <w:tcPr>
            <w:tcW w:w="3506" w:type="dxa"/>
            <w:vAlign w:val="center"/>
          </w:tcPr>
          <w:p w:rsidR="00D05868" w:rsidRPr="00D05868" w:rsidRDefault="00124DE2" w:rsidP="00825AAB">
            <w:pPr>
              <w:rPr>
                <w:rFonts w:ascii="Vodafone Rg" w:hAnsi="Vodafone Rg" w:cs="Arial"/>
                <w:bCs/>
                <w:color w:val="000000"/>
                <w:sz w:val="18"/>
                <w:szCs w:val="18"/>
              </w:rPr>
            </w:pPr>
            <w:r w:rsidRPr="00D05868">
              <w:rPr>
                <w:rFonts w:ascii="Vodafone Rg" w:hAnsi="Vodafone Rg" w:cs="Arial"/>
                <w:bCs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eomezené volání a SMS v rámci ČR"/>
                    <w:listEntry w:val="Hlasový tarif s minutovou sazbou"/>
                    <w:listEntry w:val="Vodafone OneNet 5 000"/>
                    <w:listEntry w:val="Vodafone OneNet 10 000"/>
                    <w:listEntry w:val="Vodafone OneNet 20 000"/>
                    <w:listEntry w:val="Vodafone OneNet 30 000"/>
                    <w:listEntry w:val="Vodafone OneNet 40 000"/>
                  </w:ddList>
                </w:ffData>
              </w:fldChar>
            </w:r>
            <w:r w:rsidR="00D05868" w:rsidRPr="00D05868">
              <w:rPr>
                <w:rFonts w:ascii="Vodafone Rg" w:hAnsi="Vodafone Rg" w:cs="Arial"/>
                <w:bCs/>
                <w:color w:val="000000"/>
                <w:sz w:val="18"/>
                <w:szCs w:val="18"/>
              </w:rPr>
              <w:instrText xml:space="preserve"> FORMDROPDOWN </w:instrText>
            </w:r>
            <w:r>
              <w:rPr>
                <w:rFonts w:ascii="Vodafone Rg" w:hAnsi="Vodafone Rg" w:cs="Arial"/>
                <w:bCs/>
                <w:color w:val="000000"/>
                <w:sz w:val="18"/>
                <w:szCs w:val="18"/>
              </w:rPr>
            </w:r>
            <w:r>
              <w:rPr>
                <w:rFonts w:ascii="Vodafone Rg" w:hAnsi="Vodafone Rg" w:cs="Arial"/>
                <w:bCs/>
                <w:color w:val="000000"/>
                <w:sz w:val="18"/>
                <w:szCs w:val="18"/>
              </w:rPr>
              <w:fldChar w:fldCharType="separate"/>
            </w:r>
            <w:r w:rsidRPr="00D05868">
              <w:rPr>
                <w:rFonts w:ascii="Vodafone Rg" w:hAnsi="Vodafone Rg" w:cs="Arial"/>
                <w:bCs/>
                <w:color w:val="000000"/>
                <w:sz w:val="18"/>
                <w:szCs w:val="18"/>
              </w:rPr>
              <w:fldChar w:fldCharType="end"/>
            </w:r>
            <w:r w:rsidR="00D05868" w:rsidRPr="00D05868">
              <w:rPr>
                <w:rFonts w:ascii="Vodafone Rg" w:hAnsi="Vodafone Rg" w:cs="Arial"/>
                <w:bCs/>
                <w:color w:val="000000"/>
                <w:sz w:val="18"/>
                <w:szCs w:val="18"/>
              </w:rPr>
              <w:t xml:space="preserve"> - TP2</w:t>
            </w:r>
          </w:p>
        </w:tc>
        <w:tc>
          <w:tcPr>
            <w:tcW w:w="1134" w:type="dxa"/>
            <w:vAlign w:val="center"/>
          </w:tcPr>
          <w:p w:rsidR="00D05868" w:rsidRPr="00D05868" w:rsidRDefault="00D0068B" w:rsidP="00825AAB">
            <w:pPr>
              <w:jc w:val="center"/>
              <w:rPr>
                <w:rFonts w:ascii="Vodafone Rg" w:hAnsi="Vodafone Rg" w:cs="Arial"/>
                <w:bCs/>
                <w:color w:val="000000"/>
                <w:sz w:val="18"/>
                <w:szCs w:val="18"/>
              </w:rPr>
            </w:pPr>
            <w:r w:rsidRPr="00D0068B">
              <w:rPr>
                <w:rFonts w:ascii="Vodafone Rg" w:hAnsi="Vodafone Rg" w:cs="Arial"/>
                <w:bCs/>
                <w:color w:val="FF0000"/>
                <w:sz w:val="18"/>
                <w:szCs w:val="18"/>
              </w:rPr>
              <w:t>XXX</w:t>
            </w:r>
            <w:r w:rsidR="008A288F" w:rsidRPr="00D05868">
              <w:rPr>
                <w:rFonts w:ascii="Vodafone Rg" w:hAnsi="Vodafone Rg" w:cs="Arial"/>
                <w:bCs/>
                <w:color w:val="000000"/>
                <w:sz w:val="18"/>
                <w:szCs w:val="18"/>
              </w:rPr>
              <w:t>,- Kč</w:t>
            </w:r>
          </w:p>
        </w:tc>
        <w:tc>
          <w:tcPr>
            <w:tcW w:w="1134" w:type="dxa"/>
            <w:vAlign w:val="center"/>
          </w:tcPr>
          <w:p w:rsidR="00D05868" w:rsidRPr="00D05868" w:rsidRDefault="00D05868" w:rsidP="00825AAB">
            <w:pPr>
              <w:jc w:val="center"/>
              <w:rPr>
                <w:rFonts w:ascii="Vodafone Rg" w:hAnsi="Vodafone Rg" w:cs="Arial"/>
                <w:bCs/>
                <w:color w:val="000000"/>
                <w:sz w:val="18"/>
                <w:szCs w:val="18"/>
              </w:rPr>
            </w:pPr>
            <w:r w:rsidRPr="00D05868">
              <w:rPr>
                <w:rFonts w:ascii="Vodafone Rg" w:hAnsi="Vodafone Rg" w:cs="Arial"/>
                <w:bCs/>
                <w:color w:val="000000"/>
                <w:sz w:val="18"/>
                <w:szCs w:val="18"/>
              </w:rPr>
              <w:t>Bez Dat</w:t>
            </w:r>
          </w:p>
        </w:tc>
        <w:tc>
          <w:tcPr>
            <w:tcW w:w="1276" w:type="dxa"/>
          </w:tcPr>
          <w:p w:rsidR="00D05868" w:rsidRPr="00D05868" w:rsidRDefault="00D05868" w:rsidP="00825AAB">
            <w:pPr>
              <w:jc w:val="center"/>
              <w:rPr>
                <w:rFonts w:ascii="Vodafone Rg" w:hAnsi="Vodafone Rg" w:cs="Arial"/>
                <w:bCs/>
                <w:color w:val="000000"/>
                <w:sz w:val="18"/>
                <w:szCs w:val="18"/>
              </w:rPr>
            </w:pPr>
            <w:r w:rsidRPr="00D05868">
              <w:rPr>
                <w:rFonts w:ascii="Vodafone Rg" w:hAnsi="Vodafone Rg" w:cs="Arial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D05868" w:rsidRPr="00D05868" w:rsidRDefault="00D05868" w:rsidP="00825AAB">
            <w:pPr>
              <w:jc w:val="center"/>
              <w:rPr>
                <w:rFonts w:ascii="Vodafone Rg" w:hAnsi="Vodafone Rg" w:cs="Arial"/>
                <w:bCs/>
                <w:color w:val="000000"/>
                <w:sz w:val="18"/>
                <w:szCs w:val="18"/>
              </w:rPr>
            </w:pPr>
            <w:r w:rsidRPr="00D05868">
              <w:rPr>
                <w:rFonts w:ascii="Vodafone Rg" w:hAnsi="Vodafone Rg" w:cs="Arial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842" w:type="dxa"/>
          </w:tcPr>
          <w:p w:rsidR="00D05868" w:rsidRPr="00D05868" w:rsidRDefault="00D05868" w:rsidP="00825AAB">
            <w:pPr>
              <w:jc w:val="center"/>
              <w:rPr>
                <w:rFonts w:ascii="Vodafone Rg" w:hAnsi="Vodafone Rg" w:cs="Arial"/>
                <w:bCs/>
                <w:color w:val="000000"/>
                <w:sz w:val="18"/>
                <w:szCs w:val="18"/>
              </w:rPr>
            </w:pPr>
            <w:r w:rsidRPr="00D05868">
              <w:rPr>
                <w:rFonts w:ascii="Vodafone Rg" w:hAnsi="Vodafone Rg" w:cs="Arial"/>
                <w:bCs/>
                <w:color w:val="000000"/>
                <w:sz w:val="18"/>
                <w:szCs w:val="18"/>
              </w:rPr>
              <w:t>-</w:t>
            </w:r>
          </w:p>
        </w:tc>
      </w:tr>
    </w:tbl>
    <w:p w:rsidR="00D05868" w:rsidRDefault="00D05868" w:rsidP="00D05868">
      <w:pPr>
        <w:rPr>
          <w:rFonts w:ascii="Vodaofne rg" w:hAnsi="Vodaofne rg"/>
          <w:color w:val="000000"/>
          <w:lang w:eastAsia="en-US"/>
        </w:rPr>
      </w:pPr>
    </w:p>
    <w:p w:rsidR="009C75C1" w:rsidRPr="00D05868" w:rsidRDefault="009C75C1" w:rsidP="00D05868">
      <w:pPr>
        <w:rPr>
          <w:rFonts w:ascii="Vodaofne rg" w:hAnsi="Vodaofne rg"/>
          <w:color w:val="000000"/>
          <w:lang w:eastAsia="en-US"/>
        </w:rPr>
      </w:pPr>
    </w:p>
    <w:p w:rsidR="00D05868" w:rsidRPr="00D05868" w:rsidRDefault="00D05868" w:rsidP="00D05868">
      <w:pPr>
        <w:pStyle w:val="Nadpis1"/>
        <w:spacing w:after="60"/>
        <w:jc w:val="left"/>
        <w:rPr>
          <w:rFonts w:ascii="Vodafone Rg" w:hAnsi="Vodafone Rg" w:cs="Arial"/>
          <w:color w:val="000000"/>
          <w:sz w:val="20"/>
        </w:rPr>
      </w:pPr>
      <w:r w:rsidRPr="00D05868">
        <w:rPr>
          <w:rFonts w:ascii="Vodafone Rg" w:hAnsi="Vodafone Rg" w:cs="Arial"/>
          <w:color w:val="000000"/>
          <w:sz w:val="20"/>
        </w:rPr>
        <w:t>Volání v rámci ČR:</w:t>
      </w:r>
    </w:p>
    <w:tbl>
      <w:tblPr>
        <w:tblW w:w="10206" w:type="dxa"/>
        <w:tblInd w:w="108" w:type="dxa"/>
        <w:tblBorders>
          <w:bottom w:val="single" w:sz="4" w:space="0" w:color="939598"/>
          <w:insideH w:val="single" w:sz="4" w:space="0" w:color="939598"/>
          <w:insideV w:val="single" w:sz="4" w:space="0" w:color="939598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44"/>
        <w:gridCol w:w="3402"/>
        <w:gridCol w:w="3260"/>
      </w:tblGrid>
      <w:tr w:rsidR="00D05868" w:rsidRPr="00F454DC" w:rsidTr="00825AAB">
        <w:trPr>
          <w:trHeight w:val="296"/>
        </w:trPr>
        <w:tc>
          <w:tcPr>
            <w:tcW w:w="3544" w:type="dxa"/>
            <w:vMerge w:val="restart"/>
            <w:shd w:val="clear" w:color="auto" w:fill="F2F2F2"/>
            <w:vAlign w:val="center"/>
          </w:tcPr>
          <w:p w:rsidR="00D05868" w:rsidRPr="00D05868" w:rsidRDefault="00D05868" w:rsidP="00825AAB">
            <w:pPr>
              <w:rPr>
                <w:rFonts w:ascii="Vodaofne rg" w:hAnsi="Vodaofne rg" w:cs="Arial"/>
                <w:b/>
                <w:color w:val="000000"/>
                <w:szCs w:val="18"/>
              </w:rPr>
            </w:pPr>
            <w:r w:rsidRPr="00D05868">
              <w:rPr>
                <w:rFonts w:ascii="Vodafone Rg" w:hAnsi="Vodafone Rg" w:cs="Arial"/>
                <w:b/>
                <w:bCs/>
                <w:color w:val="000000"/>
                <w:sz w:val="18"/>
                <w:szCs w:val="18"/>
              </w:rPr>
              <w:t>TP2</w:t>
            </w:r>
          </w:p>
        </w:tc>
        <w:tc>
          <w:tcPr>
            <w:tcW w:w="6662" w:type="dxa"/>
            <w:gridSpan w:val="2"/>
            <w:shd w:val="clear" w:color="auto" w:fill="F2F2F2"/>
            <w:vAlign w:val="center"/>
          </w:tcPr>
          <w:p w:rsidR="00D05868" w:rsidRPr="00F454DC" w:rsidRDefault="00D05868" w:rsidP="00825AAB">
            <w:pPr>
              <w:jc w:val="center"/>
              <w:rPr>
                <w:rFonts w:ascii="Vodafone Rg" w:hAnsi="Vodafone Rg" w:cs="Arial"/>
                <w:b/>
                <w:bCs/>
                <w:color w:val="000000"/>
                <w:sz w:val="18"/>
                <w:szCs w:val="18"/>
              </w:rPr>
            </w:pPr>
            <w:r w:rsidRPr="00D05868">
              <w:rPr>
                <w:rFonts w:ascii="Vodafone Rg" w:hAnsi="Vodafone Rg" w:cs="Arial"/>
                <w:b/>
                <w:bCs/>
                <w:color w:val="000000"/>
                <w:sz w:val="18"/>
                <w:szCs w:val="18"/>
              </w:rPr>
              <w:t>Cena za jednotku</w:t>
            </w:r>
          </w:p>
        </w:tc>
      </w:tr>
      <w:tr w:rsidR="00D05868" w:rsidRPr="00F454DC" w:rsidTr="00825AAB">
        <w:trPr>
          <w:trHeight w:val="296"/>
        </w:trPr>
        <w:tc>
          <w:tcPr>
            <w:tcW w:w="3544" w:type="dxa"/>
            <w:vMerge/>
            <w:tcBorders>
              <w:bottom w:val="nil"/>
            </w:tcBorders>
            <w:shd w:val="clear" w:color="auto" w:fill="F2F2F2"/>
            <w:vAlign w:val="center"/>
          </w:tcPr>
          <w:p w:rsidR="00D05868" w:rsidRPr="00F454DC" w:rsidRDefault="00D05868" w:rsidP="00825AAB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both"/>
              <w:rPr>
                <w:rFonts w:ascii="Vodaofne rg" w:hAnsi="Vodaofne rg" w:cs="Arial"/>
                <w:b/>
                <w:color w:val="000000"/>
                <w:szCs w:val="18"/>
              </w:rPr>
            </w:pPr>
          </w:p>
        </w:tc>
        <w:tc>
          <w:tcPr>
            <w:tcW w:w="3402" w:type="dxa"/>
            <w:tcBorders>
              <w:bottom w:val="nil"/>
            </w:tcBorders>
            <w:shd w:val="clear" w:color="auto" w:fill="F2F2F2"/>
            <w:vAlign w:val="center"/>
          </w:tcPr>
          <w:p w:rsidR="00D05868" w:rsidRPr="00F454DC" w:rsidRDefault="00D05868" w:rsidP="00825AAB">
            <w:pPr>
              <w:jc w:val="center"/>
              <w:rPr>
                <w:rFonts w:ascii="Vodafone Rg" w:hAnsi="Vodafone Rg" w:cs="Arial"/>
                <w:b/>
                <w:bCs/>
                <w:color w:val="000000"/>
                <w:sz w:val="18"/>
                <w:szCs w:val="18"/>
              </w:rPr>
            </w:pPr>
            <w:r w:rsidRPr="00F454DC">
              <w:rPr>
                <w:rFonts w:ascii="Vodafone Rg" w:hAnsi="Vodafone Rg" w:cs="Arial"/>
                <w:b/>
                <w:bCs/>
                <w:color w:val="000000"/>
                <w:sz w:val="18"/>
                <w:szCs w:val="18"/>
              </w:rPr>
              <w:t>Do sítě Vodafone</w:t>
            </w:r>
          </w:p>
        </w:tc>
        <w:tc>
          <w:tcPr>
            <w:tcW w:w="3260" w:type="dxa"/>
            <w:tcBorders>
              <w:bottom w:val="nil"/>
            </w:tcBorders>
            <w:shd w:val="clear" w:color="auto" w:fill="F2F2F2"/>
            <w:vAlign w:val="center"/>
          </w:tcPr>
          <w:p w:rsidR="00D05868" w:rsidRPr="00F454DC" w:rsidRDefault="00D05868" w:rsidP="00825AAB">
            <w:pPr>
              <w:jc w:val="center"/>
              <w:rPr>
                <w:rFonts w:ascii="Vodafone Rg" w:hAnsi="Vodafone Rg" w:cs="Arial"/>
                <w:b/>
                <w:bCs/>
                <w:color w:val="000000"/>
                <w:sz w:val="18"/>
                <w:szCs w:val="18"/>
              </w:rPr>
            </w:pPr>
            <w:r w:rsidRPr="00F454DC">
              <w:rPr>
                <w:rFonts w:ascii="Vodafone Rg" w:hAnsi="Vodafone Rg" w:cs="Arial"/>
                <w:b/>
                <w:bCs/>
                <w:color w:val="000000"/>
                <w:sz w:val="18"/>
                <w:szCs w:val="18"/>
              </w:rPr>
              <w:t>Do ostatních sítí</w:t>
            </w:r>
          </w:p>
        </w:tc>
      </w:tr>
      <w:tr w:rsidR="00D05868" w:rsidRPr="00F454DC" w:rsidTr="00825AAB">
        <w:trPr>
          <w:trHeight w:hRule="exact" w:val="312"/>
        </w:trPr>
        <w:tc>
          <w:tcPr>
            <w:tcW w:w="3544" w:type="dxa"/>
            <w:tcBorders>
              <w:top w:val="nil"/>
            </w:tcBorders>
            <w:vAlign w:val="center"/>
          </w:tcPr>
          <w:p w:rsidR="00D05868" w:rsidRPr="00F454DC" w:rsidRDefault="00D05868" w:rsidP="00825AAB">
            <w:pPr>
              <w:jc w:val="center"/>
              <w:rPr>
                <w:rFonts w:ascii="Vodafone Rg" w:hAnsi="Vodafone Rg" w:cs="Arial"/>
                <w:bCs/>
                <w:color w:val="000000"/>
                <w:sz w:val="18"/>
                <w:szCs w:val="18"/>
              </w:rPr>
            </w:pPr>
            <w:r w:rsidRPr="00F454DC">
              <w:rPr>
                <w:rFonts w:ascii="Vodafone Rg" w:hAnsi="Vodafone Rg" w:cs="Arial"/>
                <w:bCs/>
                <w:color w:val="000000"/>
                <w:sz w:val="18"/>
                <w:szCs w:val="18"/>
              </w:rPr>
              <w:t>Z mobilu na mobil</w:t>
            </w:r>
          </w:p>
        </w:tc>
        <w:tc>
          <w:tcPr>
            <w:tcW w:w="3402" w:type="dxa"/>
            <w:tcBorders>
              <w:top w:val="nil"/>
            </w:tcBorders>
            <w:vAlign w:val="center"/>
          </w:tcPr>
          <w:p w:rsidR="00D05868" w:rsidRPr="00F454DC" w:rsidRDefault="009D335C" w:rsidP="00825AAB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ascii="Vodafone Rg" w:hAnsi="Vodafone Rg" w:cs="Arial"/>
                <w:bCs/>
                <w:color w:val="000000"/>
                <w:sz w:val="18"/>
                <w:szCs w:val="18"/>
              </w:rPr>
            </w:pPr>
            <w:r w:rsidRPr="009D335C">
              <w:rPr>
                <w:rFonts w:ascii="Vodafone Rg" w:hAnsi="Vodafone Rg" w:cs="Arial"/>
                <w:bCs/>
                <w:color w:val="FF0000"/>
                <w:sz w:val="18"/>
                <w:szCs w:val="18"/>
              </w:rPr>
              <w:t>X</w:t>
            </w:r>
            <w:r w:rsidR="000D1B89" w:rsidRPr="00F454DC">
              <w:rPr>
                <w:rFonts w:ascii="Vodafone Rg" w:hAnsi="Vodafone Rg" w:cs="Arial"/>
                <w:bCs/>
                <w:color w:val="000000"/>
                <w:sz w:val="18"/>
                <w:szCs w:val="18"/>
              </w:rPr>
              <w:t>,- Kč/min</w:t>
            </w:r>
          </w:p>
        </w:tc>
        <w:tc>
          <w:tcPr>
            <w:tcW w:w="3260" w:type="dxa"/>
            <w:tcBorders>
              <w:top w:val="nil"/>
            </w:tcBorders>
            <w:vAlign w:val="center"/>
          </w:tcPr>
          <w:p w:rsidR="00D05868" w:rsidRPr="00F454DC" w:rsidRDefault="009D335C" w:rsidP="00825AAB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ascii="Vodafone Rg" w:hAnsi="Vodafone Rg" w:cs="Arial"/>
                <w:bCs/>
                <w:color w:val="000000"/>
                <w:sz w:val="18"/>
                <w:szCs w:val="18"/>
              </w:rPr>
            </w:pPr>
            <w:r w:rsidRPr="009D335C">
              <w:rPr>
                <w:rFonts w:ascii="Vodafone Rg" w:hAnsi="Vodafone Rg" w:cs="Arial"/>
                <w:bCs/>
                <w:color w:val="FF0000"/>
                <w:sz w:val="18"/>
                <w:szCs w:val="18"/>
              </w:rPr>
              <w:t>X</w:t>
            </w:r>
            <w:r w:rsidR="008A3EBC">
              <w:rPr>
                <w:rFonts w:ascii="Vodafone Rg" w:hAnsi="Vodafone Rg" w:cs="Arial"/>
                <w:bCs/>
                <w:color w:val="000000"/>
                <w:sz w:val="18"/>
                <w:szCs w:val="18"/>
              </w:rPr>
              <w:t>,</w:t>
            </w:r>
            <w:r w:rsidR="00D05868" w:rsidRPr="00F454DC">
              <w:rPr>
                <w:rFonts w:ascii="Vodafone Rg" w:hAnsi="Vodafone Rg" w:cs="Arial"/>
                <w:bCs/>
                <w:color w:val="000000"/>
                <w:sz w:val="18"/>
                <w:szCs w:val="18"/>
              </w:rPr>
              <w:t>- Kč/min</w:t>
            </w:r>
          </w:p>
        </w:tc>
      </w:tr>
      <w:tr w:rsidR="00D05868" w:rsidRPr="00F454DC" w:rsidTr="00825AAB">
        <w:trPr>
          <w:trHeight w:hRule="exact" w:val="312"/>
        </w:trPr>
        <w:tc>
          <w:tcPr>
            <w:tcW w:w="3544" w:type="dxa"/>
            <w:tcBorders>
              <w:top w:val="single" w:sz="4" w:space="0" w:color="939598"/>
            </w:tcBorders>
            <w:vAlign w:val="center"/>
          </w:tcPr>
          <w:p w:rsidR="00D05868" w:rsidRPr="00F454DC" w:rsidRDefault="00D05868" w:rsidP="00825AAB">
            <w:pPr>
              <w:jc w:val="center"/>
              <w:rPr>
                <w:rFonts w:ascii="Vodafone Rg" w:hAnsi="Vodafone Rg" w:cs="Arial"/>
                <w:bCs/>
                <w:color w:val="000000"/>
                <w:sz w:val="18"/>
                <w:szCs w:val="18"/>
              </w:rPr>
            </w:pPr>
            <w:r w:rsidRPr="00F454DC">
              <w:rPr>
                <w:rFonts w:ascii="Vodafone Rg" w:hAnsi="Vodafone Rg" w:cs="Arial"/>
                <w:bCs/>
                <w:color w:val="000000"/>
                <w:sz w:val="18"/>
                <w:szCs w:val="18"/>
              </w:rPr>
              <w:t>Z mobilu na pevnou</w:t>
            </w:r>
          </w:p>
        </w:tc>
        <w:tc>
          <w:tcPr>
            <w:tcW w:w="3402" w:type="dxa"/>
            <w:tcBorders>
              <w:top w:val="single" w:sz="4" w:space="0" w:color="939598"/>
            </w:tcBorders>
            <w:vAlign w:val="center"/>
          </w:tcPr>
          <w:p w:rsidR="00D05868" w:rsidRPr="00F454DC" w:rsidRDefault="009D335C" w:rsidP="00825AAB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ascii="Vodafone Rg" w:hAnsi="Vodafone Rg" w:cs="Arial"/>
                <w:bCs/>
                <w:color w:val="000000"/>
                <w:sz w:val="18"/>
                <w:szCs w:val="18"/>
              </w:rPr>
            </w:pPr>
            <w:r w:rsidRPr="009D335C">
              <w:rPr>
                <w:rFonts w:ascii="Vodafone Rg" w:hAnsi="Vodafone Rg" w:cs="Arial"/>
                <w:bCs/>
                <w:color w:val="FF0000"/>
                <w:sz w:val="18"/>
                <w:szCs w:val="18"/>
              </w:rPr>
              <w:t>X</w:t>
            </w:r>
            <w:r w:rsidR="000D1B89" w:rsidRPr="00F454DC">
              <w:rPr>
                <w:rFonts w:ascii="Vodafone Rg" w:hAnsi="Vodafone Rg" w:cs="Arial"/>
                <w:bCs/>
                <w:color w:val="000000"/>
                <w:sz w:val="18"/>
                <w:szCs w:val="18"/>
              </w:rPr>
              <w:t>,- Kč/min</w:t>
            </w:r>
          </w:p>
        </w:tc>
        <w:tc>
          <w:tcPr>
            <w:tcW w:w="3260" w:type="dxa"/>
            <w:tcBorders>
              <w:top w:val="single" w:sz="4" w:space="0" w:color="939598"/>
            </w:tcBorders>
            <w:vAlign w:val="center"/>
          </w:tcPr>
          <w:p w:rsidR="00D05868" w:rsidRPr="00F454DC" w:rsidRDefault="009D335C" w:rsidP="00825AAB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ascii="Vodafone Rg" w:hAnsi="Vodafone Rg" w:cs="Arial"/>
                <w:bCs/>
                <w:color w:val="000000"/>
                <w:sz w:val="18"/>
                <w:szCs w:val="18"/>
              </w:rPr>
            </w:pPr>
            <w:r w:rsidRPr="009D335C">
              <w:rPr>
                <w:rFonts w:ascii="Vodafone Rg" w:hAnsi="Vodafone Rg" w:cs="Arial"/>
                <w:bCs/>
                <w:color w:val="FF0000"/>
                <w:sz w:val="18"/>
                <w:szCs w:val="18"/>
              </w:rPr>
              <w:t>X</w:t>
            </w:r>
            <w:r w:rsidR="008A3EBC">
              <w:rPr>
                <w:rFonts w:ascii="Vodafone Rg" w:hAnsi="Vodafone Rg" w:cs="Arial"/>
                <w:bCs/>
                <w:color w:val="000000"/>
                <w:sz w:val="18"/>
                <w:szCs w:val="18"/>
              </w:rPr>
              <w:t>,</w:t>
            </w:r>
            <w:r w:rsidR="00D05868" w:rsidRPr="00F454DC">
              <w:rPr>
                <w:rFonts w:ascii="Vodafone Rg" w:hAnsi="Vodafone Rg" w:cs="Arial"/>
                <w:bCs/>
                <w:color w:val="000000"/>
                <w:sz w:val="18"/>
                <w:szCs w:val="18"/>
              </w:rPr>
              <w:t>- Kč/min</w:t>
            </w:r>
          </w:p>
        </w:tc>
      </w:tr>
      <w:tr w:rsidR="00D05868" w:rsidRPr="00F454DC" w:rsidTr="00825AAB">
        <w:trPr>
          <w:trHeight w:hRule="exact" w:val="312"/>
        </w:trPr>
        <w:tc>
          <w:tcPr>
            <w:tcW w:w="3544" w:type="dxa"/>
            <w:tcBorders>
              <w:top w:val="single" w:sz="4" w:space="0" w:color="939598"/>
            </w:tcBorders>
            <w:vAlign w:val="center"/>
          </w:tcPr>
          <w:p w:rsidR="00D05868" w:rsidRPr="00F454DC" w:rsidRDefault="00D05868" w:rsidP="00825AAB">
            <w:pPr>
              <w:jc w:val="center"/>
              <w:rPr>
                <w:rFonts w:ascii="Vodafone Rg" w:hAnsi="Vodafone Rg" w:cs="Arial"/>
                <w:bCs/>
                <w:color w:val="000000"/>
                <w:sz w:val="18"/>
                <w:szCs w:val="18"/>
              </w:rPr>
            </w:pPr>
            <w:r w:rsidRPr="00F454DC">
              <w:rPr>
                <w:rFonts w:ascii="Vodafone Rg" w:hAnsi="Vodafone Rg" w:cs="Arial"/>
                <w:bCs/>
                <w:color w:val="000000"/>
                <w:sz w:val="18"/>
                <w:szCs w:val="18"/>
              </w:rPr>
              <w:t>Volání v rámci VPN</w:t>
            </w:r>
          </w:p>
        </w:tc>
        <w:tc>
          <w:tcPr>
            <w:tcW w:w="3402" w:type="dxa"/>
            <w:tcBorders>
              <w:top w:val="single" w:sz="4" w:space="0" w:color="939598"/>
            </w:tcBorders>
            <w:vAlign w:val="center"/>
          </w:tcPr>
          <w:p w:rsidR="00D05868" w:rsidRPr="00F454DC" w:rsidRDefault="009D335C" w:rsidP="00825AAB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ascii="Vodafone Rg" w:hAnsi="Vodafone Rg" w:cs="Arial"/>
                <w:bCs/>
                <w:color w:val="000000"/>
                <w:sz w:val="18"/>
                <w:szCs w:val="18"/>
              </w:rPr>
            </w:pPr>
            <w:r w:rsidRPr="009D335C">
              <w:rPr>
                <w:rFonts w:ascii="Vodafone Rg" w:hAnsi="Vodafone Rg" w:cs="Arial"/>
                <w:bCs/>
                <w:color w:val="FF0000"/>
                <w:sz w:val="18"/>
                <w:szCs w:val="18"/>
              </w:rPr>
              <w:t>X</w:t>
            </w:r>
            <w:r w:rsidR="00D05868" w:rsidRPr="00F454DC">
              <w:rPr>
                <w:rFonts w:ascii="Vodafone Rg" w:hAnsi="Vodafone Rg" w:cs="Arial"/>
                <w:bCs/>
                <w:color w:val="000000"/>
                <w:sz w:val="18"/>
                <w:szCs w:val="18"/>
              </w:rPr>
              <w:t>,- Kč/min</w:t>
            </w:r>
          </w:p>
        </w:tc>
        <w:tc>
          <w:tcPr>
            <w:tcW w:w="3260" w:type="dxa"/>
            <w:tcBorders>
              <w:top w:val="single" w:sz="4" w:space="0" w:color="939598"/>
            </w:tcBorders>
            <w:vAlign w:val="center"/>
          </w:tcPr>
          <w:p w:rsidR="00D05868" w:rsidRPr="00F454DC" w:rsidRDefault="00D05868" w:rsidP="00825AAB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ascii="Vodafone Rg" w:hAnsi="Vodafone Rg" w:cs="Arial"/>
                <w:bCs/>
                <w:color w:val="000000"/>
                <w:sz w:val="18"/>
                <w:szCs w:val="18"/>
              </w:rPr>
            </w:pPr>
            <w:r w:rsidRPr="00F454DC">
              <w:rPr>
                <w:rFonts w:ascii="Vodafone Rg" w:hAnsi="Vodafone Rg" w:cs="Arial"/>
                <w:bCs/>
                <w:color w:val="000000"/>
                <w:sz w:val="18"/>
                <w:szCs w:val="18"/>
              </w:rPr>
              <w:t>/</w:t>
            </w:r>
          </w:p>
        </w:tc>
      </w:tr>
      <w:tr w:rsidR="00D05868" w:rsidRPr="00F454DC" w:rsidTr="00D05868">
        <w:trPr>
          <w:trHeight w:hRule="exact" w:val="312"/>
        </w:trPr>
        <w:tc>
          <w:tcPr>
            <w:tcW w:w="3544" w:type="dxa"/>
            <w:tcBorders>
              <w:top w:val="single" w:sz="4" w:space="0" w:color="939598"/>
              <w:bottom w:val="single" w:sz="4" w:space="0" w:color="939598"/>
            </w:tcBorders>
            <w:vAlign w:val="center"/>
          </w:tcPr>
          <w:p w:rsidR="00D05868" w:rsidRPr="00F454DC" w:rsidRDefault="00D05868" w:rsidP="00825AAB">
            <w:pPr>
              <w:jc w:val="center"/>
              <w:rPr>
                <w:rFonts w:ascii="Vodafone Rg" w:hAnsi="Vodafone Rg" w:cs="Arial"/>
                <w:bCs/>
                <w:color w:val="000000"/>
                <w:sz w:val="18"/>
                <w:szCs w:val="18"/>
              </w:rPr>
            </w:pPr>
            <w:r w:rsidRPr="00F454DC">
              <w:rPr>
                <w:rFonts w:ascii="Vodafone Rg" w:hAnsi="Vodafone Rg" w:cs="Arial"/>
                <w:bCs/>
                <w:color w:val="000000"/>
                <w:sz w:val="18"/>
                <w:szCs w:val="18"/>
              </w:rPr>
              <w:t>SMS – textové zprávy</w:t>
            </w:r>
          </w:p>
        </w:tc>
        <w:tc>
          <w:tcPr>
            <w:tcW w:w="3402" w:type="dxa"/>
            <w:tcBorders>
              <w:top w:val="single" w:sz="4" w:space="0" w:color="939598"/>
              <w:bottom w:val="single" w:sz="4" w:space="0" w:color="939598"/>
            </w:tcBorders>
            <w:vAlign w:val="center"/>
          </w:tcPr>
          <w:p w:rsidR="00D05868" w:rsidRPr="00F454DC" w:rsidRDefault="009D335C" w:rsidP="00825AAB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ascii="Vodafone Rg" w:hAnsi="Vodafone Rg" w:cs="Arial"/>
                <w:bCs/>
                <w:color w:val="000000"/>
                <w:sz w:val="18"/>
                <w:szCs w:val="18"/>
              </w:rPr>
            </w:pPr>
            <w:r w:rsidRPr="009D335C">
              <w:rPr>
                <w:rFonts w:ascii="Vodafone Rg" w:hAnsi="Vodafone Rg" w:cs="Arial"/>
                <w:bCs/>
                <w:color w:val="FF0000"/>
                <w:sz w:val="18"/>
                <w:szCs w:val="18"/>
              </w:rPr>
              <w:t>X</w:t>
            </w:r>
            <w:r w:rsidR="00D05868" w:rsidRPr="00F454DC">
              <w:rPr>
                <w:rFonts w:ascii="Vodafone Rg" w:hAnsi="Vodafone Rg" w:cs="Arial"/>
                <w:bCs/>
                <w:color w:val="000000"/>
                <w:sz w:val="18"/>
                <w:szCs w:val="18"/>
              </w:rPr>
              <w:t xml:space="preserve">,- </w:t>
            </w:r>
            <w:proofErr w:type="spellStart"/>
            <w:r w:rsidR="00D05868" w:rsidRPr="00F454DC">
              <w:rPr>
                <w:rFonts w:ascii="Vodafone Rg" w:hAnsi="Vodafone Rg" w:cs="Arial"/>
                <w:bCs/>
                <w:color w:val="000000"/>
                <w:sz w:val="18"/>
                <w:szCs w:val="18"/>
              </w:rPr>
              <w:t>Kč</w:t>
            </w:r>
            <w:proofErr w:type="spellEnd"/>
            <w:r w:rsidR="00D05868" w:rsidRPr="00F454DC">
              <w:rPr>
                <w:rFonts w:ascii="Vodafone Rg" w:hAnsi="Vodafone Rg" w:cs="Arial"/>
                <w:bCs/>
                <w:color w:val="000000"/>
                <w:sz w:val="18"/>
                <w:szCs w:val="18"/>
              </w:rPr>
              <w:t>/SMS</w:t>
            </w:r>
          </w:p>
        </w:tc>
        <w:tc>
          <w:tcPr>
            <w:tcW w:w="3260" w:type="dxa"/>
            <w:tcBorders>
              <w:top w:val="single" w:sz="4" w:space="0" w:color="939598"/>
              <w:bottom w:val="single" w:sz="4" w:space="0" w:color="939598"/>
            </w:tcBorders>
            <w:vAlign w:val="center"/>
          </w:tcPr>
          <w:p w:rsidR="00D05868" w:rsidRPr="00F454DC" w:rsidRDefault="009D335C" w:rsidP="00825AAB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ascii="Vodafone Rg" w:hAnsi="Vodafone Rg" w:cs="Arial"/>
                <w:bCs/>
                <w:color w:val="000000"/>
                <w:sz w:val="18"/>
                <w:szCs w:val="18"/>
              </w:rPr>
            </w:pPr>
            <w:r w:rsidRPr="009D335C">
              <w:rPr>
                <w:rFonts w:ascii="Vodafone Rg" w:hAnsi="Vodafone Rg" w:cs="Arial"/>
                <w:bCs/>
                <w:color w:val="FF0000"/>
                <w:sz w:val="18"/>
                <w:szCs w:val="18"/>
              </w:rPr>
              <w:t>X</w:t>
            </w:r>
            <w:r w:rsidR="00D05868" w:rsidRPr="00F454DC">
              <w:rPr>
                <w:rFonts w:ascii="Vodafone Rg" w:hAnsi="Vodafone Rg" w:cs="Arial"/>
                <w:bCs/>
                <w:color w:val="000000"/>
                <w:sz w:val="18"/>
                <w:szCs w:val="18"/>
              </w:rPr>
              <w:t xml:space="preserve">,- </w:t>
            </w:r>
            <w:proofErr w:type="spellStart"/>
            <w:r w:rsidR="00D05868" w:rsidRPr="00F454DC">
              <w:rPr>
                <w:rFonts w:ascii="Vodafone Rg" w:hAnsi="Vodafone Rg" w:cs="Arial"/>
                <w:bCs/>
                <w:color w:val="000000"/>
                <w:sz w:val="18"/>
                <w:szCs w:val="18"/>
              </w:rPr>
              <w:t>Kč</w:t>
            </w:r>
            <w:proofErr w:type="spellEnd"/>
            <w:r w:rsidR="00D05868" w:rsidRPr="00F454DC">
              <w:rPr>
                <w:rFonts w:ascii="Vodafone Rg" w:hAnsi="Vodafone Rg" w:cs="Arial"/>
                <w:bCs/>
                <w:color w:val="000000"/>
                <w:sz w:val="18"/>
                <w:szCs w:val="18"/>
              </w:rPr>
              <w:t>/SMS</w:t>
            </w:r>
          </w:p>
        </w:tc>
      </w:tr>
      <w:tr w:rsidR="00D05868" w:rsidRPr="00F454DC" w:rsidTr="00825AAB">
        <w:trPr>
          <w:trHeight w:hRule="exact" w:val="312"/>
        </w:trPr>
        <w:tc>
          <w:tcPr>
            <w:tcW w:w="3544" w:type="dxa"/>
            <w:tcBorders>
              <w:top w:val="single" w:sz="4" w:space="0" w:color="939598"/>
            </w:tcBorders>
            <w:vAlign w:val="center"/>
          </w:tcPr>
          <w:p w:rsidR="00D05868" w:rsidRPr="00F454DC" w:rsidRDefault="00D05868" w:rsidP="00D05868">
            <w:pPr>
              <w:jc w:val="center"/>
              <w:rPr>
                <w:rFonts w:ascii="Vodafone Rg" w:hAnsi="Vodafone Rg" w:cs="Arial"/>
                <w:bCs/>
                <w:color w:val="000000"/>
                <w:sz w:val="18"/>
                <w:szCs w:val="18"/>
              </w:rPr>
            </w:pPr>
            <w:r>
              <w:rPr>
                <w:rFonts w:ascii="Vodafone Rg" w:hAnsi="Vodafone Rg" w:cs="Arial"/>
                <w:bCs/>
                <w:color w:val="000000"/>
                <w:sz w:val="18"/>
                <w:szCs w:val="18"/>
              </w:rPr>
              <w:t>MMS</w:t>
            </w:r>
          </w:p>
        </w:tc>
        <w:tc>
          <w:tcPr>
            <w:tcW w:w="3402" w:type="dxa"/>
            <w:tcBorders>
              <w:top w:val="single" w:sz="4" w:space="0" w:color="939598"/>
            </w:tcBorders>
            <w:vAlign w:val="center"/>
          </w:tcPr>
          <w:p w:rsidR="00D05868" w:rsidRPr="00F454DC" w:rsidRDefault="00D05868" w:rsidP="00D05868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ascii="Vodafone Rg" w:hAnsi="Vodafone Rg" w:cs="Arial"/>
                <w:color w:val="000000"/>
                <w:sz w:val="18"/>
                <w:szCs w:val="18"/>
              </w:rPr>
            </w:pPr>
            <w:r>
              <w:rPr>
                <w:rFonts w:ascii="Vodafone Rg" w:hAnsi="Vodafone Rg" w:cs="Arial"/>
                <w:color w:val="000000"/>
                <w:sz w:val="18"/>
                <w:szCs w:val="18"/>
              </w:rPr>
              <w:t xml:space="preserve">,-  </w:t>
            </w:r>
            <w:r w:rsidRPr="00F454DC">
              <w:rPr>
                <w:rFonts w:ascii="Vodafone Rg" w:hAnsi="Vodafone Rg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54DC">
              <w:rPr>
                <w:rFonts w:ascii="Vodafone Rg" w:hAnsi="Vodafone Rg" w:cs="Arial"/>
                <w:color w:val="000000"/>
                <w:sz w:val="18"/>
                <w:szCs w:val="18"/>
              </w:rPr>
              <w:t>Kč</w:t>
            </w:r>
            <w:proofErr w:type="spellEnd"/>
            <w:r w:rsidRPr="00F454DC">
              <w:rPr>
                <w:rFonts w:ascii="Vodafone Rg" w:hAnsi="Vodafone Rg" w:cs="Arial"/>
                <w:color w:val="000000"/>
                <w:sz w:val="18"/>
                <w:szCs w:val="18"/>
              </w:rPr>
              <w:t>/</w:t>
            </w:r>
            <w:r>
              <w:rPr>
                <w:rFonts w:ascii="Vodafone Rg" w:hAnsi="Vodafone Rg" w:cs="Arial"/>
                <w:color w:val="000000"/>
                <w:sz w:val="18"/>
                <w:szCs w:val="18"/>
              </w:rPr>
              <w:t>MMS</w:t>
            </w:r>
          </w:p>
        </w:tc>
        <w:tc>
          <w:tcPr>
            <w:tcW w:w="3260" w:type="dxa"/>
            <w:tcBorders>
              <w:top w:val="single" w:sz="4" w:space="0" w:color="939598"/>
            </w:tcBorders>
            <w:vAlign w:val="center"/>
          </w:tcPr>
          <w:p w:rsidR="00D05868" w:rsidRPr="00F454DC" w:rsidRDefault="00D05868" w:rsidP="00D05868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ascii="Vodafone Rg" w:hAnsi="Vodafone Rg" w:cs="Arial"/>
                <w:color w:val="000000"/>
                <w:sz w:val="18"/>
                <w:szCs w:val="18"/>
              </w:rPr>
            </w:pPr>
            <w:r>
              <w:rPr>
                <w:rFonts w:ascii="Vodafone Rg" w:hAnsi="Vodafone Rg" w:cs="Arial"/>
                <w:color w:val="000000"/>
                <w:sz w:val="18"/>
                <w:szCs w:val="18"/>
              </w:rPr>
              <w:t xml:space="preserve">,- </w:t>
            </w:r>
            <w:r w:rsidRPr="00F454DC">
              <w:rPr>
                <w:rFonts w:ascii="Vodafone Rg" w:hAnsi="Vodafone Rg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54DC">
              <w:rPr>
                <w:rFonts w:ascii="Vodafone Rg" w:hAnsi="Vodafone Rg" w:cs="Arial"/>
                <w:color w:val="000000"/>
                <w:sz w:val="18"/>
                <w:szCs w:val="18"/>
              </w:rPr>
              <w:t>Kč</w:t>
            </w:r>
            <w:proofErr w:type="spellEnd"/>
            <w:r w:rsidRPr="00F454DC">
              <w:rPr>
                <w:rFonts w:ascii="Vodafone Rg" w:hAnsi="Vodafone Rg" w:cs="Arial"/>
                <w:color w:val="000000"/>
                <w:sz w:val="18"/>
                <w:szCs w:val="18"/>
              </w:rPr>
              <w:t>/</w:t>
            </w:r>
            <w:r>
              <w:rPr>
                <w:rFonts w:ascii="Vodafone Rg" w:hAnsi="Vodafone Rg" w:cs="Arial"/>
                <w:color w:val="000000"/>
                <w:sz w:val="18"/>
                <w:szCs w:val="18"/>
              </w:rPr>
              <w:t>MMS</w:t>
            </w:r>
          </w:p>
        </w:tc>
      </w:tr>
    </w:tbl>
    <w:p w:rsidR="00D05868" w:rsidRDefault="00D05868" w:rsidP="00D05868">
      <w:pPr>
        <w:rPr>
          <w:color w:val="000000"/>
        </w:rPr>
      </w:pPr>
    </w:p>
    <w:p w:rsidR="00233F1F" w:rsidRDefault="00233F1F" w:rsidP="00D05868">
      <w:pPr>
        <w:rPr>
          <w:color w:val="000000"/>
        </w:rPr>
      </w:pPr>
    </w:p>
    <w:p w:rsidR="00233F1F" w:rsidRDefault="00233F1F" w:rsidP="00D05868">
      <w:pPr>
        <w:rPr>
          <w:color w:val="000000"/>
        </w:rPr>
      </w:pPr>
    </w:p>
    <w:p w:rsidR="00233F1F" w:rsidRDefault="00233F1F" w:rsidP="00D05868">
      <w:pPr>
        <w:rPr>
          <w:color w:val="000000"/>
        </w:rPr>
      </w:pPr>
    </w:p>
    <w:p w:rsidR="00233F1F" w:rsidRDefault="00233F1F" w:rsidP="00D05868">
      <w:pPr>
        <w:rPr>
          <w:color w:val="000000"/>
        </w:rPr>
      </w:pPr>
    </w:p>
    <w:p w:rsidR="00233F1F" w:rsidRDefault="00233F1F" w:rsidP="00D05868">
      <w:pPr>
        <w:rPr>
          <w:color w:val="000000"/>
        </w:rPr>
      </w:pPr>
    </w:p>
    <w:p w:rsidR="00233F1F" w:rsidRDefault="00233F1F" w:rsidP="00D05868">
      <w:pPr>
        <w:rPr>
          <w:color w:val="000000"/>
        </w:rPr>
      </w:pPr>
    </w:p>
    <w:p w:rsidR="00233F1F" w:rsidRDefault="00233F1F" w:rsidP="00D05868">
      <w:pPr>
        <w:rPr>
          <w:color w:val="000000"/>
        </w:rPr>
      </w:pPr>
    </w:p>
    <w:p w:rsidR="00233F1F" w:rsidRDefault="00233F1F" w:rsidP="00D05868">
      <w:pPr>
        <w:rPr>
          <w:color w:val="000000"/>
        </w:rPr>
      </w:pPr>
    </w:p>
    <w:p w:rsidR="00233F1F" w:rsidRDefault="00233F1F" w:rsidP="00D05868">
      <w:pPr>
        <w:rPr>
          <w:color w:val="000000"/>
        </w:rPr>
      </w:pPr>
    </w:p>
    <w:p w:rsidR="00233F1F" w:rsidRDefault="00233F1F" w:rsidP="00D05868">
      <w:pPr>
        <w:rPr>
          <w:color w:val="000000"/>
        </w:rPr>
      </w:pPr>
    </w:p>
    <w:p w:rsidR="00233F1F" w:rsidRDefault="00233F1F" w:rsidP="00D05868">
      <w:pPr>
        <w:rPr>
          <w:color w:val="000000"/>
        </w:rPr>
      </w:pPr>
    </w:p>
    <w:p w:rsidR="00233F1F" w:rsidRPr="00233F1F" w:rsidRDefault="00233F1F" w:rsidP="00233F1F">
      <w:pPr>
        <w:shd w:val="clear" w:color="auto" w:fill="939598"/>
        <w:spacing w:after="60" w:line="340" w:lineRule="exact"/>
        <w:rPr>
          <w:rStyle w:val="Siln"/>
          <w:rFonts w:eastAsia="Calibri"/>
          <w:color w:val="auto"/>
          <w:highlight w:val="green"/>
        </w:rPr>
      </w:pPr>
      <w:r w:rsidRPr="00233F1F">
        <w:rPr>
          <w:rStyle w:val="Siln"/>
          <w:rFonts w:eastAsia="Calibri"/>
          <w:color w:val="auto"/>
        </w:rPr>
        <w:t>Mezinárodní volání</w:t>
      </w:r>
    </w:p>
    <w:p w:rsidR="00000CC5" w:rsidRDefault="00000CC5" w:rsidP="00934578">
      <w:pPr>
        <w:spacing w:before="60"/>
        <w:rPr>
          <w:rFonts w:ascii="Vodafone Rg" w:hAnsi="Vodafone Rg" w:cs="Arial"/>
          <w:b/>
          <w:sz w:val="20"/>
        </w:rPr>
      </w:pPr>
      <w:r>
        <w:rPr>
          <w:rFonts w:ascii="Vodafone Rg" w:hAnsi="Vodafone Rg"/>
          <w:sz w:val="20"/>
        </w:rPr>
        <w:t>Pro níže uvedené státy Evropské unii platí cena za jednotku mezinárodního volání</w:t>
      </w:r>
      <w:r w:rsidR="008A288F">
        <w:rPr>
          <w:rFonts w:ascii="Vodafone Rg" w:hAnsi="Vodafone Rg"/>
          <w:sz w:val="20"/>
        </w:rPr>
        <w:t xml:space="preserve"> </w:t>
      </w:r>
      <w:r w:rsidR="00550CBA" w:rsidRPr="00550CBA">
        <w:rPr>
          <w:rFonts w:ascii="Vodafone Rg" w:hAnsi="Vodafone Rg"/>
          <w:b/>
          <w:bCs/>
          <w:color w:val="FF0000"/>
          <w:sz w:val="20"/>
        </w:rPr>
        <w:t>X</w:t>
      </w:r>
      <w:r w:rsidRPr="009B312A">
        <w:rPr>
          <w:rFonts w:ascii="Vodafone Rg" w:hAnsi="Vodafone Rg"/>
          <w:b/>
          <w:bCs/>
          <w:sz w:val="20"/>
        </w:rPr>
        <w:t>,-</w:t>
      </w:r>
      <w:r>
        <w:rPr>
          <w:rFonts w:ascii="Vodafone Rg" w:hAnsi="Vodafone Rg"/>
          <w:b/>
          <w:sz w:val="20"/>
        </w:rPr>
        <w:t xml:space="preserve"> Kč/min</w:t>
      </w:r>
    </w:p>
    <w:p w:rsidR="00000CC5" w:rsidRDefault="00000CC5" w:rsidP="00000CC5">
      <w:pPr>
        <w:rPr>
          <w:rFonts w:ascii="Vodafone Rg" w:hAnsi="Vodafone Rg"/>
          <w:sz w:val="20"/>
        </w:rPr>
      </w:pPr>
    </w:p>
    <w:tbl>
      <w:tblPr>
        <w:tblW w:w="773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865"/>
        <w:gridCol w:w="3865"/>
      </w:tblGrid>
      <w:tr w:rsidR="00000CC5" w:rsidTr="00934578">
        <w:trPr>
          <w:trHeight w:val="237"/>
        </w:trPr>
        <w:tc>
          <w:tcPr>
            <w:tcW w:w="3865" w:type="dxa"/>
            <w:vAlign w:val="center"/>
          </w:tcPr>
          <w:p w:rsidR="00000CC5" w:rsidRDefault="00000CC5" w:rsidP="00942A0E">
            <w:pPr>
              <w:rPr>
                <w:rFonts w:ascii="Vodafone Rg" w:hAnsi="Vodafone Rg" w:cs="Arial"/>
                <w:bCs/>
                <w:color w:val="000000"/>
                <w:sz w:val="18"/>
              </w:rPr>
            </w:pPr>
            <w:r>
              <w:rPr>
                <w:rFonts w:ascii="Vodafone Rg" w:hAnsi="Vodafone Rg" w:cs="Arial"/>
                <w:bCs/>
                <w:color w:val="000000"/>
                <w:sz w:val="18"/>
              </w:rPr>
              <w:t xml:space="preserve">Belgie   </w:t>
            </w:r>
          </w:p>
          <w:p w:rsidR="00000CC5" w:rsidRDefault="00000CC5" w:rsidP="00942A0E">
            <w:pPr>
              <w:rPr>
                <w:rFonts w:ascii="Vodafone Rg" w:hAnsi="Vodafone Rg" w:cs="Arial"/>
                <w:bCs/>
                <w:color w:val="000000"/>
                <w:sz w:val="18"/>
              </w:rPr>
            </w:pPr>
            <w:r w:rsidRPr="00C85353">
              <w:rPr>
                <w:rFonts w:ascii="Vodafone Rg" w:hAnsi="Vodafone Rg" w:cs="Arial"/>
                <w:bCs/>
                <w:color w:val="000000"/>
                <w:sz w:val="18"/>
              </w:rPr>
              <w:t>Bulharsko</w:t>
            </w:r>
            <w:r>
              <w:rPr>
                <w:rFonts w:ascii="Vodafone Rg" w:hAnsi="Vodafone Rg" w:cs="Arial"/>
                <w:bCs/>
                <w:color w:val="000000"/>
                <w:sz w:val="18"/>
              </w:rPr>
              <w:t xml:space="preserve">                                                        </w:t>
            </w:r>
          </w:p>
          <w:p w:rsidR="00000CC5" w:rsidRDefault="00000CC5" w:rsidP="00942A0E">
            <w:pPr>
              <w:rPr>
                <w:rFonts w:ascii="Vodafone Rg" w:hAnsi="Vodafone Rg" w:cs="Arial"/>
                <w:bCs/>
                <w:color w:val="000000"/>
                <w:sz w:val="18"/>
              </w:rPr>
            </w:pPr>
            <w:r>
              <w:rPr>
                <w:rFonts w:ascii="Vodafone Rg" w:hAnsi="Vodafone Rg" w:cs="Arial"/>
                <w:bCs/>
                <w:color w:val="000000"/>
                <w:sz w:val="18"/>
              </w:rPr>
              <w:t>Chorvatsko</w:t>
            </w:r>
          </w:p>
          <w:p w:rsidR="00000CC5" w:rsidRDefault="00000CC5" w:rsidP="00942A0E">
            <w:pPr>
              <w:rPr>
                <w:rFonts w:ascii="Vodafone Rg" w:hAnsi="Vodafone Rg" w:cs="Arial"/>
                <w:bCs/>
                <w:color w:val="000000"/>
                <w:sz w:val="18"/>
              </w:rPr>
            </w:pPr>
            <w:r>
              <w:rPr>
                <w:rFonts w:ascii="Vodafone Rg" w:hAnsi="Vodafone Rg" w:cs="Arial"/>
                <w:bCs/>
                <w:color w:val="000000"/>
                <w:sz w:val="18"/>
              </w:rPr>
              <w:t>Dánsko</w:t>
            </w:r>
          </w:p>
          <w:p w:rsidR="00000CC5" w:rsidRDefault="00000CC5" w:rsidP="00942A0E">
            <w:pPr>
              <w:rPr>
                <w:rFonts w:ascii="Vodafone Rg" w:hAnsi="Vodafone Rg" w:cs="Arial"/>
                <w:bCs/>
                <w:color w:val="000000"/>
                <w:sz w:val="18"/>
              </w:rPr>
            </w:pPr>
            <w:r>
              <w:rPr>
                <w:rFonts w:ascii="Vodafone Rg" w:hAnsi="Vodafone Rg" w:cs="Arial"/>
                <w:bCs/>
                <w:color w:val="000000"/>
                <w:sz w:val="18"/>
              </w:rPr>
              <w:t>Estonsko</w:t>
            </w:r>
          </w:p>
          <w:p w:rsidR="00000CC5" w:rsidRDefault="00000CC5" w:rsidP="00942A0E">
            <w:pPr>
              <w:rPr>
                <w:rFonts w:ascii="Vodafone Rg" w:hAnsi="Vodafone Rg" w:cs="Arial"/>
                <w:bCs/>
                <w:color w:val="000000"/>
                <w:sz w:val="18"/>
              </w:rPr>
            </w:pPr>
            <w:r>
              <w:rPr>
                <w:rFonts w:ascii="Vodafone Rg" w:hAnsi="Vodafone Rg" w:cs="Arial"/>
                <w:bCs/>
                <w:color w:val="000000"/>
                <w:sz w:val="18"/>
              </w:rPr>
              <w:t>Finsko</w:t>
            </w:r>
          </w:p>
          <w:p w:rsidR="00000CC5" w:rsidRDefault="00000CC5" w:rsidP="00942A0E">
            <w:pPr>
              <w:rPr>
                <w:rFonts w:ascii="Vodafone Rg" w:hAnsi="Vodafone Rg" w:cs="Arial"/>
                <w:bCs/>
                <w:color w:val="000000"/>
                <w:sz w:val="18"/>
              </w:rPr>
            </w:pPr>
            <w:r>
              <w:rPr>
                <w:rFonts w:ascii="Vodafone Rg" w:hAnsi="Vodafone Rg" w:cs="Arial"/>
                <w:bCs/>
                <w:color w:val="000000"/>
                <w:sz w:val="18"/>
              </w:rPr>
              <w:t>Francie</w:t>
            </w:r>
          </w:p>
          <w:p w:rsidR="00000CC5" w:rsidRDefault="00000CC5" w:rsidP="00942A0E">
            <w:pPr>
              <w:rPr>
                <w:rFonts w:ascii="Vodafone Rg" w:hAnsi="Vodafone Rg" w:cs="Arial"/>
                <w:bCs/>
                <w:color w:val="000000"/>
                <w:sz w:val="18"/>
              </w:rPr>
            </w:pPr>
            <w:r>
              <w:rPr>
                <w:rFonts w:ascii="Vodafone Rg" w:hAnsi="Vodafone Rg" w:cs="Arial"/>
                <w:bCs/>
                <w:color w:val="000000"/>
                <w:sz w:val="18"/>
              </w:rPr>
              <w:t>Irsko</w:t>
            </w:r>
          </w:p>
          <w:p w:rsidR="00000CC5" w:rsidRDefault="00000CC5" w:rsidP="00942A0E">
            <w:pPr>
              <w:rPr>
                <w:rFonts w:ascii="Vodafone Rg" w:hAnsi="Vodafone Rg" w:cs="Arial"/>
                <w:bCs/>
                <w:color w:val="000000"/>
                <w:sz w:val="18"/>
              </w:rPr>
            </w:pPr>
            <w:r>
              <w:rPr>
                <w:rFonts w:ascii="Vodafone Rg" w:hAnsi="Vodafone Rg" w:cs="Arial"/>
                <w:bCs/>
                <w:color w:val="000000"/>
                <w:sz w:val="18"/>
              </w:rPr>
              <w:t>Itálie</w:t>
            </w:r>
          </w:p>
          <w:p w:rsidR="00000CC5" w:rsidRDefault="00000CC5" w:rsidP="00942A0E">
            <w:pPr>
              <w:rPr>
                <w:rFonts w:ascii="Vodafone Rg" w:hAnsi="Vodafone Rg" w:cs="Arial"/>
                <w:bCs/>
                <w:color w:val="000000"/>
                <w:sz w:val="18"/>
              </w:rPr>
            </w:pPr>
            <w:r w:rsidRPr="00C85353">
              <w:rPr>
                <w:rFonts w:ascii="Vodafone Rg" w:hAnsi="Vodafone Rg" w:cs="Arial"/>
                <w:bCs/>
                <w:color w:val="000000"/>
                <w:sz w:val="18"/>
              </w:rPr>
              <w:t>Kypr</w:t>
            </w:r>
          </w:p>
          <w:p w:rsidR="00000CC5" w:rsidRDefault="00000CC5" w:rsidP="00942A0E">
            <w:pPr>
              <w:rPr>
                <w:rFonts w:ascii="Vodafone Rg" w:hAnsi="Vodafone Rg" w:cs="Arial"/>
                <w:bCs/>
                <w:color w:val="000000"/>
                <w:sz w:val="18"/>
              </w:rPr>
            </w:pPr>
            <w:r>
              <w:rPr>
                <w:rFonts w:ascii="Vodafone Rg" w:hAnsi="Vodafone Rg" w:cs="Arial"/>
                <w:bCs/>
                <w:color w:val="000000"/>
                <w:sz w:val="18"/>
              </w:rPr>
              <w:t>Litva</w:t>
            </w:r>
          </w:p>
          <w:p w:rsidR="00000CC5" w:rsidRDefault="00000CC5" w:rsidP="00942A0E">
            <w:pPr>
              <w:rPr>
                <w:rFonts w:ascii="Vodafone Rg" w:hAnsi="Vodafone Rg" w:cs="Arial"/>
                <w:bCs/>
                <w:color w:val="000000"/>
                <w:sz w:val="18"/>
              </w:rPr>
            </w:pPr>
            <w:r>
              <w:rPr>
                <w:rFonts w:ascii="Vodafone Rg" w:hAnsi="Vodafone Rg" w:cs="Arial"/>
                <w:bCs/>
                <w:color w:val="000000"/>
                <w:sz w:val="18"/>
              </w:rPr>
              <w:t>Lotyšsko</w:t>
            </w:r>
          </w:p>
          <w:p w:rsidR="00000CC5" w:rsidRDefault="00000CC5" w:rsidP="00942A0E">
            <w:pPr>
              <w:rPr>
                <w:rFonts w:ascii="Vodafone Rg" w:hAnsi="Vodafone Rg" w:cs="Arial"/>
                <w:bCs/>
                <w:color w:val="000000"/>
                <w:sz w:val="18"/>
              </w:rPr>
            </w:pPr>
            <w:r>
              <w:rPr>
                <w:rFonts w:ascii="Vodafone Rg" w:hAnsi="Vodafone Rg" w:cs="Arial"/>
                <w:bCs/>
                <w:color w:val="000000"/>
                <w:sz w:val="18"/>
              </w:rPr>
              <w:t>Lucembursko</w:t>
            </w:r>
          </w:p>
          <w:p w:rsidR="00000CC5" w:rsidRDefault="00000CC5" w:rsidP="00942A0E">
            <w:pPr>
              <w:rPr>
                <w:rFonts w:ascii="Vodafone Rg" w:hAnsi="Vodafone Rg" w:cs="Arial"/>
                <w:bCs/>
                <w:color w:val="000000"/>
                <w:sz w:val="18"/>
              </w:rPr>
            </w:pPr>
            <w:r>
              <w:rPr>
                <w:rFonts w:ascii="Vodafone Rg" w:hAnsi="Vodafone Rg" w:cs="Arial"/>
                <w:bCs/>
                <w:color w:val="000000"/>
                <w:sz w:val="18"/>
              </w:rPr>
              <w:t>Maďarsko</w:t>
            </w:r>
          </w:p>
          <w:p w:rsidR="00000CC5" w:rsidRDefault="00000CC5" w:rsidP="00942A0E">
            <w:pPr>
              <w:rPr>
                <w:rFonts w:ascii="Vodafone Rg" w:hAnsi="Vodafone Rg" w:cs="Arial"/>
                <w:bCs/>
                <w:color w:val="000000"/>
                <w:sz w:val="18"/>
              </w:rPr>
            </w:pPr>
            <w:r>
              <w:rPr>
                <w:rFonts w:ascii="Vodafone Rg" w:hAnsi="Vodafone Rg" w:cs="Arial"/>
                <w:bCs/>
                <w:color w:val="000000"/>
                <w:sz w:val="18"/>
              </w:rPr>
              <w:t xml:space="preserve"> </w:t>
            </w:r>
          </w:p>
          <w:p w:rsidR="00BD463B" w:rsidRDefault="00BD463B" w:rsidP="00942A0E">
            <w:pPr>
              <w:rPr>
                <w:rFonts w:ascii="Vodafone Rg" w:hAnsi="Vodafone Rg" w:cs="Arial"/>
                <w:bCs/>
                <w:color w:val="000000"/>
                <w:sz w:val="18"/>
              </w:rPr>
            </w:pPr>
          </w:p>
          <w:p w:rsidR="00BD463B" w:rsidRDefault="00BD463B" w:rsidP="00BD463B">
            <w:pPr>
              <w:rPr>
                <w:rFonts w:ascii="Vodafone Rg" w:hAnsi="Vodafone Rg" w:cs="Arial"/>
                <w:b/>
                <w:sz w:val="20"/>
              </w:rPr>
            </w:pPr>
            <w:r>
              <w:rPr>
                <w:rFonts w:ascii="Vodafone Rg" w:hAnsi="Vodafone Rg"/>
                <w:sz w:val="20"/>
              </w:rPr>
              <w:t xml:space="preserve">Pro níže uvedené státy (Evropa mimo EU) platí cena za jednotku volání </w:t>
            </w:r>
            <w:r w:rsidR="00550CBA">
              <w:rPr>
                <w:rFonts w:ascii="Vodafone Rg" w:hAnsi="Vodafone Rg"/>
                <w:b/>
                <w:color w:val="FF0000"/>
                <w:sz w:val="20"/>
              </w:rPr>
              <w:t>X</w:t>
            </w:r>
            <w:r>
              <w:rPr>
                <w:rFonts w:ascii="Vodafone Rg" w:hAnsi="Vodafone Rg"/>
                <w:b/>
                <w:sz w:val="20"/>
              </w:rPr>
              <w:t>,- Kč</w:t>
            </w:r>
            <w:r w:rsidR="009B312A">
              <w:rPr>
                <w:rFonts w:ascii="Vodafone Rg" w:hAnsi="Vodafone Rg"/>
                <w:b/>
                <w:sz w:val="20"/>
              </w:rPr>
              <w:t>/min</w:t>
            </w:r>
          </w:p>
          <w:tbl>
            <w:tblPr>
              <w:tblpPr w:leftFromText="141" w:rightFromText="141" w:vertAnchor="page" w:horzAnchor="margin" w:tblpY="4711"/>
              <w:tblOverlap w:val="never"/>
              <w:tblW w:w="3101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2141"/>
              <w:gridCol w:w="960"/>
            </w:tblGrid>
            <w:tr w:rsidR="00934578" w:rsidRPr="00D60FB9" w:rsidTr="00934578">
              <w:trPr>
                <w:trHeight w:val="274"/>
              </w:trPr>
              <w:tc>
                <w:tcPr>
                  <w:tcW w:w="21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34578" w:rsidRPr="00D60FB9" w:rsidRDefault="00934578" w:rsidP="00934578">
                  <w:pPr>
                    <w:rPr>
                      <w:rFonts w:ascii="Vodafone Rg" w:hAnsi="Vodafone Rg" w:cs="Arial"/>
                      <w:bCs/>
                      <w:color w:val="000000"/>
                      <w:sz w:val="18"/>
                    </w:rPr>
                  </w:pPr>
                  <w:r>
                    <w:rPr>
                      <w:rFonts w:ascii="Vodafone Rg" w:hAnsi="Vodafone Rg" w:cs="Arial"/>
                      <w:bCs/>
                      <w:color w:val="000000"/>
                      <w:sz w:val="18"/>
                    </w:rPr>
                    <w:t>A</w:t>
                  </w:r>
                  <w:r w:rsidRPr="00D60FB9">
                    <w:rPr>
                      <w:rFonts w:ascii="Vodafone Rg" w:hAnsi="Vodafone Rg" w:cs="Arial"/>
                      <w:bCs/>
                      <w:color w:val="000000"/>
                      <w:sz w:val="18"/>
                    </w:rPr>
                    <w:t>lbánie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34578" w:rsidRPr="00D60FB9" w:rsidRDefault="00934578" w:rsidP="00934578">
                  <w:pPr>
                    <w:rPr>
                      <w:rFonts w:ascii="Vodafone Rg" w:hAnsi="Vodafone Rg" w:cs="Arial"/>
                      <w:bCs/>
                      <w:color w:val="000000"/>
                      <w:sz w:val="18"/>
                    </w:rPr>
                  </w:pPr>
                  <w:r w:rsidRPr="00D60FB9">
                    <w:rPr>
                      <w:rFonts w:ascii="Vodafone Rg" w:hAnsi="Vodafone Rg" w:cs="Arial"/>
                      <w:bCs/>
                      <w:color w:val="000000"/>
                      <w:sz w:val="18"/>
                    </w:rPr>
                    <w:t>Monako</w:t>
                  </w:r>
                </w:p>
              </w:tc>
            </w:tr>
            <w:tr w:rsidR="00934578" w:rsidRPr="00D60FB9" w:rsidTr="00934578">
              <w:trPr>
                <w:trHeight w:val="274"/>
              </w:trPr>
              <w:tc>
                <w:tcPr>
                  <w:tcW w:w="21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34578" w:rsidRPr="00D60FB9" w:rsidRDefault="00934578" w:rsidP="00934578">
                  <w:pPr>
                    <w:rPr>
                      <w:rFonts w:ascii="Vodafone Rg" w:hAnsi="Vodafone Rg" w:cs="Arial"/>
                      <w:bCs/>
                      <w:color w:val="000000"/>
                      <w:sz w:val="18"/>
                    </w:rPr>
                  </w:pPr>
                  <w:r w:rsidRPr="00D60FB9">
                    <w:rPr>
                      <w:rFonts w:ascii="Vodafone Rg" w:hAnsi="Vodafone Rg" w:cs="Arial"/>
                      <w:bCs/>
                      <w:color w:val="000000"/>
                      <w:sz w:val="18"/>
                    </w:rPr>
                    <w:t>Andora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34578" w:rsidRPr="00D60FB9" w:rsidRDefault="00934578" w:rsidP="00934578">
                  <w:pPr>
                    <w:rPr>
                      <w:rFonts w:ascii="Vodafone Rg" w:hAnsi="Vodafone Rg" w:cs="Arial"/>
                      <w:bCs/>
                      <w:color w:val="000000"/>
                      <w:sz w:val="18"/>
                    </w:rPr>
                  </w:pPr>
                  <w:r w:rsidRPr="00D60FB9">
                    <w:rPr>
                      <w:rFonts w:ascii="Vodafone Rg" w:hAnsi="Vodafone Rg" w:cs="Arial"/>
                      <w:bCs/>
                      <w:color w:val="000000"/>
                      <w:sz w:val="18"/>
                    </w:rPr>
                    <w:t>Norsko</w:t>
                  </w:r>
                </w:p>
              </w:tc>
            </w:tr>
            <w:tr w:rsidR="00934578" w:rsidRPr="00D60FB9" w:rsidTr="00934578">
              <w:trPr>
                <w:trHeight w:val="274"/>
              </w:trPr>
              <w:tc>
                <w:tcPr>
                  <w:tcW w:w="21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34578" w:rsidRPr="00D60FB9" w:rsidRDefault="00934578" w:rsidP="00934578">
                  <w:pPr>
                    <w:rPr>
                      <w:rFonts w:ascii="Vodafone Rg" w:hAnsi="Vodafone Rg" w:cs="Arial"/>
                      <w:bCs/>
                      <w:color w:val="000000"/>
                      <w:sz w:val="18"/>
                    </w:rPr>
                  </w:pPr>
                  <w:r w:rsidRPr="00D60FB9">
                    <w:rPr>
                      <w:rFonts w:ascii="Vodafone Rg" w:hAnsi="Vodafone Rg" w:cs="Arial"/>
                      <w:bCs/>
                      <w:color w:val="000000"/>
                      <w:sz w:val="18"/>
                    </w:rPr>
                    <w:t>Bělorusko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34578" w:rsidRPr="00D60FB9" w:rsidRDefault="00934578" w:rsidP="00934578">
                  <w:pPr>
                    <w:rPr>
                      <w:rFonts w:ascii="Vodafone Rg" w:hAnsi="Vodafone Rg" w:cs="Arial"/>
                      <w:bCs/>
                      <w:color w:val="000000"/>
                      <w:sz w:val="18"/>
                    </w:rPr>
                  </w:pPr>
                  <w:r w:rsidRPr="00D60FB9">
                    <w:rPr>
                      <w:rFonts w:ascii="Vodafone Rg" w:hAnsi="Vodafone Rg" w:cs="Arial"/>
                      <w:bCs/>
                      <w:color w:val="000000"/>
                      <w:sz w:val="18"/>
                    </w:rPr>
                    <w:t>Rusko</w:t>
                  </w:r>
                </w:p>
              </w:tc>
            </w:tr>
            <w:tr w:rsidR="00934578" w:rsidRPr="00D60FB9" w:rsidTr="00934578">
              <w:trPr>
                <w:trHeight w:val="274"/>
              </w:trPr>
              <w:tc>
                <w:tcPr>
                  <w:tcW w:w="21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34578" w:rsidRPr="00D60FB9" w:rsidRDefault="00934578" w:rsidP="00934578">
                  <w:pPr>
                    <w:rPr>
                      <w:rFonts w:ascii="Vodafone Rg" w:hAnsi="Vodafone Rg" w:cs="Arial"/>
                      <w:bCs/>
                      <w:color w:val="000000"/>
                      <w:sz w:val="18"/>
                    </w:rPr>
                  </w:pPr>
                  <w:r w:rsidRPr="00D60FB9">
                    <w:rPr>
                      <w:rFonts w:ascii="Vodafone Rg" w:hAnsi="Vodafone Rg" w:cs="Arial"/>
                      <w:bCs/>
                      <w:color w:val="000000"/>
                      <w:sz w:val="18"/>
                    </w:rPr>
                    <w:t>Bosna a Hercegovina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34578" w:rsidRPr="00D60FB9" w:rsidRDefault="00934578" w:rsidP="00934578">
                  <w:pPr>
                    <w:rPr>
                      <w:rFonts w:ascii="Vodafone Rg" w:hAnsi="Vodafone Rg" w:cs="Arial"/>
                      <w:bCs/>
                      <w:color w:val="000000"/>
                      <w:sz w:val="18"/>
                    </w:rPr>
                  </w:pPr>
                  <w:r w:rsidRPr="00D60FB9">
                    <w:rPr>
                      <w:rFonts w:ascii="Vodafone Rg" w:hAnsi="Vodafone Rg" w:cs="Arial"/>
                      <w:bCs/>
                      <w:color w:val="000000"/>
                      <w:sz w:val="18"/>
                    </w:rPr>
                    <w:t>San Marino</w:t>
                  </w:r>
                </w:p>
              </w:tc>
            </w:tr>
            <w:tr w:rsidR="00934578" w:rsidRPr="00D60FB9" w:rsidTr="00934578">
              <w:trPr>
                <w:trHeight w:val="274"/>
              </w:trPr>
              <w:tc>
                <w:tcPr>
                  <w:tcW w:w="21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34578" w:rsidRPr="00D60FB9" w:rsidRDefault="00934578" w:rsidP="00934578">
                  <w:pPr>
                    <w:rPr>
                      <w:rFonts w:ascii="Vodafone Rg" w:hAnsi="Vodafone Rg" w:cs="Arial"/>
                      <w:bCs/>
                      <w:color w:val="000000"/>
                      <w:sz w:val="18"/>
                    </w:rPr>
                  </w:pPr>
                  <w:r w:rsidRPr="00D60FB9">
                    <w:rPr>
                      <w:rFonts w:ascii="Vodafone Rg" w:hAnsi="Vodafone Rg" w:cs="Arial"/>
                      <w:bCs/>
                      <w:color w:val="000000"/>
                      <w:sz w:val="18"/>
                    </w:rPr>
                    <w:t>Černá Hora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34578" w:rsidRPr="00D60FB9" w:rsidRDefault="00934578" w:rsidP="00934578">
                  <w:pPr>
                    <w:rPr>
                      <w:rFonts w:ascii="Vodafone Rg" w:hAnsi="Vodafone Rg" w:cs="Arial"/>
                      <w:bCs/>
                      <w:color w:val="000000"/>
                      <w:sz w:val="18"/>
                    </w:rPr>
                  </w:pPr>
                  <w:r w:rsidRPr="00D60FB9">
                    <w:rPr>
                      <w:rFonts w:ascii="Vodafone Rg" w:hAnsi="Vodafone Rg" w:cs="Arial"/>
                      <w:bCs/>
                      <w:color w:val="000000"/>
                      <w:sz w:val="18"/>
                    </w:rPr>
                    <w:t>Srbsko</w:t>
                  </w:r>
                </w:p>
              </w:tc>
            </w:tr>
            <w:tr w:rsidR="00934578" w:rsidRPr="00D60FB9" w:rsidTr="00934578">
              <w:trPr>
                <w:trHeight w:val="274"/>
              </w:trPr>
              <w:tc>
                <w:tcPr>
                  <w:tcW w:w="21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34578" w:rsidRPr="00D60FB9" w:rsidRDefault="00934578" w:rsidP="00934578">
                  <w:pPr>
                    <w:rPr>
                      <w:rFonts w:ascii="Vodafone Rg" w:hAnsi="Vodafone Rg" w:cs="Arial"/>
                      <w:bCs/>
                      <w:color w:val="000000"/>
                      <w:sz w:val="18"/>
                    </w:rPr>
                  </w:pPr>
                  <w:r w:rsidRPr="00D60FB9">
                    <w:rPr>
                      <w:rFonts w:ascii="Vodafone Rg" w:hAnsi="Vodafone Rg" w:cs="Arial"/>
                      <w:bCs/>
                      <w:color w:val="000000"/>
                      <w:sz w:val="18"/>
                    </w:rPr>
                    <w:t>Island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34578" w:rsidRPr="00D60FB9" w:rsidRDefault="00934578" w:rsidP="00934578">
                  <w:pPr>
                    <w:rPr>
                      <w:rFonts w:ascii="Vodafone Rg" w:hAnsi="Vodafone Rg" w:cs="Arial"/>
                      <w:bCs/>
                      <w:color w:val="000000"/>
                      <w:sz w:val="18"/>
                    </w:rPr>
                  </w:pPr>
                </w:p>
              </w:tc>
            </w:tr>
            <w:tr w:rsidR="00934578" w:rsidRPr="00D60FB9" w:rsidTr="00934578">
              <w:trPr>
                <w:trHeight w:val="274"/>
              </w:trPr>
              <w:tc>
                <w:tcPr>
                  <w:tcW w:w="21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34578" w:rsidRPr="00D60FB9" w:rsidRDefault="00934578" w:rsidP="00934578">
                  <w:pPr>
                    <w:rPr>
                      <w:rFonts w:ascii="Vodafone Rg" w:hAnsi="Vodafone Rg" w:cs="Arial"/>
                      <w:bCs/>
                      <w:color w:val="000000"/>
                      <w:sz w:val="18"/>
                    </w:rPr>
                  </w:pPr>
                  <w:r w:rsidRPr="00D60FB9">
                    <w:rPr>
                      <w:rFonts w:ascii="Vodafone Rg" w:hAnsi="Vodafone Rg" w:cs="Arial"/>
                      <w:bCs/>
                      <w:color w:val="000000"/>
                      <w:sz w:val="18"/>
                    </w:rPr>
                    <w:t>Lichtenštejnsko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34578" w:rsidRPr="00D60FB9" w:rsidRDefault="00934578" w:rsidP="00934578">
                  <w:pPr>
                    <w:rPr>
                      <w:rFonts w:ascii="Vodafone Rg" w:hAnsi="Vodafone Rg" w:cs="Arial"/>
                      <w:bCs/>
                      <w:color w:val="000000"/>
                      <w:sz w:val="18"/>
                    </w:rPr>
                  </w:pPr>
                  <w:r w:rsidRPr="00D60FB9">
                    <w:rPr>
                      <w:rFonts w:ascii="Vodafone Rg" w:hAnsi="Vodafone Rg" w:cs="Arial"/>
                      <w:bCs/>
                      <w:color w:val="000000"/>
                      <w:sz w:val="18"/>
                    </w:rPr>
                    <w:t>Turecko</w:t>
                  </w:r>
                </w:p>
              </w:tc>
            </w:tr>
            <w:tr w:rsidR="00934578" w:rsidRPr="00D60FB9" w:rsidTr="00934578">
              <w:trPr>
                <w:trHeight w:val="274"/>
              </w:trPr>
              <w:tc>
                <w:tcPr>
                  <w:tcW w:w="21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34578" w:rsidRPr="00D60FB9" w:rsidRDefault="00934578" w:rsidP="00934578">
                  <w:pPr>
                    <w:rPr>
                      <w:rFonts w:ascii="Vodafone Rg" w:hAnsi="Vodafone Rg" w:cs="Arial"/>
                      <w:bCs/>
                      <w:color w:val="000000"/>
                      <w:sz w:val="18"/>
                    </w:rPr>
                  </w:pPr>
                  <w:r w:rsidRPr="00D60FB9">
                    <w:rPr>
                      <w:rFonts w:ascii="Vodafone Rg" w:hAnsi="Vodafone Rg" w:cs="Arial"/>
                      <w:bCs/>
                      <w:color w:val="000000"/>
                      <w:sz w:val="18"/>
                    </w:rPr>
                    <w:t>Makedonie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34578" w:rsidRPr="00D60FB9" w:rsidRDefault="00934578" w:rsidP="00934578">
                  <w:pPr>
                    <w:rPr>
                      <w:rFonts w:ascii="Vodafone Rg" w:hAnsi="Vodafone Rg" w:cs="Arial"/>
                      <w:bCs/>
                      <w:color w:val="000000"/>
                      <w:sz w:val="18"/>
                    </w:rPr>
                  </w:pPr>
                  <w:r w:rsidRPr="00D60FB9">
                    <w:rPr>
                      <w:rFonts w:ascii="Vodafone Rg" w:hAnsi="Vodafone Rg" w:cs="Arial"/>
                      <w:bCs/>
                      <w:color w:val="000000"/>
                      <w:sz w:val="18"/>
                    </w:rPr>
                    <w:t>Ukrajina</w:t>
                  </w:r>
                </w:p>
              </w:tc>
            </w:tr>
            <w:tr w:rsidR="00934578" w:rsidRPr="00D60FB9" w:rsidTr="00934578">
              <w:trPr>
                <w:trHeight w:val="274"/>
              </w:trPr>
              <w:tc>
                <w:tcPr>
                  <w:tcW w:w="21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34578" w:rsidRPr="00D60FB9" w:rsidRDefault="00934578" w:rsidP="00934578">
                  <w:pPr>
                    <w:rPr>
                      <w:rFonts w:ascii="Vodafone Rg" w:hAnsi="Vodafone Rg" w:cs="Arial"/>
                      <w:bCs/>
                      <w:color w:val="000000"/>
                      <w:sz w:val="18"/>
                    </w:rPr>
                  </w:pPr>
                  <w:r w:rsidRPr="00D60FB9">
                    <w:rPr>
                      <w:rFonts w:ascii="Vodafone Rg" w:hAnsi="Vodafone Rg" w:cs="Arial"/>
                      <w:bCs/>
                      <w:color w:val="000000"/>
                      <w:sz w:val="18"/>
                    </w:rPr>
                    <w:t>Moldavsko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34578" w:rsidRPr="00D60FB9" w:rsidRDefault="00934578" w:rsidP="00934578">
                  <w:pPr>
                    <w:rPr>
                      <w:rFonts w:ascii="Vodafone Rg" w:hAnsi="Vodafone Rg" w:cs="Arial"/>
                      <w:bCs/>
                      <w:color w:val="000000"/>
                      <w:sz w:val="18"/>
                    </w:rPr>
                  </w:pPr>
                  <w:r w:rsidRPr="00D60FB9">
                    <w:rPr>
                      <w:rFonts w:ascii="Vodafone Rg" w:hAnsi="Vodafone Rg" w:cs="Arial"/>
                      <w:bCs/>
                      <w:color w:val="000000"/>
                      <w:sz w:val="18"/>
                    </w:rPr>
                    <w:t>Vatikán</w:t>
                  </w:r>
                </w:p>
              </w:tc>
            </w:tr>
          </w:tbl>
          <w:p w:rsidR="00BD463B" w:rsidRPr="00A94B5C" w:rsidRDefault="00BD463B" w:rsidP="00942A0E">
            <w:pPr>
              <w:rPr>
                <w:rFonts w:ascii="Vodafone Rg" w:hAnsi="Vodafone Rg" w:cs="Arial"/>
                <w:bCs/>
                <w:color w:val="000000"/>
                <w:sz w:val="18"/>
              </w:rPr>
            </w:pPr>
          </w:p>
        </w:tc>
        <w:tc>
          <w:tcPr>
            <w:tcW w:w="3865" w:type="dxa"/>
          </w:tcPr>
          <w:p w:rsidR="00000CC5" w:rsidRDefault="00000CC5" w:rsidP="00942A0E">
            <w:pPr>
              <w:rPr>
                <w:rFonts w:ascii="Vodafone Rg" w:hAnsi="Vodafone Rg" w:cs="Arial"/>
                <w:bCs/>
                <w:color w:val="000000"/>
                <w:sz w:val="18"/>
              </w:rPr>
            </w:pPr>
            <w:r>
              <w:rPr>
                <w:rFonts w:ascii="Vodafone Rg" w:hAnsi="Vodafone Rg" w:cs="Arial"/>
                <w:bCs/>
                <w:color w:val="000000"/>
                <w:sz w:val="18"/>
              </w:rPr>
              <w:t>Malta</w:t>
            </w:r>
          </w:p>
          <w:p w:rsidR="00000CC5" w:rsidRDefault="00000CC5" w:rsidP="00942A0E">
            <w:pPr>
              <w:rPr>
                <w:rFonts w:ascii="Vodafone Rg" w:hAnsi="Vodafone Rg" w:cs="Arial"/>
                <w:bCs/>
                <w:color w:val="000000"/>
                <w:sz w:val="18"/>
              </w:rPr>
            </w:pPr>
            <w:r>
              <w:rPr>
                <w:rFonts w:ascii="Vodafone Rg" w:hAnsi="Vodafone Rg" w:cs="Arial"/>
                <w:bCs/>
                <w:color w:val="000000"/>
                <w:sz w:val="18"/>
              </w:rPr>
              <w:t>Německo</w:t>
            </w:r>
          </w:p>
          <w:p w:rsidR="00000CC5" w:rsidRDefault="00000CC5" w:rsidP="00942A0E">
            <w:pPr>
              <w:rPr>
                <w:rFonts w:ascii="Vodafone Rg" w:hAnsi="Vodafone Rg" w:cs="Arial"/>
                <w:bCs/>
                <w:color w:val="000000"/>
                <w:sz w:val="18"/>
              </w:rPr>
            </w:pPr>
            <w:r>
              <w:rPr>
                <w:rFonts w:ascii="Vodafone Rg" w:hAnsi="Vodafone Rg" w:cs="Arial"/>
                <w:bCs/>
                <w:color w:val="000000"/>
                <w:sz w:val="18"/>
              </w:rPr>
              <w:t>Nizozemsko</w:t>
            </w:r>
          </w:p>
          <w:p w:rsidR="00000CC5" w:rsidRDefault="00000CC5" w:rsidP="00942A0E">
            <w:pPr>
              <w:rPr>
                <w:rFonts w:ascii="Vodafone Rg" w:hAnsi="Vodafone Rg" w:cs="Arial"/>
                <w:bCs/>
                <w:color w:val="000000"/>
                <w:sz w:val="18"/>
              </w:rPr>
            </w:pPr>
            <w:r>
              <w:rPr>
                <w:rFonts w:ascii="Vodafone Rg" w:hAnsi="Vodafone Rg" w:cs="Arial"/>
                <w:bCs/>
                <w:color w:val="000000"/>
                <w:sz w:val="18"/>
              </w:rPr>
              <w:t>Polsko</w:t>
            </w:r>
          </w:p>
          <w:p w:rsidR="00000CC5" w:rsidRDefault="00000CC5" w:rsidP="00942A0E">
            <w:pPr>
              <w:rPr>
                <w:rFonts w:ascii="Vodafone Rg" w:hAnsi="Vodafone Rg" w:cs="Arial"/>
                <w:bCs/>
                <w:color w:val="000000"/>
                <w:sz w:val="18"/>
              </w:rPr>
            </w:pPr>
            <w:r w:rsidRPr="00C85353">
              <w:rPr>
                <w:rFonts w:ascii="Vodafone Rg" w:hAnsi="Vodafone Rg" w:cs="Arial"/>
                <w:bCs/>
                <w:color w:val="000000"/>
                <w:sz w:val="18"/>
              </w:rPr>
              <w:t>Portugalsko</w:t>
            </w:r>
          </w:p>
          <w:p w:rsidR="00000CC5" w:rsidRDefault="00000CC5" w:rsidP="00942A0E">
            <w:pPr>
              <w:rPr>
                <w:rFonts w:ascii="Vodafone Rg" w:hAnsi="Vodafone Rg" w:cs="Arial"/>
                <w:bCs/>
                <w:color w:val="000000"/>
                <w:sz w:val="18"/>
              </w:rPr>
            </w:pPr>
            <w:r>
              <w:rPr>
                <w:rFonts w:ascii="Vodafone Rg" w:hAnsi="Vodafone Rg" w:cs="Arial"/>
                <w:bCs/>
                <w:color w:val="000000"/>
                <w:sz w:val="18"/>
              </w:rPr>
              <w:t>Rakousko</w:t>
            </w:r>
          </w:p>
          <w:p w:rsidR="00000CC5" w:rsidRDefault="00000CC5" w:rsidP="00942A0E">
            <w:pPr>
              <w:rPr>
                <w:rFonts w:ascii="Vodafone Rg" w:hAnsi="Vodafone Rg" w:cs="Arial"/>
                <w:bCs/>
                <w:color w:val="000000"/>
                <w:sz w:val="18"/>
              </w:rPr>
            </w:pPr>
            <w:r>
              <w:rPr>
                <w:rFonts w:ascii="Vodafone Rg" w:hAnsi="Vodafone Rg" w:cs="Arial"/>
                <w:bCs/>
                <w:color w:val="000000"/>
                <w:sz w:val="18"/>
              </w:rPr>
              <w:t>Rumunsko</w:t>
            </w:r>
          </w:p>
          <w:p w:rsidR="00000CC5" w:rsidRDefault="00000CC5" w:rsidP="00942A0E">
            <w:pPr>
              <w:rPr>
                <w:rFonts w:ascii="Vodafone Rg" w:hAnsi="Vodafone Rg" w:cs="Arial"/>
                <w:bCs/>
                <w:color w:val="000000"/>
                <w:sz w:val="18"/>
              </w:rPr>
            </w:pPr>
            <w:r>
              <w:rPr>
                <w:rFonts w:ascii="Vodafone Rg" w:hAnsi="Vodafone Rg" w:cs="Arial"/>
                <w:bCs/>
                <w:color w:val="000000"/>
                <w:sz w:val="18"/>
              </w:rPr>
              <w:t>Řecko</w:t>
            </w:r>
          </w:p>
          <w:p w:rsidR="00000CC5" w:rsidRDefault="00000CC5" w:rsidP="00942A0E">
            <w:pPr>
              <w:rPr>
                <w:rFonts w:ascii="Vodafone Rg" w:hAnsi="Vodafone Rg" w:cs="Arial"/>
                <w:bCs/>
                <w:color w:val="000000"/>
                <w:sz w:val="18"/>
              </w:rPr>
            </w:pPr>
            <w:r>
              <w:rPr>
                <w:rFonts w:ascii="Vodafone Rg" w:hAnsi="Vodafone Rg" w:cs="Arial"/>
                <w:bCs/>
                <w:color w:val="000000"/>
                <w:sz w:val="18"/>
              </w:rPr>
              <w:t>Slovinsko</w:t>
            </w:r>
          </w:p>
          <w:p w:rsidR="00000CC5" w:rsidRDefault="00000CC5" w:rsidP="00942A0E">
            <w:pPr>
              <w:rPr>
                <w:rFonts w:ascii="Vodafone Rg" w:hAnsi="Vodafone Rg" w:cs="Arial"/>
                <w:bCs/>
                <w:color w:val="000000"/>
                <w:sz w:val="18"/>
              </w:rPr>
            </w:pPr>
            <w:r>
              <w:rPr>
                <w:rFonts w:ascii="Vodafone Rg" w:hAnsi="Vodafone Rg" w:cs="Arial"/>
                <w:bCs/>
                <w:color w:val="000000"/>
                <w:sz w:val="18"/>
              </w:rPr>
              <w:t>Slovensko</w:t>
            </w:r>
          </w:p>
          <w:p w:rsidR="00000CC5" w:rsidRDefault="00000CC5" w:rsidP="00942A0E">
            <w:pPr>
              <w:rPr>
                <w:rFonts w:ascii="Vodafone Rg" w:hAnsi="Vodafone Rg" w:cs="Arial"/>
                <w:bCs/>
                <w:color w:val="000000"/>
                <w:sz w:val="18"/>
              </w:rPr>
            </w:pPr>
            <w:r>
              <w:rPr>
                <w:rFonts w:ascii="Vodafone Rg" w:hAnsi="Vodafone Rg" w:cs="Arial"/>
                <w:bCs/>
                <w:color w:val="000000"/>
                <w:sz w:val="18"/>
              </w:rPr>
              <w:t>Španělsko</w:t>
            </w:r>
          </w:p>
          <w:p w:rsidR="00000CC5" w:rsidRDefault="00000CC5" w:rsidP="00942A0E">
            <w:pPr>
              <w:rPr>
                <w:rFonts w:ascii="Vodafone Rg" w:hAnsi="Vodafone Rg" w:cs="Arial"/>
                <w:bCs/>
                <w:color w:val="000000"/>
                <w:sz w:val="18"/>
              </w:rPr>
            </w:pPr>
            <w:r>
              <w:rPr>
                <w:rFonts w:ascii="Vodafone Rg" w:hAnsi="Vodafone Rg" w:cs="Arial"/>
                <w:bCs/>
                <w:color w:val="000000"/>
                <w:sz w:val="18"/>
              </w:rPr>
              <w:t>Švédsko</w:t>
            </w:r>
          </w:p>
          <w:p w:rsidR="00000CC5" w:rsidRDefault="00000CC5" w:rsidP="00942A0E">
            <w:pPr>
              <w:rPr>
                <w:rFonts w:ascii="Vodafone Rg" w:hAnsi="Vodafone Rg" w:cs="Arial"/>
                <w:bCs/>
                <w:color w:val="000000"/>
                <w:sz w:val="18"/>
              </w:rPr>
            </w:pPr>
            <w:r>
              <w:rPr>
                <w:rFonts w:ascii="Vodafone Rg" w:hAnsi="Vodafone Rg" w:cs="Arial"/>
                <w:bCs/>
                <w:color w:val="000000"/>
                <w:sz w:val="18"/>
              </w:rPr>
              <w:t xml:space="preserve">Velká Británie                    </w:t>
            </w:r>
          </w:p>
          <w:p w:rsidR="00BD463B" w:rsidRPr="00364CDB" w:rsidRDefault="00364CDB" w:rsidP="00942A0E">
            <w:pPr>
              <w:rPr>
                <w:rFonts w:ascii="Vodafone Rg" w:hAnsi="Vodafone Rg" w:cs="Arial"/>
                <w:b/>
                <w:bCs/>
                <w:color w:val="000000"/>
                <w:sz w:val="18"/>
              </w:rPr>
            </w:pPr>
            <w:r w:rsidRPr="00364CDB">
              <w:rPr>
                <w:rFonts w:ascii="Vodafone Rg" w:hAnsi="Vodafone Rg" w:cs="Arial"/>
                <w:b/>
                <w:bCs/>
                <w:color w:val="000000"/>
                <w:sz w:val="18"/>
              </w:rPr>
              <w:t>Švýcarsko</w:t>
            </w:r>
          </w:p>
        </w:tc>
      </w:tr>
      <w:tr w:rsidR="00BD463B" w:rsidTr="00934578">
        <w:trPr>
          <w:trHeight w:val="237"/>
        </w:trPr>
        <w:tc>
          <w:tcPr>
            <w:tcW w:w="3865" w:type="dxa"/>
            <w:vAlign w:val="center"/>
          </w:tcPr>
          <w:p w:rsidR="00BD463B" w:rsidRDefault="00BD463B" w:rsidP="000D2B4E">
            <w:pPr>
              <w:keepNext/>
              <w:widowControl w:val="0"/>
              <w:rPr>
                <w:rFonts w:ascii="Vodafone Rg" w:hAnsi="Vodafone Rg" w:cs="Arial"/>
                <w:bCs/>
                <w:color w:val="000000"/>
                <w:sz w:val="18"/>
              </w:rPr>
            </w:pPr>
          </w:p>
          <w:p w:rsidR="00BD463B" w:rsidRDefault="00BD463B" w:rsidP="000D2B4E">
            <w:pPr>
              <w:keepNext/>
              <w:widowControl w:val="0"/>
              <w:rPr>
                <w:rFonts w:ascii="Vodafone Rg" w:hAnsi="Vodafone Rg" w:cs="Arial"/>
                <w:bCs/>
                <w:color w:val="000000"/>
                <w:sz w:val="18"/>
              </w:rPr>
            </w:pPr>
          </w:p>
          <w:p w:rsidR="00BD463B" w:rsidRDefault="00BD463B" w:rsidP="000D2B4E">
            <w:pPr>
              <w:keepNext/>
              <w:widowControl w:val="0"/>
              <w:rPr>
                <w:rFonts w:ascii="Vodafone Rg" w:hAnsi="Vodafone Rg" w:cs="Arial"/>
                <w:bCs/>
                <w:color w:val="000000"/>
                <w:sz w:val="18"/>
              </w:rPr>
            </w:pPr>
          </w:p>
          <w:p w:rsidR="00BD463B" w:rsidRDefault="00BD463B" w:rsidP="000D2B4E">
            <w:pPr>
              <w:keepNext/>
              <w:widowControl w:val="0"/>
              <w:rPr>
                <w:rFonts w:ascii="Vodafone Rg" w:hAnsi="Vodafone Rg" w:cs="Arial"/>
                <w:bCs/>
                <w:color w:val="000000"/>
                <w:sz w:val="18"/>
              </w:rPr>
            </w:pPr>
          </w:p>
        </w:tc>
        <w:tc>
          <w:tcPr>
            <w:tcW w:w="3865" w:type="dxa"/>
          </w:tcPr>
          <w:p w:rsidR="00BD463B" w:rsidRDefault="00BD463B" w:rsidP="000D2B4E">
            <w:pPr>
              <w:keepNext/>
              <w:widowControl w:val="0"/>
              <w:rPr>
                <w:rFonts w:ascii="Vodafone Rg" w:hAnsi="Vodafone Rg" w:cs="Arial"/>
                <w:bCs/>
                <w:color w:val="000000"/>
                <w:sz w:val="18"/>
              </w:rPr>
            </w:pPr>
          </w:p>
        </w:tc>
      </w:tr>
      <w:tr w:rsidR="00934578" w:rsidTr="00934578">
        <w:trPr>
          <w:trHeight w:val="237"/>
        </w:trPr>
        <w:tc>
          <w:tcPr>
            <w:tcW w:w="3865" w:type="dxa"/>
            <w:vAlign w:val="center"/>
          </w:tcPr>
          <w:p w:rsidR="00934578" w:rsidRDefault="00934578" w:rsidP="000D2B4E">
            <w:pPr>
              <w:keepNext/>
              <w:widowControl w:val="0"/>
              <w:rPr>
                <w:rFonts w:ascii="Vodafone Rg" w:hAnsi="Vodafone Rg" w:cs="Arial"/>
                <w:bCs/>
                <w:color w:val="000000"/>
                <w:sz w:val="18"/>
              </w:rPr>
            </w:pPr>
          </w:p>
        </w:tc>
        <w:tc>
          <w:tcPr>
            <w:tcW w:w="3865" w:type="dxa"/>
          </w:tcPr>
          <w:p w:rsidR="00934578" w:rsidRDefault="00934578" w:rsidP="000D2B4E">
            <w:pPr>
              <w:keepNext/>
              <w:widowControl w:val="0"/>
              <w:rPr>
                <w:rFonts w:ascii="Vodafone Rg" w:hAnsi="Vodafone Rg" w:cs="Arial"/>
                <w:bCs/>
                <w:color w:val="000000"/>
                <w:sz w:val="18"/>
              </w:rPr>
            </w:pPr>
          </w:p>
        </w:tc>
      </w:tr>
    </w:tbl>
    <w:p w:rsidR="00000CC5" w:rsidRDefault="00000CC5" w:rsidP="000D2B4E">
      <w:pPr>
        <w:keepNext/>
        <w:widowControl w:val="0"/>
        <w:rPr>
          <w:rFonts w:ascii="Vodafone Rg" w:hAnsi="Vodafone Rg" w:cs="Arial"/>
          <w:bCs/>
          <w:color w:val="000000"/>
          <w:sz w:val="18"/>
        </w:rPr>
        <w:sectPr w:rsidR="00000CC5" w:rsidSect="00000CC5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 w:code="9"/>
          <w:pgMar w:top="1228" w:right="851" w:bottom="284" w:left="851" w:header="425" w:footer="430" w:gutter="0"/>
          <w:cols w:space="708"/>
        </w:sectPr>
      </w:pPr>
    </w:p>
    <w:p w:rsidR="003C5CCB" w:rsidRDefault="003C5CCB" w:rsidP="000D2B4E">
      <w:pPr>
        <w:keepNext/>
        <w:widowControl w:val="0"/>
        <w:rPr>
          <w:color w:val="000000"/>
        </w:rPr>
      </w:pPr>
    </w:p>
    <w:p w:rsidR="003C5CCB" w:rsidRDefault="003C5CCB" w:rsidP="000D2B4E">
      <w:pPr>
        <w:keepNext/>
        <w:widowControl w:val="0"/>
        <w:rPr>
          <w:color w:val="000000"/>
        </w:rPr>
      </w:pPr>
    </w:p>
    <w:p w:rsidR="00BD463B" w:rsidRPr="00BD463B" w:rsidRDefault="00BD463B" w:rsidP="000D2B4E">
      <w:pPr>
        <w:keepNext/>
        <w:widowControl w:val="0"/>
        <w:rPr>
          <w:rFonts w:ascii="Vodafone Rg" w:hAnsi="Vodafone Rg"/>
          <w:b/>
          <w:color w:val="000000"/>
          <w:sz w:val="18"/>
          <w:u w:val="single"/>
        </w:rPr>
      </w:pPr>
      <w:r w:rsidRPr="00BD463B">
        <w:rPr>
          <w:rFonts w:ascii="Vodafone Rg" w:hAnsi="Vodafone Rg"/>
          <w:b/>
          <w:color w:val="000000"/>
          <w:sz w:val="18"/>
          <w:u w:val="single"/>
        </w:rPr>
        <w:t>Zvýhodněné mezinárodní volání pro vybrané regiony</w:t>
      </w:r>
      <w:r w:rsidR="00364CDB">
        <w:rPr>
          <w:rFonts w:ascii="Vodafone Rg" w:hAnsi="Vodafone Rg"/>
          <w:b/>
          <w:color w:val="000000"/>
          <w:sz w:val="18"/>
          <w:u w:val="single"/>
        </w:rPr>
        <w:t xml:space="preserve"> (zbytek světa)</w:t>
      </w:r>
      <w:r w:rsidRPr="00BD463B">
        <w:rPr>
          <w:rFonts w:ascii="Vodafone Rg" w:hAnsi="Vodafone Rg"/>
          <w:b/>
          <w:color w:val="000000"/>
          <w:sz w:val="18"/>
          <w:u w:val="single"/>
        </w:rPr>
        <w:t>:</w:t>
      </w:r>
    </w:p>
    <w:tbl>
      <w:tblPr>
        <w:tblW w:w="10348" w:type="dxa"/>
        <w:tblInd w:w="70" w:type="dxa"/>
        <w:tblBorders>
          <w:bottom w:val="single" w:sz="4" w:space="0" w:color="939598"/>
          <w:insideH w:val="single" w:sz="4" w:space="0" w:color="939598"/>
          <w:insideV w:val="single" w:sz="4" w:space="0" w:color="939598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44"/>
        <w:gridCol w:w="2268"/>
        <w:gridCol w:w="2268"/>
        <w:gridCol w:w="2268"/>
      </w:tblGrid>
      <w:tr w:rsidR="00BD463B" w:rsidRPr="00BD463B" w:rsidTr="004958BA">
        <w:trPr>
          <w:trHeight w:val="284"/>
        </w:trPr>
        <w:tc>
          <w:tcPr>
            <w:tcW w:w="3544" w:type="dxa"/>
            <w:vMerge w:val="restart"/>
            <w:shd w:val="clear" w:color="auto" w:fill="F2F2F2"/>
            <w:vAlign w:val="center"/>
          </w:tcPr>
          <w:p w:rsidR="00BD463B" w:rsidRPr="00BD463B" w:rsidRDefault="00BD463B" w:rsidP="000D2B4E">
            <w:pPr>
              <w:keepNext/>
              <w:widowControl w:val="0"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rPr>
                <w:rFonts w:ascii="Vodafone Rg" w:hAnsi="Vodafone Rg" w:cs="Arial"/>
                <w:b/>
                <w:color w:val="000000"/>
                <w:sz w:val="18"/>
                <w:szCs w:val="18"/>
              </w:rPr>
            </w:pPr>
            <w:r w:rsidRPr="00BD463B">
              <w:rPr>
                <w:rFonts w:ascii="Vodafone Rg" w:hAnsi="Vodafone Rg" w:cs="Arial"/>
                <w:b/>
                <w:color w:val="000000"/>
                <w:sz w:val="18"/>
                <w:szCs w:val="18"/>
              </w:rPr>
              <w:t>Zvýhodněné regiony</w:t>
            </w:r>
          </w:p>
        </w:tc>
        <w:tc>
          <w:tcPr>
            <w:tcW w:w="6804" w:type="dxa"/>
            <w:gridSpan w:val="3"/>
            <w:shd w:val="clear" w:color="auto" w:fill="F2F2F2"/>
            <w:vAlign w:val="center"/>
          </w:tcPr>
          <w:p w:rsidR="00BD463B" w:rsidRPr="00BD463B" w:rsidRDefault="00BD463B" w:rsidP="000D2B4E">
            <w:pPr>
              <w:keepNext/>
              <w:widowControl w:val="0"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ascii="Vodafone Rg" w:hAnsi="Vodafone Rg" w:cs="Arial"/>
                <w:b/>
                <w:color w:val="000000"/>
                <w:sz w:val="18"/>
                <w:szCs w:val="18"/>
                <w:shd w:val="clear" w:color="auto" w:fill="F2F2F2"/>
              </w:rPr>
            </w:pPr>
            <w:r w:rsidRPr="00BD463B">
              <w:rPr>
                <w:rFonts w:ascii="Vodafone Rg" w:hAnsi="Vodafone Rg" w:cs="Arial"/>
                <w:b/>
                <w:color w:val="000000"/>
                <w:sz w:val="18"/>
                <w:szCs w:val="18"/>
                <w:shd w:val="clear" w:color="auto" w:fill="F2F2F2"/>
              </w:rPr>
              <w:t>Cena z</w:t>
            </w:r>
            <w:r w:rsidRPr="00BD463B">
              <w:rPr>
                <w:rFonts w:ascii="Vodafone Rg" w:hAnsi="Vodafone Rg" w:cs="Arial"/>
                <w:b/>
                <w:color w:val="000000"/>
                <w:sz w:val="18"/>
                <w:szCs w:val="18"/>
              </w:rPr>
              <w:t>a jednotku pro mezinárodní volání</w:t>
            </w:r>
          </w:p>
        </w:tc>
      </w:tr>
      <w:tr w:rsidR="00BD463B" w:rsidRPr="00BD463B" w:rsidTr="004958BA">
        <w:trPr>
          <w:trHeight w:val="284"/>
        </w:trPr>
        <w:tc>
          <w:tcPr>
            <w:tcW w:w="3544" w:type="dxa"/>
            <w:vMerge/>
            <w:tcBorders>
              <w:bottom w:val="nil"/>
            </w:tcBorders>
            <w:shd w:val="clear" w:color="auto" w:fill="F2F2F2"/>
            <w:vAlign w:val="center"/>
          </w:tcPr>
          <w:p w:rsidR="00BD463B" w:rsidRPr="00BD463B" w:rsidRDefault="00BD463B" w:rsidP="00BD463B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both"/>
              <w:rPr>
                <w:rFonts w:ascii="Vodafone Rg" w:hAnsi="Vodafone Rg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nil"/>
            </w:tcBorders>
            <w:shd w:val="clear" w:color="auto" w:fill="F2F2F2"/>
            <w:vAlign w:val="center"/>
          </w:tcPr>
          <w:p w:rsidR="00BD463B" w:rsidRPr="00BD463B" w:rsidRDefault="00BD463B" w:rsidP="00BD463B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ascii="Vodafone Rg" w:hAnsi="Vodafone Rg" w:cs="Arial"/>
                <w:b/>
                <w:color w:val="000000"/>
                <w:sz w:val="18"/>
                <w:szCs w:val="18"/>
              </w:rPr>
            </w:pPr>
            <w:r w:rsidRPr="00BD463B">
              <w:rPr>
                <w:rFonts w:ascii="Vodafone Rg" w:hAnsi="Vodafone Rg" w:cs="Arial"/>
                <w:b/>
                <w:color w:val="000000"/>
                <w:sz w:val="18"/>
                <w:szCs w:val="18"/>
              </w:rPr>
              <w:t>z mobilu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F2F2F2"/>
            <w:vAlign w:val="center"/>
          </w:tcPr>
          <w:p w:rsidR="00BD463B" w:rsidRPr="00BD463B" w:rsidRDefault="00BD463B" w:rsidP="00BD463B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ascii="Vodafone Rg" w:hAnsi="Vodafone Rg" w:cs="Arial"/>
                <w:b/>
                <w:color w:val="000000"/>
                <w:sz w:val="18"/>
                <w:szCs w:val="18"/>
              </w:rPr>
            </w:pPr>
            <w:r w:rsidRPr="00BD463B">
              <w:rPr>
                <w:rFonts w:ascii="Vodafone Rg" w:hAnsi="Vodafone Rg" w:cs="Arial"/>
                <w:b/>
                <w:color w:val="000000"/>
                <w:sz w:val="18"/>
                <w:szCs w:val="18"/>
              </w:rPr>
              <w:t>z pevné na pevnou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F2F2F2"/>
            <w:vAlign w:val="center"/>
          </w:tcPr>
          <w:p w:rsidR="00BD463B" w:rsidRPr="00BD463B" w:rsidRDefault="00BD463B" w:rsidP="00BD463B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ascii="Vodafone Rg" w:hAnsi="Vodafone Rg" w:cs="Arial"/>
                <w:b/>
                <w:color w:val="000000"/>
                <w:sz w:val="18"/>
                <w:szCs w:val="18"/>
              </w:rPr>
            </w:pPr>
            <w:r w:rsidRPr="00BD463B">
              <w:rPr>
                <w:rFonts w:ascii="Vodafone Rg" w:hAnsi="Vodafone Rg" w:cs="Arial"/>
                <w:b/>
                <w:color w:val="000000"/>
                <w:sz w:val="18"/>
                <w:szCs w:val="18"/>
              </w:rPr>
              <w:t>z pevné na mobil</w:t>
            </w:r>
          </w:p>
        </w:tc>
      </w:tr>
      <w:tr w:rsidR="008A288F" w:rsidRPr="00BD463B" w:rsidTr="004958BA">
        <w:trPr>
          <w:trHeight w:val="284"/>
        </w:trPr>
        <w:tc>
          <w:tcPr>
            <w:tcW w:w="3544" w:type="dxa"/>
            <w:tcBorders>
              <w:top w:val="nil"/>
            </w:tcBorders>
            <w:vAlign w:val="center"/>
          </w:tcPr>
          <w:p w:rsidR="008A288F" w:rsidRPr="00BD463B" w:rsidRDefault="008A288F" w:rsidP="008A288F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both"/>
              <w:rPr>
                <w:rFonts w:ascii="Vodafone Rg" w:hAnsi="Vodafone Rg" w:cs="Arial"/>
                <w:color w:val="000000"/>
                <w:sz w:val="18"/>
                <w:szCs w:val="18"/>
                <w:highlight w:val="yellow"/>
              </w:rPr>
            </w:pPr>
            <w:r w:rsidRPr="00BD463B">
              <w:rPr>
                <w:rFonts w:ascii="Vodafone Rg" w:hAnsi="Vodafone Rg" w:cs="Arial"/>
                <w:color w:val="000000"/>
                <w:sz w:val="18"/>
                <w:szCs w:val="18"/>
              </w:rPr>
              <w:t xml:space="preserve">Region </w:t>
            </w:r>
            <w:r w:rsidRPr="00364CDB">
              <w:rPr>
                <w:rFonts w:ascii="Vodafone Rg" w:hAnsi="Vodafone Rg" w:cs="Arial"/>
                <w:color w:val="000000"/>
                <w:sz w:val="18"/>
                <w:szCs w:val="18"/>
              </w:rPr>
              <w:t>0,1,2,3,4,5</w:t>
            </w:r>
          </w:p>
        </w:tc>
        <w:tc>
          <w:tcPr>
            <w:tcW w:w="2268" w:type="dxa"/>
            <w:tcBorders>
              <w:top w:val="nil"/>
            </w:tcBorders>
            <w:vAlign w:val="center"/>
          </w:tcPr>
          <w:p w:rsidR="008A288F" w:rsidRPr="00BD463B" w:rsidRDefault="00550CBA" w:rsidP="008A288F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ascii="Vodafone Rg" w:hAnsi="Vodafone Rg" w:cs="Arial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Vodafone Rg" w:hAnsi="Vodafone Rg" w:cs="Arial"/>
                <w:color w:val="FF0000"/>
                <w:sz w:val="18"/>
                <w:szCs w:val="18"/>
              </w:rPr>
              <w:t>X</w:t>
            </w:r>
            <w:r w:rsidR="008A288F">
              <w:rPr>
                <w:rFonts w:ascii="Vodafone Rg" w:hAnsi="Vodafone Rg" w:cs="Arial"/>
                <w:color w:val="000000"/>
                <w:sz w:val="18"/>
                <w:szCs w:val="18"/>
              </w:rPr>
              <w:t xml:space="preserve">,- </w:t>
            </w:r>
            <w:r w:rsidR="008A288F" w:rsidRPr="00BD463B">
              <w:rPr>
                <w:rFonts w:ascii="Vodafone Rg" w:hAnsi="Vodafone Rg" w:cs="Arial"/>
                <w:color w:val="000000"/>
                <w:sz w:val="18"/>
                <w:szCs w:val="18"/>
              </w:rPr>
              <w:t>Kč/min</w:t>
            </w:r>
          </w:p>
        </w:tc>
        <w:tc>
          <w:tcPr>
            <w:tcW w:w="2268" w:type="dxa"/>
            <w:tcBorders>
              <w:top w:val="nil"/>
            </w:tcBorders>
            <w:vAlign w:val="center"/>
          </w:tcPr>
          <w:p w:rsidR="008A288F" w:rsidRPr="00BD463B" w:rsidRDefault="00550CBA" w:rsidP="008A288F">
            <w:pPr>
              <w:jc w:val="center"/>
              <w:rPr>
                <w:rFonts w:ascii="Vodafone Rg" w:hAnsi="Vodafone Rg"/>
                <w:color w:val="000000"/>
                <w:sz w:val="18"/>
              </w:rPr>
            </w:pPr>
            <w:r>
              <w:rPr>
                <w:rFonts w:ascii="Vodafone Rg" w:hAnsi="Vodafone Rg" w:cs="Arial"/>
                <w:color w:val="FF0000"/>
                <w:sz w:val="18"/>
                <w:szCs w:val="18"/>
              </w:rPr>
              <w:t>X</w:t>
            </w:r>
            <w:r w:rsidR="008A288F">
              <w:rPr>
                <w:rFonts w:ascii="Vodafone Rg" w:hAnsi="Vodafone Rg" w:cs="Arial"/>
                <w:color w:val="000000"/>
                <w:sz w:val="18"/>
                <w:szCs w:val="18"/>
              </w:rPr>
              <w:t>,-</w:t>
            </w:r>
            <w:r w:rsidR="008A288F" w:rsidRPr="00BD463B">
              <w:rPr>
                <w:rFonts w:ascii="Vodafone Rg" w:hAnsi="Vodafone Rg" w:cs="Arial"/>
                <w:color w:val="000000"/>
                <w:sz w:val="18"/>
                <w:szCs w:val="18"/>
              </w:rPr>
              <w:t xml:space="preserve"> Kč/min</w:t>
            </w:r>
          </w:p>
        </w:tc>
        <w:tc>
          <w:tcPr>
            <w:tcW w:w="2268" w:type="dxa"/>
            <w:tcBorders>
              <w:top w:val="nil"/>
            </w:tcBorders>
            <w:vAlign w:val="center"/>
          </w:tcPr>
          <w:p w:rsidR="008A288F" w:rsidRPr="00BD463B" w:rsidRDefault="00550CBA" w:rsidP="008A288F">
            <w:pPr>
              <w:jc w:val="center"/>
              <w:rPr>
                <w:rFonts w:ascii="Vodafone Rg" w:hAnsi="Vodafone Rg"/>
                <w:color w:val="000000"/>
                <w:sz w:val="18"/>
              </w:rPr>
            </w:pPr>
            <w:r>
              <w:rPr>
                <w:rFonts w:ascii="Vodafone Rg" w:hAnsi="Vodafone Rg" w:cs="Arial"/>
                <w:color w:val="FF0000"/>
                <w:sz w:val="18"/>
                <w:szCs w:val="18"/>
              </w:rPr>
              <w:t>X</w:t>
            </w:r>
            <w:r w:rsidR="008A288F">
              <w:rPr>
                <w:rFonts w:ascii="Vodafone Rg" w:hAnsi="Vodafone Rg" w:cs="Arial"/>
                <w:color w:val="000000"/>
                <w:sz w:val="18"/>
                <w:szCs w:val="18"/>
              </w:rPr>
              <w:t>,-</w:t>
            </w:r>
            <w:r w:rsidR="008A288F" w:rsidRPr="00BD463B">
              <w:rPr>
                <w:rFonts w:ascii="Vodafone Rg" w:hAnsi="Vodafone Rg" w:cs="Arial"/>
                <w:color w:val="000000"/>
                <w:sz w:val="18"/>
                <w:szCs w:val="18"/>
              </w:rPr>
              <w:t xml:space="preserve"> Kč/min</w:t>
            </w:r>
          </w:p>
        </w:tc>
      </w:tr>
    </w:tbl>
    <w:p w:rsidR="00BA179F" w:rsidRDefault="00BA179F" w:rsidP="00D05868">
      <w:pPr>
        <w:rPr>
          <w:color w:val="000000"/>
        </w:rPr>
      </w:pPr>
    </w:p>
    <w:p w:rsidR="00364CDB" w:rsidRPr="00364CDB" w:rsidRDefault="00364CDB" w:rsidP="00364CDB">
      <w:pPr>
        <w:shd w:val="clear" w:color="auto" w:fill="939598"/>
        <w:spacing w:before="120" w:after="60" w:line="340" w:lineRule="exact"/>
        <w:outlineLvl w:val="0"/>
        <w:rPr>
          <w:rFonts w:ascii="Vodafone Rg" w:hAnsi="Vodafone Rg" w:cs="Arial"/>
          <w:bCs/>
          <w:color w:val="000000"/>
          <w:position w:val="4"/>
          <w:sz w:val="20"/>
          <w:szCs w:val="20"/>
          <w:lang w:eastAsia="en-US"/>
        </w:rPr>
      </w:pPr>
      <w:r w:rsidRPr="00364CDB">
        <w:rPr>
          <w:rFonts w:ascii="Vodafone Rg" w:hAnsi="Vodafone Rg" w:cs="Arial"/>
          <w:b/>
          <w:color w:val="000000"/>
          <w:position w:val="4"/>
          <w:sz w:val="20"/>
          <w:szCs w:val="20"/>
        </w:rPr>
        <w:t>ROAMING</w:t>
      </w:r>
    </w:p>
    <w:p w:rsidR="00364CDB" w:rsidRPr="00364CDB" w:rsidRDefault="00364CDB" w:rsidP="00E52DCC">
      <w:pPr>
        <w:jc w:val="both"/>
        <w:rPr>
          <w:rFonts w:ascii="Vodafone Rg" w:hAnsi="Vodafone Rg"/>
          <w:bCs/>
          <w:color w:val="000000"/>
          <w:sz w:val="18"/>
          <w:szCs w:val="20"/>
        </w:rPr>
      </w:pPr>
      <w:r w:rsidRPr="00364CDB">
        <w:rPr>
          <w:rFonts w:ascii="Vodafone Rg" w:hAnsi="Vodafone Rg"/>
          <w:bCs/>
          <w:color w:val="000000"/>
          <w:sz w:val="18"/>
          <w:szCs w:val="20"/>
        </w:rPr>
        <w:t xml:space="preserve">Ceny služeb </w:t>
      </w:r>
      <w:proofErr w:type="spellStart"/>
      <w:r w:rsidRPr="00364CDB">
        <w:rPr>
          <w:rFonts w:ascii="Vodafone Rg" w:hAnsi="Vodafone Rg"/>
          <w:bCs/>
          <w:color w:val="000000"/>
          <w:sz w:val="18"/>
          <w:szCs w:val="20"/>
        </w:rPr>
        <w:t>OneNet</w:t>
      </w:r>
      <w:proofErr w:type="spellEnd"/>
      <w:r w:rsidRPr="00364CDB">
        <w:rPr>
          <w:rFonts w:ascii="Vodafone Rg" w:hAnsi="Vodafone Rg"/>
          <w:bCs/>
          <w:color w:val="000000"/>
          <w:sz w:val="18"/>
          <w:szCs w:val="20"/>
        </w:rPr>
        <w:t xml:space="preserve"> Roaming EU &amp; </w:t>
      </w:r>
      <w:proofErr w:type="spellStart"/>
      <w:r w:rsidRPr="00364CDB">
        <w:rPr>
          <w:rFonts w:ascii="Vodafone Rg" w:hAnsi="Vodafone Rg"/>
          <w:bCs/>
          <w:color w:val="000000"/>
          <w:sz w:val="18"/>
          <w:szCs w:val="20"/>
        </w:rPr>
        <w:t>World</w:t>
      </w:r>
      <w:proofErr w:type="spellEnd"/>
      <w:r w:rsidRPr="00364CDB">
        <w:rPr>
          <w:rFonts w:ascii="Vodafone Rg" w:hAnsi="Vodafone Rg"/>
          <w:bCs/>
          <w:color w:val="000000"/>
          <w:sz w:val="18"/>
          <w:szCs w:val="20"/>
        </w:rPr>
        <w:t xml:space="preserve"> v zóně 1, odpovídají cenám služeb platných do ostatních mobilních sítích v České republice a sjednaných v</w:t>
      </w:r>
      <w:r w:rsidR="00934578">
        <w:rPr>
          <w:rFonts w:ascii="Vodafone Rg" w:hAnsi="Vodafone Rg"/>
          <w:bCs/>
          <w:color w:val="000000"/>
          <w:sz w:val="18"/>
          <w:szCs w:val="20"/>
        </w:rPr>
        <w:t> Rámcové dohodě</w:t>
      </w:r>
      <w:r w:rsidRPr="00364CDB">
        <w:rPr>
          <w:rFonts w:ascii="Vodafone Rg" w:hAnsi="Vodafone Rg"/>
          <w:bCs/>
          <w:color w:val="000000"/>
          <w:sz w:val="18"/>
          <w:szCs w:val="20"/>
        </w:rPr>
        <w:t>.</w:t>
      </w:r>
    </w:p>
    <w:tbl>
      <w:tblPr>
        <w:tblW w:w="10206" w:type="dxa"/>
        <w:tblInd w:w="70" w:type="dxa"/>
        <w:tblBorders>
          <w:bottom w:val="single" w:sz="4" w:space="0" w:color="939598"/>
          <w:insideH w:val="single" w:sz="4" w:space="0" w:color="939598"/>
          <w:insideV w:val="single" w:sz="4" w:space="0" w:color="939598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44"/>
        <w:gridCol w:w="3260"/>
        <w:gridCol w:w="3402"/>
      </w:tblGrid>
      <w:tr w:rsidR="00364CDB" w:rsidRPr="00364CDB" w:rsidTr="004958BA">
        <w:trPr>
          <w:trHeight w:val="454"/>
        </w:trPr>
        <w:tc>
          <w:tcPr>
            <w:tcW w:w="10206" w:type="dxa"/>
            <w:gridSpan w:val="3"/>
            <w:tcBorders>
              <w:bottom w:val="nil"/>
            </w:tcBorders>
            <w:vAlign w:val="center"/>
          </w:tcPr>
          <w:p w:rsidR="00364CDB" w:rsidRPr="00364CDB" w:rsidRDefault="00364CDB" w:rsidP="00364CDB">
            <w:pPr>
              <w:rPr>
                <w:rFonts w:ascii="Vodafone Rg" w:hAnsi="Vodafone Rg"/>
                <w:b/>
                <w:color w:val="000000"/>
                <w:sz w:val="18"/>
                <w:szCs w:val="20"/>
                <w:u w:val="single"/>
                <w:lang w:eastAsia="en-US"/>
              </w:rPr>
            </w:pPr>
          </w:p>
          <w:p w:rsidR="00364CDB" w:rsidRPr="00364CDB" w:rsidRDefault="00364CDB" w:rsidP="00364CDB">
            <w:pPr>
              <w:rPr>
                <w:rFonts w:ascii="Vodafone Rg" w:hAnsi="Vodafone Rg"/>
                <w:b/>
                <w:color w:val="000000"/>
                <w:sz w:val="18"/>
                <w:szCs w:val="20"/>
                <w:u w:val="single"/>
                <w:lang w:eastAsia="en-US"/>
              </w:rPr>
            </w:pPr>
            <w:r w:rsidRPr="00364CDB">
              <w:rPr>
                <w:rFonts w:ascii="Vodafone Rg" w:hAnsi="Vodafone Rg"/>
                <w:b/>
                <w:color w:val="000000"/>
                <w:sz w:val="18"/>
                <w:szCs w:val="20"/>
                <w:u w:val="single"/>
                <w:lang w:eastAsia="en-US"/>
              </w:rPr>
              <w:t xml:space="preserve">Zvýhodněné </w:t>
            </w:r>
            <w:proofErr w:type="spellStart"/>
            <w:r w:rsidRPr="00364CDB">
              <w:rPr>
                <w:rFonts w:ascii="Vodafone Rg" w:hAnsi="Vodafone Rg"/>
                <w:b/>
                <w:color w:val="000000"/>
                <w:sz w:val="18"/>
                <w:szCs w:val="20"/>
                <w:u w:val="single"/>
                <w:lang w:eastAsia="en-US"/>
              </w:rPr>
              <w:t>roamingové</w:t>
            </w:r>
            <w:proofErr w:type="spellEnd"/>
            <w:r w:rsidRPr="00364CDB">
              <w:rPr>
                <w:rFonts w:ascii="Vodafone Rg" w:hAnsi="Vodafone Rg"/>
                <w:b/>
                <w:color w:val="000000"/>
                <w:sz w:val="18"/>
                <w:szCs w:val="20"/>
                <w:u w:val="single"/>
                <w:lang w:eastAsia="en-US"/>
              </w:rPr>
              <w:t xml:space="preserve"> volání pro vybrané zóny </w:t>
            </w:r>
          </w:p>
        </w:tc>
      </w:tr>
      <w:tr w:rsidR="00364CDB" w:rsidRPr="00364CDB" w:rsidTr="004958BA">
        <w:trPr>
          <w:trHeight w:val="284"/>
        </w:trPr>
        <w:tc>
          <w:tcPr>
            <w:tcW w:w="3544" w:type="dxa"/>
            <w:vMerge w:val="restart"/>
            <w:tcBorders>
              <w:top w:val="nil"/>
            </w:tcBorders>
            <w:shd w:val="clear" w:color="auto" w:fill="F2F2F2"/>
            <w:vAlign w:val="center"/>
          </w:tcPr>
          <w:p w:rsidR="00364CDB" w:rsidRPr="00364CDB" w:rsidRDefault="00364CDB" w:rsidP="00364CDB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rPr>
                <w:rFonts w:ascii="Vodafone Rg" w:hAnsi="Vodafone Rg" w:cs="Arial"/>
                <w:color w:val="000000"/>
                <w:sz w:val="18"/>
                <w:szCs w:val="18"/>
              </w:rPr>
            </w:pPr>
            <w:r w:rsidRPr="00364CDB">
              <w:rPr>
                <w:rFonts w:ascii="Vodafone Rg" w:hAnsi="Vodafone Rg" w:cs="Arial"/>
                <w:color w:val="000000"/>
                <w:sz w:val="18"/>
                <w:szCs w:val="18"/>
              </w:rPr>
              <w:t>Zvýhodněná zóna</w:t>
            </w:r>
          </w:p>
        </w:tc>
        <w:tc>
          <w:tcPr>
            <w:tcW w:w="6662" w:type="dxa"/>
            <w:gridSpan w:val="2"/>
            <w:tcBorders>
              <w:top w:val="nil"/>
            </w:tcBorders>
            <w:shd w:val="clear" w:color="auto" w:fill="F2F2F2"/>
            <w:vAlign w:val="center"/>
          </w:tcPr>
          <w:p w:rsidR="00364CDB" w:rsidRPr="00364CDB" w:rsidRDefault="00364CDB" w:rsidP="00364CDB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ascii="Vodafone Rg" w:hAnsi="Vodafone Rg" w:cs="Arial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364CDB">
              <w:rPr>
                <w:rFonts w:ascii="Vodafone Rg" w:hAnsi="Vodafone Rg" w:cs="Arial"/>
                <w:b/>
                <w:color w:val="000000"/>
                <w:sz w:val="18"/>
                <w:szCs w:val="18"/>
                <w:shd w:val="clear" w:color="auto" w:fill="F2F2F2"/>
              </w:rPr>
              <w:t>Cena z</w:t>
            </w:r>
            <w:r w:rsidRPr="00364CDB">
              <w:rPr>
                <w:rFonts w:ascii="Vodafone Rg" w:hAnsi="Vodafone Rg" w:cs="Arial"/>
                <w:b/>
                <w:color w:val="000000"/>
                <w:sz w:val="18"/>
                <w:szCs w:val="18"/>
              </w:rPr>
              <w:t xml:space="preserve">a jednotku pro </w:t>
            </w:r>
            <w:proofErr w:type="spellStart"/>
            <w:r w:rsidRPr="00364CDB">
              <w:rPr>
                <w:rFonts w:ascii="Vodafone Rg" w:hAnsi="Vodafone Rg" w:cs="Arial"/>
                <w:b/>
                <w:color w:val="000000"/>
                <w:sz w:val="18"/>
                <w:szCs w:val="18"/>
              </w:rPr>
              <w:t>roamingové</w:t>
            </w:r>
            <w:proofErr w:type="spellEnd"/>
            <w:r w:rsidRPr="00364CDB">
              <w:rPr>
                <w:rFonts w:ascii="Vodafone Rg" w:hAnsi="Vodafone Rg" w:cs="Arial"/>
                <w:b/>
                <w:color w:val="000000"/>
                <w:sz w:val="18"/>
                <w:szCs w:val="18"/>
              </w:rPr>
              <w:t xml:space="preserve"> volání</w:t>
            </w:r>
          </w:p>
        </w:tc>
      </w:tr>
      <w:tr w:rsidR="00364CDB" w:rsidRPr="00364CDB" w:rsidTr="004958BA">
        <w:trPr>
          <w:trHeight w:val="284"/>
        </w:trPr>
        <w:tc>
          <w:tcPr>
            <w:tcW w:w="3544" w:type="dxa"/>
            <w:vMerge/>
            <w:tcBorders>
              <w:bottom w:val="nil"/>
            </w:tcBorders>
            <w:shd w:val="clear" w:color="auto" w:fill="F2F2F2"/>
            <w:vAlign w:val="center"/>
          </w:tcPr>
          <w:p w:rsidR="00364CDB" w:rsidRPr="00364CDB" w:rsidRDefault="00364CDB" w:rsidP="00364CDB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both"/>
              <w:rPr>
                <w:rFonts w:ascii="Vodafone Rg" w:hAnsi="Vodafone Rg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nil"/>
            </w:tcBorders>
            <w:shd w:val="clear" w:color="auto" w:fill="F2F2F2"/>
            <w:vAlign w:val="center"/>
          </w:tcPr>
          <w:p w:rsidR="00364CDB" w:rsidRPr="00364CDB" w:rsidRDefault="00364CDB" w:rsidP="00364CDB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ascii="Vodafone Rg" w:hAnsi="Vodafone Rg" w:cs="Arial"/>
                <w:b/>
                <w:color w:val="000000"/>
                <w:sz w:val="18"/>
                <w:szCs w:val="18"/>
              </w:rPr>
            </w:pPr>
            <w:r w:rsidRPr="00364CDB">
              <w:rPr>
                <w:rFonts w:ascii="Vodafone Rg" w:hAnsi="Vodafone Rg" w:cs="Arial"/>
                <w:b/>
                <w:color w:val="000000"/>
                <w:sz w:val="18"/>
                <w:szCs w:val="18"/>
              </w:rPr>
              <w:t>Odchozí</w:t>
            </w:r>
          </w:p>
        </w:tc>
        <w:tc>
          <w:tcPr>
            <w:tcW w:w="3402" w:type="dxa"/>
            <w:tcBorders>
              <w:bottom w:val="nil"/>
            </w:tcBorders>
            <w:shd w:val="clear" w:color="auto" w:fill="F2F2F2"/>
            <w:vAlign w:val="center"/>
          </w:tcPr>
          <w:p w:rsidR="00364CDB" w:rsidRPr="00364CDB" w:rsidRDefault="00364CDB" w:rsidP="00364CDB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ascii="Vodafone Rg" w:hAnsi="Vodafone Rg" w:cs="Arial"/>
                <w:b/>
                <w:color w:val="000000"/>
                <w:sz w:val="18"/>
                <w:szCs w:val="18"/>
              </w:rPr>
            </w:pPr>
            <w:r w:rsidRPr="00364CDB">
              <w:rPr>
                <w:rFonts w:ascii="Vodafone Rg" w:hAnsi="Vodafone Rg" w:cs="Arial"/>
                <w:b/>
                <w:color w:val="000000"/>
                <w:sz w:val="18"/>
                <w:szCs w:val="18"/>
              </w:rPr>
              <w:t>Příchozí</w:t>
            </w:r>
          </w:p>
        </w:tc>
      </w:tr>
      <w:tr w:rsidR="008A288F" w:rsidRPr="00364CDB" w:rsidTr="004958BA">
        <w:trPr>
          <w:trHeight w:val="312"/>
        </w:trPr>
        <w:tc>
          <w:tcPr>
            <w:tcW w:w="3544" w:type="dxa"/>
            <w:tcBorders>
              <w:top w:val="nil"/>
            </w:tcBorders>
            <w:vAlign w:val="center"/>
          </w:tcPr>
          <w:p w:rsidR="008A288F" w:rsidRPr="00364CDB" w:rsidRDefault="008A288F" w:rsidP="008A288F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both"/>
              <w:rPr>
                <w:rFonts w:ascii="Vodafone Rg" w:hAnsi="Vodafone Rg" w:cs="Arial"/>
                <w:color w:val="000000"/>
                <w:sz w:val="18"/>
                <w:szCs w:val="18"/>
              </w:rPr>
            </w:pPr>
            <w:r w:rsidRPr="00364CDB">
              <w:rPr>
                <w:rFonts w:ascii="Vodafone Rg" w:hAnsi="Vodafone Rg" w:cs="Arial"/>
                <w:color w:val="000000"/>
                <w:sz w:val="18"/>
                <w:szCs w:val="18"/>
              </w:rPr>
              <w:t>Zóna 2</w:t>
            </w:r>
            <w:r>
              <w:rPr>
                <w:rFonts w:ascii="Vodafone Rg" w:hAnsi="Vodafone Rg" w:cs="Arial"/>
                <w:color w:val="000000"/>
                <w:sz w:val="18"/>
                <w:szCs w:val="18"/>
              </w:rPr>
              <w:t>+3</w:t>
            </w:r>
          </w:p>
        </w:tc>
        <w:tc>
          <w:tcPr>
            <w:tcW w:w="3260" w:type="dxa"/>
            <w:tcBorders>
              <w:top w:val="nil"/>
            </w:tcBorders>
            <w:vAlign w:val="center"/>
          </w:tcPr>
          <w:p w:rsidR="008A288F" w:rsidRPr="00364CDB" w:rsidRDefault="00550CBA" w:rsidP="008A288F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ascii="Vodafone Rg" w:hAnsi="Vodafone Rg" w:cs="Arial"/>
                <w:color w:val="000000"/>
                <w:sz w:val="18"/>
                <w:szCs w:val="18"/>
              </w:rPr>
            </w:pPr>
            <w:r w:rsidRPr="00550CBA">
              <w:rPr>
                <w:rFonts w:ascii="Vodafone Rg" w:hAnsi="Vodafone Rg" w:cs="Arial"/>
                <w:bCs/>
                <w:color w:val="FF0000"/>
                <w:sz w:val="18"/>
              </w:rPr>
              <w:t>XX</w:t>
            </w:r>
            <w:r w:rsidR="008A288F">
              <w:rPr>
                <w:rFonts w:ascii="Vodafone Rg" w:hAnsi="Vodafone Rg" w:cs="Arial"/>
                <w:bCs/>
                <w:color w:val="000000"/>
                <w:sz w:val="18"/>
              </w:rPr>
              <w:t>,-</w:t>
            </w:r>
            <w:r w:rsidR="008A288F" w:rsidRPr="00364CDB">
              <w:rPr>
                <w:rFonts w:ascii="Vodafone Rg" w:hAnsi="Vodafone Rg" w:cs="Arial"/>
                <w:color w:val="000000"/>
                <w:sz w:val="18"/>
                <w:szCs w:val="18"/>
              </w:rPr>
              <w:t xml:space="preserve"> Kč/min</w:t>
            </w:r>
          </w:p>
        </w:tc>
        <w:tc>
          <w:tcPr>
            <w:tcW w:w="3402" w:type="dxa"/>
            <w:tcBorders>
              <w:top w:val="nil"/>
            </w:tcBorders>
            <w:vAlign w:val="center"/>
          </w:tcPr>
          <w:p w:rsidR="008A288F" w:rsidRPr="00364CDB" w:rsidRDefault="00550CBA" w:rsidP="008A288F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ascii="Vodafone Rg" w:hAnsi="Vodafone Rg" w:cs="Arial"/>
                <w:color w:val="000000"/>
                <w:sz w:val="18"/>
                <w:szCs w:val="18"/>
              </w:rPr>
            </w:pPr>
            <w:r w:rsidRPr="00550CBA">
              <w:rPr>
                <w:rFonts w:ascii="Vodafone Rg" w:hAnsi="Vodafone Rg" w:cs="Arial"/>
                <w:bCs/>
                <w:color w:val="FF0000"/>
                <w:sz w:val="18"/>
              </w:rPr>
              <w:t>XX</w:t>
            </w:r>
            <w:r w:rsidR="008A288F" w:rsidRPr="00364CDB">
              <w:rPr>
                <w:rFonts w:ascii="Vodafone Rg" w:hAnsi="Vodafone Rg" w:cs="Arial"/>
                <w:bCs/>
                <w:color w:val="000000"/>
                <w:sz w:val="18"/>
              </w:rPr>
              <w:t>,-</w:t>
            </w:r>
            <w:r w:rsidR="008A288F" w:rsidRPr="00364CDB">
              <w:rPr>
                <w:rFonts w:ascii="Vodafone Rg" w:hAnsi="Vodafone Rg" w:cs="Arial"/>
                <w:color w:val="000000"/>
                <w:sz w:val="18"/>
                <w:szCs w:val="18"/>
              </w:rPr>
              <w:t xml:space="preserve"> Kč/min</w:t>
            </w:r>
          </w:p>
        </w:tc>
      </w:tr>
      <w:tr w:rsidR="00364CDB" w:rsidRPr="00364CDB" w:rsidTr="004958BA">
        <w:trPr>
          <w:trHeight w:val="454"/>
        </w:trPr>
        <w:tc>
          <w:tcPr>
            <w:tcW w:w="10206" w:type="dxa"/>
            <w:gridSpan w:val="3"/>
            <w:tcBorders>
              <w:bottom w:val="nil"/>
            </w:tcBorders>
            <w:vAlign w:val="center"/>
          </w:tcPr>
          <w:p w:rsidR="00364CDB" w:rsidRPr="00364CDB" w:rsidRDefault="00364CDB" w:rsidP="00364CDB">
            <w:pPr>
              <w:rPr>
                <w:rFonts w:ascii="Vodafone Rg" w:hAnsi="Vodafone Rg"/>
                <w:b/>
                <w:color w:val="000000"/>
                <w:sz w:val="18"/>
                <w:szCs w:val="20"/>
                <w:u w:val="single"/>
                <w:lang w:eastAsia="en-US"/>
              </w:rPr>
            </w:pPr>
          </w:p>
          <w:p w:rsidR="00364CDB" w:rsidRPr="00364CDB" w:rsidRDefault="00364CDB" w:rsidP="00364CDB">
            <w:pPr>
              <w:rPr>
                <w:rFonts w:ascii="Vodafone Rg" w:hAnsi="Vodafone Rg"/>
                <w:b/>
                <w:color w:val="000000"/>
                <w:sz w:val="18"/>
                <w:szCs w:val="20"/>
                <w:u w:val="single"/>
                <w:lang w:eastAsia="en-US"/>
              </w:rPr>
            </w:pPr>
            <w:r w:rsidRPr="00364CDB">
              <w:rPr>
                <w:rFonts w:ascii="Vodafone Rg" w:hAnsi="Vodafone Rg"/>
                <w:b/>
                <w:color w:val="000000"/>
                <w:sz w:val="18"/>
                <w:szCs w:val="20"/>
                <w:u w:val="single"/>
                <w:lang w:eastAsia="en-US"/>
              </w:rPr>
              <w:t xml:space="preserve">Zvýhodněné </w:t>
            </w:r>
            <w:proofErr w:type="spellStart"/>
            <w:r w:rsidRPr="00364CDB">
              <w:rPr>
                <w:rFonts w:ascii="Vodafone Rg" w:hAnsi="Vodafone Rg"/>
                <w:b/>
                <w:color w:val="000000"/>
                <w:sz w:val="18"/>
                <w:szCs w:val="20"/>
                <w:u w:val="single"/>
                <w:lang w:eastAsia="en-US"/>
              </w:rPr>
              <w:t>roamingové</w:t>
            </w:r>
            <w:proofErr w:type="spellEnd"/>
            <w:r w:rsidRPr="00364CDB">
              <w:rPr>
                <w:rFonts w:ascii="Vodafone Rg" w:hAnsi="Vodafone Rg"/>
                <w:b/>
                <w:color w:val="000000"/>
                <w:sz w:val="18"/>
                <w:szCs w:val="20"/>
                <w:u w:val="single"/>
                <w:lang w:eastAsia="en-US"/>
              </w:rPr>
              <w:t xml:space="preserve"> SMS pro vybrané zóny </w:t>
            </w:r>
          </w:p>
        </w:tc>
      </w:tr>
      <w:tr w:rsidR="00364CDB" w:rsidRPr="00364CDB" w:rsidTr="004958BA">
        <w:trPr>
          <w:trHeight w:val="284"/>
        </w:trPr>
        <w:tc>
          <w:tcPr>
            <w:tcW w:w="3544" w:type="dxa"/>
            <w:tcBorders>
              <w:top w:val="nil"/>
              <w:bottom w:val="nil"/>
            </w:tcBorders>
            <w:shd w:val="clear" w:color="auto" w:fill="F2F2F2"/>
            <w:vAlign w:val="center"/>
          </w:tcPr>
          <w:p w:rsidR="00364CDB" w:rsidRPr="00364CDB" w:rsidRDefault="00364CDB" w:rsidP="00364CDB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both"/>
              <w:rPr>
                <w:rFonts w:ascii="Vodafone Rg" w:hAnsi="Vodafone Rg" w:cs="Arial"/>
                <w:color w:val="000000"/>
                <w:sz w:val="18"/>
                <w:szCs w:val="18"/>
              </w:rPr>
            </w:pPr>
            <w:r w:rsidRPr="00364CDB">
              <w:rPr>
                <w:rFonts w:ascii="Vodafone Rg" w:hAnsi="Vodafone Rg" w:cs="Arial"/>
                <w:color w:val="000000"/>
                <w:sz w:val="18"/>
                <w:szCs w:val="18"/>
              </w:rPr>
              <w:t>Zvýhodněná zóna</w:t>
            </w:r>
          </w:p>
        </w:tc>
        <w:tc>
          <w:tcPr>
            <w:tcW w:w="6662" w:type="dxa"/>
            <w:gridSpan w:val="2"/>
            <w:tcBorders>
              <w:top w:val="nil"/>
              <w:bottom w:val="nil"/>
            </w:tcBorders>
            <w:shd w:val="clear" w:color="auto" w:fill="F2F2F2"/>
            <w:vAlign w:val="center"/>
          </w:tcPr>
          <w:p w:rsidR="00364CDB" w:rsidRPr="00364CDB" w:rsidRDefault="00364CDB" w:rsidP="00364CDB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ascii="Vodafone Rg" w:hAnsi="Vodafone Rg" w:cs="Arial"/>
                <w:b/>
                <w:color w:val="000000"/>
                <w:sz w:val="18"/>
                <w:szCs w:val="18"/>
              </w:rPr>
            </w:pPr>
            <w:r w:rsidRPr="00364CDB">
              <w:rPr>
                <w:rFonts w:ascii="Vodafone Rg" w:hAnsi="Vodafone Rg" w:cs="Arial"/>
                <w:b/>
                <w:color w:val="000000"/>
                <w:sz w:val="18"/>
                <w:szCs w:val="18"/>
              </w:rPr>
              <w:t>Odchozí SMS</w:t>
            </w:r>
          </w:p>
        </w:tc>
      </w:tr>
      <w:tr w:rsidR="008A288F" w:rsidRPr="00364CDB" w:rsidTr="004958BA">
        <w:trPr>
          <w:trHeight w:val="312"/>
        </w:trPr>
        <w:tc>
          <w:tcPr>
            <w:tcW w:w="3544" w:type="dxa"/>
            <w:tcBorders>
              <w:top w:val="nil"/>
              <w:bottom w:val="nil"/>
            </w:tcBorders>
            <w:vAlign w:val="center"/>
          </w:tcPr>
          <w:p w:rsidR="008A288F" w:rsidRPr="00364CDB" w:rsidRDefault="008A288F" w:rsidP="008A288F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both"/>
              <w:rPr>
                <w:rFonts w:ascii="Vodafone Rg" w:hAnsi="Vodafone Rg" w:cs="Arial"/>
                <w:color w:val="000000"/>
                <w:sz w:val="18"/>
                <w:szCs w:val="18"/>
              </w:rPr>
            </w:pPr>
            <w:r w:rsidRPr="00364CDB">
              <w:rPr>
                <w:rFonts w:ascii="Vodafone Rg" w:hAnsi="Vodafone Rg" w:cs="Arial"/>
                <w:color w:val="000000"/>
                <w:sz w:val="18"/>
                <w:szCs w:val="18"/>
              </w:rPr>
              <w:t>Zóna 2</w:t>
            </w:r>
            <w:r>
              <w:rPr>
                <w:rFonts w:ascii="Vodafone Rg" w:hAnsi="Vodafone Rg" w:cs="Arial"/>
                <w:color w:val="000000"/>
                <w:sz w:val="18"/>
                <w:szCs w:val="18"/>
              </w:rPr>
              <w:t>+3</w:t>
            </w:r>
          </w:p>
        </w:tc>
        <w:tc>
          <w:tcPr>
            <w:tcW w:w="6662" w:type="dxa"/>
            <w:gridSpan w:val="2"/>
            <w:tcBorders>
              <w:top w:val="nil"/>
              <w:bottom w:val="nil"/>
            </w:tcBorders>
            <w:vAlign w:val="center"/>
          </w:tcPr>
          <w:p w:rsidR="008A288F" w:rsidRPr="00364CDB" w:rsidRDefault="00550CBA" w:rsidP="008A288F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ascii="Vodafone Rg" w:hAnsi="Vodafone Rg" w:cs="Arial"/>
                <w:color w:val="000000"/>
                <w:sz w:val="18"/>
                <w:szCs w:val="18"/>
              </w:rPr>
            </w:pPr>
            <w:r w:rsidRPr="00550CBA">
              <w:rPr>
                <w:rFonts w:ascii="Vodafone Rg" w:hAnsi="Vodafone Rg" w:cs="Arial"/>
                <w:color w:val="FF0000"/>
                <w:sz w:val="18"/>
                <w:szCs w:val="18"/>
              </w:rPr>
              <w:t>X</w:t>
            </w:r>
            <w:r w:rsidR="008A288F" w:rsidRPr="00364CDB">
              <w:rPr>
                <w:rFonts w:ascii="Vodafone Rg" w:hAnsi="Vodafone Rg" w:cs="Arial"/>
                <w:color w:val="000000"/>
                <w:sz w:val="18"/>
                <w:szCs w:val="18"/>
              </w:rPr>
              <w:t xml:space="preserve">,- </w:t>
            </w:r>
            <w:proofErr w:type="spellStart"/>
            <w:r w:rsidR="008A288F" w:rsidRPr="00364CDB">
              <w:rPr>
                <w:rFonts w:ascii="Vodafone Rg" w:hAnsi="Vodafone Rg" w:cs="Arial"/>
                <w:color w:val="000000"/>
                <w:sz w:val="18"/>
                <w:szCs w:val="18"/>
              </w:rPr>
              <w:t>Kč</w:t>
            </w:r>
            <w:proofErr w:type="spellEnd"/>
            <w:r w:rsidR="008A288F" w:rsidRPr="00364CDB">
              <w:rPr>
                <w:rFonts w:ascii="Vodafone Rg" w:hAnsi="Vodafone Rg" w:cs="Arial"/>
                <w:color w:val="000000"/>
                <w:sz w:val="18"/>
                <w:szCs w:val="18"/>
              </w:rPr>
              <w:t>/SMS</w:t>
            </w:r>
          </w:p>
        </w:tc>
      </w:tr>
    </w:tbl>
    <w:p w:rsidR="00EB67D5" w:rsidRDefault="00EB67D5" w:rsidP="00EB67D5">
      <w:pPr>
        <w:rPr>
          <w:rFonts w:ascii="Vodafone Rg" w:hAnsi="Vodafone Rg"/>
          <w:color w:val="000000"/>
          <w:sz w:val="18"/>
        </w:rPr>
      </w:pPr>
    </w:p>
    <w:tbl>
      <w:tblPr>
        <w:tblW w:w="10206" w:type="dxa"/>
        <w:tblInd w:w="108" w:type="dxa"/>
        <w:tblLook w:val="04A0"/>
      </w:tblPr>
      <w:tblGrid>
        <w:gridCol w:w="4253"/>
        <w:gridCol w:w="5953"/>
      </w:tblGrid>
      <w:tr w:rsidR="00364CDB" w:rsidRPr="00364CDB" w:rsidTr="004958BA">
        <w:trPr>
          <w:trHeight w:hRule="exact" w:val="455"/>
        </w:trPr>
        <w:tc>
          <w:tcPr>
            <w:tcW w:w="10206" w:type="dxa"/>
            <w:gridSpan w:val="2"/>
            <w:shd w:val="clear" w:color="auto" w:fill="939598"/>
            <w:vAlign w:val="center"/>
          </w:tcPr>
          <w:p w:rsidR="00364CDB" w:rsidRPr="00364CDB" w:rsidRDefault="00364CDB" w:rsidP="00364CDB">
            <w:pPr>
              <w:rPr>
                <w:rFonts w:ascii="Vodafone Rg" w:hAnsi="Vodafone Rg" w:cs="Arial"/>
                <w:b/>
                <w:color w:val="000000"/>
                <w:sz w:val="20"/>
                <w:szCs w:val="20"/>
              </w:rPr>
            </w:pPr>
            <w:proofErr w:type="spellStart"/>
            <w:r w:rsidRPr="00364CDB">
              <w:rPr>
                <w:rFonts w:ascii="Vodafone Rg" w:hAnsi="Vodafone Rg" w:cs="Arial"/>
                <w:b/>
                <w:color w:val="000000"/>
                <w:sz w:val="20"/>
                <w:szCs w:val="20"/>
              </w:rPr>
              <w:t>Roamingová</w:t>
            </w:r>
            <w:proofErr w:type="spellEnd"/>
            <w:r w:rsidRPr="00364CDB">
              <w:rPr>
                <w:rFonts w:ascii="Vodafone Rg" w:hAnsi="Vodafone Rg" w:cs="Arial"/>
                <w:b/>
                <w:color w:val="000000"/>
                <w:sz w:val="20"/>
                <w:szCs w:val="20"/>
              </w:rPr>
              <w:t xml:space="preserve"> data – </w:t>
            </w:r>
            <w:proofErr w:type="spellStart"/>
            <w:r w:rsidRPr="00364CDB">
              <w:rPr>
                <w:rFonts w:ascii="Vodafone Rg" w:hAnsi="Vodafone Rg" w:cs="Arial"/>
                <w:b/>
                <w:color w:val="000000"/>
                <w:sz w:val="20"/>
                <w:szCs w:val="20"/>
              </w:rPr>
              <w:t>OneNet</w:t>
            </w:r>
            <w:proofErr w:type="spellEnd"/>
            <w:r w:rsidRPr="00364CDB">
              <w:rPr>
                <w:rFonts w:ascii="Vodafone Rg" w:hAnsi="Vodafone Rg" w:cs="Arial"/>
                <w:b/>
                <w:color w:val="000000"/>
                <w:sz w:val="20"/>
                <w:szCs w:val="20"/>
              </w:rPr>
              <w:t xml:space="preserve"> roaming</w:t>
            </w:r>
          </w:p>
        </w:tc>
      </w:tr>
      <w:tr w:rsidR="00364CDB" w:rsidRPr="00364CDB" w:rsidTr="004958BA">
        <w:tblPrEx>
          <w:tblBorders>
            <w:bottom w:val="single" w:sz="4" w:space="0" w:color="939598"/>
            <w:insideH w:val="single" w:sz="4" w:space="0" w:color="939598"/>
            <w:insideV w:val="single" w:sz="4" w:space="0" w:color="939598"/>
          </w:tblBorders>
          <w:tblCellMar>
            <w:left w:w="0" w:type="dxa"/>
            <w:right w:w="0" w:type="dxa"/>
          </w:tblCellMar>
        </w:tblPrEx>
        <w:trPr>
          <w:trHeight w:val="312"/>
        </w:trPr>
        <w:tc>
          <w:tcPr>
            <w:tcW w:w="10206" w:type="dxa"/>
            <w:gridSpan w:val="2"/>
            <w:tcBorders>
              <w:bottom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64CDB" w:rsidRPr="00364CDB" w:rsidRDefault="00364CDB" w:rsidP="00364CDB">
            <w:pPr>
              <w:rPr>
                <w:rFonts w:ascii="Vodafone Rg" w:hAnsi="Vodafone Rg"/>
                <w:b/>
                <w:color w:val="000000"/>
                <w:sz w:val="20"/>
                <w:szCs w:val="20"/>
                <w:u w:val="single"/>
                <w:lang w:eastAsia="en-US"/>
              </w:rPr>
            </w:pPr>
          </w:p>
          <w:p w:rsidR="00364CDB" w:rsidRPr="00364CDB" w:rsidRDefault="00364CDB" w:rsidP="00364CDB">
            <w:pPr>
              <w:rPr>
                <w:rFonts w:ascii="Vodafone Rg" w:hAnsi="Vodafone Rg"/>
                <w:b/>
                <w:color w:val="000000"/>
                <w:sz w:val="20"/>
                <w:szCs w:val="20"/>
                <w:u w:val="single"/>
                <w:lang w:eastAsia="en-US"/>
              </w:rPr>
            </w:pPr>
            <w:r w:rsidRPr="00364CDB">
              <w:rPr>
                <w:rFonts w:ascii="Vodafone Rg" w:hAnsi="Vodafone Rg"/>
                <w:b/>
                <w:color w:val="000000"/>
                <w:sz w:val="20"/>
                <w:szCs w:val="20"/>
                <w:u w:val="single"/>
                <w:lang w:eastAsia="en-US"/>
              </w:rPr>
              <w:t xml:space="preserve">Zvýhodněná </w:t>
            </w:r>
            <w:proofErr w:type="spellStart"/>
            <w:r w:rsidRPr="00364CDB">
              <w:rPr>
                <w:rFonts w:ascii="Vodafone Rg" w:hAnsi="Vodafone Rg"/>
                <w:b/>
                <w:color w:val="000000"/>
                <w:sz w:val="20"/>
                <w:szCs w:val="20"/>
                <w:u w:val="single"/>
                <w:lang w:eastAsia="en-US"/>
              </w:rPr>
              <w:t>roamingová</w:t>
            </w:r>
            <w:proofErr w:type="spellEnd"/>
            <w:r w:rsidRPr="00364CDB">
              <w:rPr>
                <w:rFonts w:ascii="Vodafone Rg" w:hAnsi="Vodafone Rg"/>
                <w:b/>
                <w:color w:val="000000"/>
                <w:sz w:val="20"/>
                <w:szCs w:val="20"/>
                <w:u w:val="single"/>
                <w:lang w:eastAsia="en-US"/>
              </w:rPr>
              <w:t xml:space="preserve"> data pro vybrané zóny</w:t>
            </w:r>
          </w:p>
        </w:tc>
      </w:tr>
      <w:tr w:rsidR="00364CDB" w:rsidRPr="00364CDB" w:rsidTr="004958BA">
        <w:tblPrEx>
          <w:tblBorders>
            <w:bottom w:val="single" w:sz="4" w:space="0" w:color="939598"/>
            <w:insideH w:val="single" w:sz="4" w:space="0" w:color="939598"/>
            <w:insideV w:val="single" w:sz="4" w:space="0" w:color="939598"/>
          </w:tblBorders>
          <w:tblCellMar>
            <w:left w:w="0" w:type="dxa"/>
            <w:right w:w="0" w:type="dxa"/>
          </w:tblCellMar>
        </w:tblPrEx>
        <w:trPr>
          <w:trHeight w:hRule="exact" w:val="312"/>
        </w:trPr>
        <w:tc>
          <w:tcPr>
            <w:tcW w:w="4253" w:type="dxa"/>
            <w:vMerge w:val="restart"/>
            <w:tcBorders>
              <w:top w:val="nil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4CDB" w:rsidRPr="00364CDB" w:rsidRDefault="00364CDB" w:rsidP="00364CDB">
            <w:pPr>
              <w:rPr>
                <w:rFonts w:ascii="Vodafone Rg" w:eastAsia="Calibri" w:hAnsi="Vodafone Rg"/>
                <w:color w:val="000000"/>
                <w:sz w:val="18"/>
                <w:szCs w:val="18"/>
              </w:rPr>
            </w:pPr>
            <w:r w:rsidRPr="00364CDB">
              <w:rPr>
                <w:rFonts w:ascii="Vodafone Rg" w:eastAsia="Calibri" w:hAnsi="Vodafone Rg"/>
                <w:color w:val="000000"/>
                <w:sz w:val="18"/>
                <w:szCs w:val="18"/>
              </w:rPr>
              <w:t>Zvýhodněná zóna</w:t>
            </w:r>
          </w:p>
        </w:tc>
        <w:tc>
          <w:tcPr>
            <w:tcW w:w="5953" w:type="dxa"/>
            <w:tcBorders>
              <w:top w:val="nil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4CDB" w:rsidRPr="00364CDB" w:rsidRDefault="00364CDB" w:rsidP="00364CDB">
            <w:pPr>
              <w:jc w:val="center"/>
              <w:rPr>
                <w:rFonts w:ascii="Vodafone Rg" w:eastAsia="Calibri" w:hAnsi="Vodafone Rg"/>
                <w:b/>
                <w:bCs/>
                <w:color w:val="000000"/>
                <w:sz w:val="18"/>
                <w:szCs w:val="18"/>
              </w:rPr>
            </w:pPr>
            <w:r w:rsidRPr="00364CDB">
              <w:rPr>
                <w:rFonts w:ascii="Vodafone Rg" w:eastAsia="Calibri" w:hAnsi="Vodafone Rg"/>
                <w:b/>
                <w:bCs/>
                <w:color w:val="000000"/>
                <w:sz w:val="18"/>
                <w:szCs w:val="18"/>
              </w:rPr>
              <w:t>C</w:t>
            </w:r>
            <w:r w:rsidRPr="00364CDB">
              <w:rPr>
                <w:rFonts w:ascii="Vodafone Rg" w:hAnsi="Vodafone Rg" w:cs="Arial"/>
                <w:b/>
                <w:color w:val="000000"/>
                <w:sz w:val="18"/>
                <w:szCs w:val="18"/>
              </w:rPr>
              <w:t xml:space="preserve">ena za jednotku pro </w:t>
            </w:r>
            <w:proofErr w:type="spellStart"/>
            <w:r w:rsidRPr="00364CDB">
              <w:rPr>
                <w:rFonts w:ascii="Vodafone Rg" w:hAnsi="Vodafone Rg" w:cs="Arial"/>
                <w:b/>
                <w:color w:val="000000"/>
                <w:sz w:val="18"/>
                <w:szCs w:val="18"/>
              </w:rPr>
              <w:t>roamingová</w:t>
            </w:r>
            <w:proofErr w:type="spellEnd"/>
            <w:r w:rsidRPr="00364CDB">
              <w:rPr>
                <w:rFonts w:ascii="Vodafone Rg" w:hAnsi="Vodafone Rg" w:cs="Arial"/>
                <w:b/>
                <w:color w:val="000000"/>
                <w:sz w:val="18"/>
                <w:szCs w:val="18"/>
              </w:rPr>
              <w:t xml:space="preserve"> data</w:t>
            </w:r>
          </w:p>
        </w:tc>
      </w:tr>
      <w:tr w:rsidR="00364CDB" w:rsidRPr="00364CDB" w:rsidTr="004958BA">
        <w:tblPrEx>
          <w:tblBorders>
            <w:bottom w:val="single" w:sz="4" w:space="0" w:color="939598"/>
            <w:insideH w:val="single" w:sz="4" w:space="0" w:color="939598"/>
            <w:insideV w:val="single" w:sz="4" w:space="0" w:color="939598"/>
          </w:tblBorders>
          <w:tblCellMar>
            <w:left w:w="0" w:type="dxa"/>
            <w:right w:w="0" w:type="dxa"/>
          </w:tblCellMar>
        </w:tblPrEx>
        <w:trPr>
          <w:trHeight w:hRule="exact" w:val="312"/>
        </w:trPr>
        <w:tc>
          <w:tcPr>
            <w:tcW w:w="4253" w:type="dxa"/>
            <w:vMerge/>
            <w:tcBorders>
              <w:bottom w:val="nil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64CDB" w:rsidRPr="00364CDB" w:rsidRDefault="00364CDB" w:rsidP="00364CDB">
            <w:pPr>
              <w:rPr>
                <w:rFonts w:ascii="Vodafone Rg" w:eastAsia="Calibri" w:hAnsi="Vodafone Rg"/>
                <w:color w:val="000000"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nil"/>
              <w:bottom w:val="nil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64CDB" w:rsidRPr="00364CDB" w:rsidRDefault="00364CDB" w:rsidP="00364CDB">
            <w:pPr>
              <w:jc w:val="center"/>
              <w:rPr>
                <w:rFonts w:ascii="Vodafone Rg" w:eastAsia="Calibri" w:hAnsi="Vodafone Rg"/>
                <w:b/>
                <w:bCs/>
                <w:color w:val="000000"/>
                <w:sz w:val="18"/>
                <w:szCs w:val="18"/>
              </w:rPr>
            </w:pPr>
            <w:r w:rsidRPr="00364CDB">
              <w:rPr>
                <w:rFonts w:ascii="Vodafone Rg" w:hAnsi="Vodafone Rg" w:cs="Arial"/>
                <w:bCs/>
                <w:color w:val="000000"/>
                <w:sz w:val="18"/>
                <w:szCs w:val="18"/>
              </w:rPr>
              <w:t>APN Internet</w:t>
            </w:r>
          </w:p>
        </w:tc>
      </w:tr>
      <w:tr w:rsidR="008A288F" w:rsidRPr="00364CDB" w:rsidTr="004958BA">
        <w:tblPrEx>
          <w:tblBorders>
            <w:bottom w:val="single" w:sz="4" w:space="0" w:color="939598"/>
            <w:insideH w:val="single" w:sz="4" w:space="0" w:color="939598"/>
            <w:insideV w:val="single" w:sz="4" w:space="0" w:color="939598"/>
          </w:tblBorders>
          <w:tblCellMar>
            <w:left w:w="0" w:type="dxa"/>
            <w:right w:w="0" w:type="dxa"/>
          </w:tblCellMar>
        </w:tblPrEx>
        <w:trPr>
          <w:trHeight w:hRule="exact" w:val="312"/>
        </w:trPr>
        <w:tc>
          <w:tcPr>
            <w:tcW w:w="4253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A288F" w:rsidRPr="00364CDB" w:rsidRDefault="008A288F" w:rsidP="008A288F">
            <w:pPr>
              <w:rPr>
                <w:rFonts w:ascii="Vodafone Rg" w:eastAsia="Calibri" w:hAnsi="Vodafone Rg"/>
                <w:color w:val="000000"/>
                <w:sz w:val="18"/>
                <w:szCs w:val="18"/>
              </w:rPr>
            </w:pPr>
            <w:r w:rsidRPr="00364CDB">
              <w:rPr>
                <w:rFonts w:ascii="Vodafone Rg" w:eastAsia="Calibri" w:hAnsi="Vodafone Rg"/>
                <w:color w:val="000000"/>
                <w:sz w:val="18"/>
                <w:szCs w:val="18"/>
              </w:rPr>
              <w:t>Zóna 2</w:t>
            </w:r>
            <w:r>
              <w:rPr>
                <w:rFonts w:ascii="Vodafone Rg" w:eastAsia="Calibri" w:hAnsi="Vodafone Rg"/>
                <w:color w:val="000000"/>
                <w:sz w:val="18"/>
                <w:szCs w:val="18"/>
              </w:rPr>
              <w:t>+3</w:t>
            </w:r>
          </w:p>
        </w:tc>
        <w:tc>
          <w:tcPr>
            <w:tcW w:w="5953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A288F" w:rsidRPr="00364CDB" w:rsidRDefault="00D819D3" w:rsidP="008A288F">
            <w:pPr>
              <w:jc w:val="center"/>
              <w:rPr>
                <w:rFonts w:ascii="Vodafone Rg" w:hAnsi="Vodafone Rg" w:cs="Arial"/>
                <w:bCs/>
                <w:color w:val="000000"/>
                <w:sz w:val="18"/>
                <w:szCs w:val="18"/>
              </w:rPr>
            </w:pPr>
            <w:r>
              <w:rPr>
                <w:rFonts w:ascii="Vodafone Rg" w:hAnsi="Vodafone Rg" w:cs="Arial"/>
                <w:bCs/>
                <w:color w:val="FF0000"/>
                <w:sz w:val="18"/>
                <w:szCs w:val="18"/>
              </w:rPr>
              <w:t>X</w:t>
            </w:r>
            <w:r w:rsidR="008A288F" w:rsidRPr="00364CDB">
              <w:rPr>
                <w:rFonts w:ascii="Vodafone Rg" w:hAnsi="Vodafone Rg" w:cs="Arial"/>
                <w:bCs/>
                <w:color w:val="000000"/>
                <w:sz w:val="18"/>
                <w:szCs w:val="18"/>
              </w:rPr>
              <w:t xml:space="preserve">,- </w:t>
            </w:r>
            <w:proofErr w:type="spellStart"/>
            <w:r w:rsidR="008A288F" w:rsidRPr="00364CDB">
              <w:rPr>
                <w:rFonts w:ascii="Vodafone Rg" w:hAnsi="Vodafone Rg" w:cs="Arial"/>
                <w:color w:val="000000"/>
                <w:sz w:val="18"/>
                <w:szCs w:val="18"/>
              </w:rPr>
              <w:t>Kč</w:t>
            </w:r>
            <w:proofErr w:type="spellEnd"/>
            <w:r w:rsidR="008A288F" w:rsidRPr="00364CDB">
              <w:rPr>
                <w:rFonts w:ascii="Vodafone Rg" w:hAnsi="Vodafone Rg" w:cs="Arial"/>
                <w:color w:val="000000"/>
                <w:sz w:val="18"/>
                <w:szCs w:val="18"/>
              </w:rPr>
              <w:t>/MB</w:t>
            </w:r>
          </w:p>
        </w:tc>
      </w:tr>
    </w:tbl>
    <w:p w:rsidR="00364CDB" w:rsidRDefault="00364CDB" w:rsidP="00EB67D5">
      <w:pPr>
        <w:rPr>
          <w:rFonts w:ascii="Vodafone Rg" w:hAnsi="Vodafone Rg"/>
          <w:color w:val="000000"/>
          <w:sz w:val="18"/>
        </w:rPr>
      </w:pPr>
    </w:p>
    <w:p w:rsidR="00364CDB" w:rsidRDefault="00364CDB" w:rsidP="00EB67D5">
      <w:pPr>
        <w:rPr>
          <w:rFonts w:ascii="Vodafone Rg" w:hAnsi="Vodafone Rg"/>
          <w:color w:val="000000"/>
          <w:sz w:val="18"/>
        </w:rPr>
      </w:pPr>
    </w:p>
    <w:tbl>
      <w:tblPr>
        <w:tblW w:w="10206" w:type="dxa"/>
        <w:tblInd w:w="108" w:type="dxa"/>
        <w:tblLook w:val="04A0"/>
      </w:tblPr>
      <w:tblGrid>
        <w:gridCol w:w="10206"/>
      </w:tblGrid>
      <w:tr w:rsidR="00EB67D5" w:rsidRPr="00EB67D5" w:rsidTr="006C701D">
        <w:trPr>
          <w:trHeight w:hRule="exact" w:val="340"/>
        </w:trPr>
        <w:tc>
          <w:tcPr>
            <w:tcW w:w="10206" w:type="dxa"/>
            <w:shd w:val="clear" w:color="auto" w:fill="939598"/>
            <w:vAlign w:val="center"/>
          </w:tcPr>
          <w:p w:rsidR="00EB67D5" w:rsidRPr="00EB67D5" w:rsidRDefault="00EB67D5" w:rsidP="00EB67D5">
            <w:pPr>
              <w:rPr>
                <w:rFonts w:ascii="Vodafone Rg" w:hAnsi="Vodafone Rg" w:cs="Arial"/>
                <w:b/>
                <w:color w:val="000000"/>
                <w:sz w:val="20"/>
                <w:szCs w:val="20"/>
              </w:rPr>
            </w:pPr>
            <w:r w:rsidRPr="00EB67D5">
              <w:rPr>
                <w:rFonts w:ascii="Vodafone Rg" w:hAnsi="Vodafone Rg" w:cs="Arial"/>
                <w:b/>
                <w:color w:val="000000"/>
                <w:sz w:val="20"/>
                <w:szCs w:val="20"/>
              </w:rPr>
              <w:t>Tarify Připojení – Mobilní data</w:t>
            </w:r>
          </w:p>
        </w:tc>
      </w:tr>
    </w:tbl>
    <w:p w:rsidR="001D0F69" w:rsidRDefault="001D0F69" w:rsidP="00BF4C59">
      <w:pPr>
        <w:rPr>
          <w:lang w:eastAsia="en-US"/>
        </w:rPr>
      </w:pPr>
    </w:p>
    <w:p w:rsidR="00020C18" w:rsidRPr="007134D2" w:rsidRDefault="00654FD4" w:rsidP="007134D2">
      <w:pPr>
        <w:tabs>
          <w:tab w:val="left" w:pos="2480"/>
          <w:tab w:val="right" w:pos="10206"/>
        </w:tabs>
        <w:rPr>
          <w:rFonts w:ascii="Vodafone Rg" w:hAnsi="Vodafone Rg" w:cs="Arial"/>
          <w:color w:val="00B0F0"/>
          <w:sz w:val="20"/>
        </w:rPr>
      </w:pPr>
      <w:r>
        <w:rPr>
          <w:rFonts w:ascii="Vodafone Rg" w:hAnsi="Vodafone Rg" w:cs="Arial"/>
          <w:sz w:val="20"/>
        </w:rPr>
        <w:tab/>
      </w:r>
      <w:r>
        <w:rPr>
          <w:rFonts w:ascii="Vodafone Rg" w:hAnsi="Vodafone Rg" w:cs="Arial"/>
          <w:sz w:val="20"/>
        </w:rPr>
        <w:tab/>
      </w:r>
    </w:p>
    <w:p w:rsidR="00A544F0" w:rsidRPr="00A544F0" w:rsidRDefault="00A544F0" w:rsidP="00A544F0">
      <w:pPr>
        <w:spacing w:after="60"/>
        <w:rPr>
          <w:rFonts w:ascii="Vodafone Rg" w:hAnsi="Vodafone Rg"/>
          <w:b/>
          <w:color w:val="000000"/>
          <w:sz w:val="20"/>
          <w:szCs w:val="20"/>
          <w:lang w:eastAsia="en-US"/>
        </w:rPr>
      </w:pPr>
      <w:proofErr w:type="spellStart"/>
      <w:r w:rsidRPr="00A544F0">
        <w:rPr>
          <w:rFonts w:ascii="Vodafone Rg" w:hAnsi="Vodafone Rg"/>
          <w:b/>
          <w:color w:val="000000"/>
          <w:sz w:val="20"/>
          <w:szCs w:val="20"/>
          <w:lang w:eastAsia="en-US"/>
        </w:rPr>
        <w:t>OneNet</w:t>
      </w:r>
      <w:proofErr w:type="spellEnd"/>
      <w:r w:rsidRPr="00A544F0">
        <w:rPr>
          <w:rFonts w:ascii="Vodafone Rg" w:hAnsi="Vodafone Rg"/>
          <w:b/>
          <w:color w:val="000000"/>
          <w:sz w:val="20"/>
          <w:szCs w:val="20"/>
          <w:lang w:eastAsia="en-US"/>
        </w:rPr>
        <w:t xml:space="preserve"> Mobilní připojení (nesdílené)</w:t>
      </w:r>
    </w:p>
    <w:tbl>
      <w:tblPr>
        <w:tblW w:w="10206" w:type="dxa"/>
        <w:tblInd w:w="108" w:type="dxa"/>
        <w:tblBorders>
          <w:bottom w:val="single" w:sz="4" w:space="0" w:color="939598"/>
          <w:insideH w:val="single" w:sz="4" w:space="0" w:color="939598"/>
          <w:insideV w:val="single" w:sz="4" w:space="0" w:color="939598"/>
        </w:tblBorders>
        <w:tblLayout w:type="fixed"/>
        <w:tblLook w:val="04A0"/>
      </w:tblPr>
      <w:tblGrid>
        <w:gridCol w:w="1560"/>
        <w:gridCol w:w="992"/>
        <w:gridCol w:w="992"/>
        <w:gridCol w:w="1134"/>
        <w:gridCol w:w="1134"/>
        <w:gridCol w:w="1134"/>
        <w:gridCol w:w="1134"/>
        <w:gridCol w:w="1134"/>
        <w:gridCol w:w="992"/>
      </w:tblGrid>
      <w:tr w:rsidR="00A544F0" w:rsidRPr="00A544F0" w:rsidTr="004958BA">
        <w:trPr>
          <w:trHeight w:val="285"/>
        </w:trPr>
        <w:tc>
          <w:tcPr>
            <w:tcW w:w="1560" w:type="dxa"/>
            <w:vMerge w:val="restart"/>
            <w:shd w:val="clear" w:color="auto" w:fill="F2F2F2"/>
            <w:noWrap/>
            <w:vAlign w:val="center"/>
            <w:hideMark/>
          </w:tcPr>
          <w:p w:rsidR="00A544F0" w:rsidRPr="00A544F0" w:rsidRDefault="00A544F0" w:rsidP="00A544F0">
            <w:pPr>
              <w:jc w:val="center"/>
              <w:rPr>
                <w:rFonts w:ascii="Vodafone Rg" w:hAnsi="Vodafone Rg"/>
                <w:b/>
                <w:bCs/>
                <w:color w:val="000000"/>
                <w:sz w:val="18"/>
                <w:szCs w:val="18"/>
              </w:rPr>
            </w:pPr>
            <w:r w:rsidRPr="00A544F0">
              <w:rPr>
                <w:rFonts w:ascii="Vodafone Rg" w:hAnsi="Vodafone Rg"/>
                <w:b/>
                <w:bCs/>
                <w:color w:val="000000"/>
                <w:sz w:val="18"/>
                <w:szCs w:val="18"/>
              </w:rPr>
              <w:t>Tarifní plán</w:t>
            </w:r>
          </w:p>
        </w:tc>
        <w:tc>
          <w:tcPr>
            <w:tcW w:w="992" w:type="dxa"/>
            <w:vMerge w:val="restart"/>
            <w:shd w:val="clear" w:color="auto" w:fill="F2F2F2"/>
            <w:vAlign w:val="center"/>
          </w:tcPr>
          <w:p w:rsidR="00A544F0" w:rsidRPr="00A544F0" w:rsidRDefault="00A544F0" w:rsidP="00A544F0">
            <w:pPr>
              <w:jc w:val="center"/>
              <w:rPr>
                <w:rFonts w:ascii="Vodafone Rg" w:hAnsi="Vodafone Rg"/>
                <w:b/>
                <w:bCs/>
                <w:color w:val="000000"/>
                <w:sz w:val="18"/>
                <w:szCs w:val="18"/>
              </w:rPr>
            </w:pPr>
            <w:r w:rsidRPr="00A544F0">
              <w:rPr>
                <w:rFonts w:ascii="Vodafone Rg" w:hAnsi="Vodafone Rg"/>
                <w:b/>
                <w:bCs/>
                <w:color w:val="000000"/>
                <w:sz w:val="18"/>
                <w:szCs w:val="18"/>
              </w:rPr>
              <w:t>Datový objem</w:t>
            </w:r>
          </w:p>
        </w:tc>
        <w:tc>
          <w:tcPr>
            <w:tcW w:w="992" w:type="dxa"/>
            <w:vMerge w:val="restart"/>
            <w:shd w:val="clear" w:color="auto" w:fill="F2F2F2"/>
            <w:vAlign w:val="center"/>
          </w:tcPr>
          <w:p w:rsidR="00A544F0" w:rsidRPr="00A544F0" w:rsidRDefault="00A544F0" w:rsidP="00A544F0">
            <w:pPr>
              <w:jc w:val="center"/>
              <w:rPr>
                <w:rFonts w:ascii="Vodafone Rg" w:hAnsi="Vodafone Rg"/>
                <w:b/>
                <w:bCs/>
                <w:color w:val="000000"/>
                <w:sz w:val="18"/>
                <w:szCs w:val="18"/>
              </w:rPr>
            </w:pPr>
            <w:r w:rsidRPr="00A544F0">
              <w:rPr>
                <w:rFonts w:ascii="Vodafone Rg" w:hAnsi="Vodafone Rg"/>
                <w:b/>
                <w:bCs/>
                <w:color w:val="000000"/>
                <w:sz w:val="18"/>
                <w:szCs w:val="18"/>
              </w:rPr>
              <w:t>Měsíční platba</w:t>
            </w:r>
          </w:p>
          <w:p w:rsidR="00A544F0" w:rsidRPr="00A544F0" w:rsidRDefault="00A544F0" w:rsidP="00A544F0">
            <w:pPr>
              <w:jc w:val="center"/>
              <w:rPr>
                <w:rFonts w:ascii="Vodafone Rg" w:hAnsi="Vodafone Rg"/>
                <w:b/>
                <w:bCs/>
                <w:color w:val="000000"/>
                <w:sz w:val="18"/>
                <w:szCs w:val="18"/>
              </w:rPr>
            </w:pPr>
            <w:r w:rsidRPr="00A544F0">
              <w:rPr>
                <w:rFonts w:ascii="Vodafone Rg" w:hAnsi="Vodafone Rg"/>
                <w:b/>
                <w:bCs/>
                <w:color w:val="000000"/>
                <w:sz w:val="18"/>
                <w:szCs w:val="18"/>
              </w:rPr>
              <w:t>[ Kč ]</w:t>
            </w:r>
          </w:p>
        </w:tc>
        <w:tc>
          <w:tcPr>
            <w:tcW w:w="4536" w:type="dxa"/>
            <w:gridSpan w:val="4"/>
            <w:shd w:val="clear" w:color="auto" w:fill="F2F2F2"/>
            <w:vAlign w:val="center"/>
          </w:tcPr>
          <w:p w:rsidR="00A544F0" w:rsidRPr="00A544F0" w:rsidRDefault="00A544F0" w:rsidP="00A544F0">
            <w:pPr>
              <w:jc w:val="center"/>
              <w:rPr>
                <w:rFonts w:ascii="Vodafone Rg" w:hAnsi="Vodafone Rg"/>
                <w:b/>
                <w:bCs/>
                <w:color w:val="000000"/>
                <w:sz w:val="18"/>
                <w:szCs w:val="18"/>
              </w:rPr>
            </w:pPr>
            <w:r w:rsidRPr="00A544F0">
              <w:rPr>
                <w:rFonts w:ascii="Vodafone Rg" w:hAnsi="Vodafone Rg"/>
                <w:b/>
                <w:bCs/>
                <w:color w:val="000000"/>
                <w:sz w:val="18"/>
                <w:szCs w:val="18"/>
              </w:rPr>
              <w:t xml:space="preserve">Dostupné </w:t>
            </w:r>
            <w:proofErr w:type="spellStart"/>
            <w:r w:rsidRPr="00A544F0">
              <w:rPr>
                <w:rFonts w:ascii="Vodafone Rg" w:hAnsi="Vodafone Rg"/>
                <w:b/>
                <w:bCs/>
                <w:color w:val="000000"/>
                <w:sz w:val="18"/>
                <w:szCs w:val="18"/>
              </w:rPr>
              <w:t>dokupy</w:t>
            </w:r>
            <w:proofErr w:type="spellEnd"/>
          </w:p>
        </w:tc>
        <w:tc>
          <w:tcPr>
            <w:tcW w:w="2126" w:type="dxa"/>
            <w:gridSpan w:val="2"/>
            <w:vMerge w:val="restart"/>
            <w:shd w:val="clear" w:color="auto" w:fill="F2F2F2"/>
            <w:vAlign w:val="center"/>
          </w:tcPr>
          <w:p w:rsidR="00A544F0" w:rsidRPr="00A544F0" w:rsidRDefault="00A544F0" w:rsidP="00A544F0">
            <w:pPr>
              <w:jc w:val="center"/>
              <w:rPr>
                <w:rFonts w:ascii="Vodafone Rg" w:hAnsi="Vodafone Rg"/>
                <w:b/>
                <w:bCs/>
                <w:color w:val="000000"/>
                <w:sz w:val="18"/>
                <w:szCs w:val="18"/>
              </w:rPr>
            </w:pPr>
            <w:r w:rsidRPr="00A544F0">
              <w:rPr>
                <w:rFonts w:ascii="Vodafone Rg" w:hAnsi="Vodafone Rg"/>
                <w:b/>
                <w:bCs/>
                <w:color w:val="000000"/>
                <w:sz w:val="18"/>
                <w:szCs w:val="18"/>
              </w:rPr>
              <w:t xml:space="preserve">Automatické </w:t>
            </w:r>
            <w:proofErr w:type="spellStart"/>
            <w:r w:rsidRPr="00A544F0">
              <w:rPr>
                <w:rFonts w:ascii="Vodafone Rg" w:hAnsi="Vodafone Rg"/>
                <w:b/>
                <w:bCs/>
                <w:color w:val="000000"/>
                <w:sz w:val="18"/>
                <w:szCs w:val="18"/>
              </w:rPr>
              <w:t>dokupy</w:t>
            </w:r>
            <w:proofErr w:type="spellEnd"/>
          </w:p>
        </w:tc>
      </w:tr>
      <w:tr w:rsidR="00A544F0" w:rsidRPr="00A544F0" w:rsidTr="004958BA">
        <w:trPr>
          <w:trHeight w:val="285"/>
        </w:trPr>
        <w:tc>
          <w:tcPr>
            <w:tcW w:w="1560" w:type="dxa"/>
            <w:vMerge/>
            <w:shd w:val="clear" w:color="auto" w:fill="F2F2F2"/>
            <w:noWrap/>
            <w:vAlign w:val="center"/>
          </w:tcPr>
          <w:p w:rsidR="00A544F0" w:rsidRPr="00A544F0" w:rsidRDefault="00A544F0" w:rsidP="00A544F0">
            <w:pPr>
              <w:jc w:val="center"/>
              <w:rPr>
                <w:rFonts w:ascii="Vodafone Rg" w:hAnsi="Vodafone Rg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F2F2F2"/>
            <w:vAlign w:val="center"/>
          </w:tcPr>
          <w:p w:rsidR="00A544F0" w:rsidRPr="00A544F0" w:rsidRDefault="00A544F0" w:rsidP="00A544F0">
            <w:pPr>
              <w:jc w:val="center"/>
              <w:rPr>
                <w:rFonts w:ascii="Vodafone Rg" w:hAnsi="Vodafone Rg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F2F2F2"/>
            <w:vAlign w:val="center"/>
          </w:tcPr>
          <w:p w:rsidR="00A544F0" w:rsidRPr="00A544F0" w:rsidRDefault="00A544F0" w:rsidP="00A544F0">
            <w:pPr>
              <w:jc w:val="center"/>
              <w:rPr>
                <w:rFonts w:ascii="Vodafone Rg" w:hAnsi="Vodafone Rg"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shd w:val="clear" w:color="auto" w:fill="F2F2F2"/>
            <w:vAlign w:val="center"/>
          </w:tcPr>
          <w:p w:rsidR="00A544F0" w:rsidRPr="00A544F0" w:rsidRDefault="00A544F0" w:rsidP="00A544F0">
            <w:pPr>
              <w:jc w:val="center"/>
              <w:rPr>
                <w:rFonts w:ascii="Vodafone Rg" w:hAnsi="Vodafone Rg"/>
                <w:b/>
                <w:bCs/>
                <w:color w:val="000000"/>
                <w:sz w:val="18"/>
                <w:szCs w:val="18"/>
              </w:rPr>
            </w:pPr>
            <w:r w:rsidRPr="00A544F0">
              <w:rPr>
                <w:rFonts w:ascii="Vodafone Rg" w:hAnsi="Vodafone Rg"/>
                <w:b/>
                <w:bCs/>
                <w:color w:val="000000"/>
                <w:sz w:val="18"/>
                <w:szCs w:val="18"/>
              </w:rPr>
              <w:t>Dokup č. 1</w:t>
            </w:r>
          </w:p>
        </w:tc>
        <w:tc>
          <w:tcPr>
            <w:tcW w:w="2268" w:type="dxa"/>
            <w:gridSpan w:val="2"/>
            <w:shd w:val="clear" w:color="auto" w:fill="F2F2F2"/>
            <w:vAlign w:val="center"/>
          </w:tcPr>
          <w:p w:rsidR="00A544F0" w:rsidRPr="00A544F0" w:rsidRDefault="00A544F0" w:rsidP="00A544F0">
            <w:pPr>
              <w:jc w:val="center"/>
              <w:rPr>
                <w:rFonts w:ascii="Vodafone Rg" w:hAnsi="Vodafone Rg"/>
                <w:b/>
                <w:bCs/>
                <w:color w:val="000000"/>
                <w:sz w:val="18"/>
                <w:szCs w:val="18"/>
              </w:rPr>
            </w:pPr>
            <w:r w:rsidRPr="00A544F0">
              <w:rPr>
                <w:rFonts w:ascii="Vodafone Rg" w:hAnsi="Vodafone Rg"/>
                <w:b/>
                <w:bCs/>
                <w:color w:val="000000"/>
                <w:sz w:val="18"/>
                <w:szCs w:val="18"/>
              </w:rPr>
              <w:t>Dokup č. 2</w:t>
            </w:r>
          </w:p>
        </w:tc>
        <w:tc>
          <w:tcPr>
            <w:tcW w:w="2126" w:type="dxa"/>
            <w:gridSpan w:val="2"/>
            <w:vMerge/>
            <w:shd w:val="clear" w:color="auto" w:fill="F2F2F2"/>
            <w:vAlign w:val="center"/>
          </w:tcPr>
          <w:p w:rsidR="00A544F0" w:rsidRPr="00A544F0" w:rsidRDefault="00A544F0" w:rsidP="00A544F0">
            <w:pPr>
              <w:jc w:val="center"/>
              <w:rPr>
                <w:rFonts w:ascii="Vodafone Rg" w:hAnsi="Vodafone Rg"/>
                <w:bCs/>
                <w:color w:val="000000"/>
                <w:sz w:val="18"/>
                <w:szCs w:val="18"/>
              </w:rPr>
            </w:pPr>
          </w:p>
        </w:tc>
      </w:tr>
      <w:tr w:rsidR="00A544F0" w:rsidRPr="00A544F0" w:rsidTr="004958BA">
        <w:trPr>
          <w:trHeight w:val="285"/>
        </w:trPr>
        <w:tc>
          <w:tcPr>
            <w:tcW w:w="1560" w:type="dxa"/>
            <w:vMerge/>
            <w:tcBorders>
              <w:bottom w:val="nil"/>
            </w:tcBorders>
            <w:shd w:val="clear" w:color="auto" w:fill="F2F2F2"/>
            <w:noWrap/>
            <w:vAlign w:val="center"/>
          </w:tcPr>
          <w:p w:rsidR="00A544F0" w:rsidRPr="00A544F0" w:rsidRDefault="00A544F0" w:rsidP="00A544F0">
            <w:pPr>
              <w:jc w:val="center"/>
              <w:rPr>
                <w:rFonts w:ascii="Vodafone Rg" w:hAnsi="Vodafone Rg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  <w:shd w:val="clear" w:color="auto" w:fill="F2F2F2"/>
            <w:vAlign w:val="center"/>
          </w:tcPr>
          <w:p w:rsidR="00A544F0" w:rsidRPr="00A544F0" w:rsidRDefault="00A544F0" w:rsidP="00A544F0">
            <w:pPr>
              <w:jc w:val="center"/>
              <w:rPr>
                <w:rFonts w:ascii="Vodafone Rg" w:hAnsi="Vodafone Rg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  <w:shd w:val="clear" w:color="auto" w:fill="F2F2F2"/>
            <w:vAlign w:val="center"/>
          </w:tcPr>
          <w:p w:rsidR="00A544F0" w:rsidRPr="00A544F0" w:rsidRDefault="00A544F0" w:rsidP="00A544F0">
            <w:pPr>
              <w:jc w:val="center"/>
              <w:rPr>
                <w:rFonts w:ascii="Vodafone Rg" w:hAnsi="Vodafone Rg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nil"/>
            </w:tcBorders>
            <w:shd w:val="clear" w:color="auto" w:fill="F2F2F2"/>
            <w:vAlign w:val="center"/>
          </w:tcPr>
          <w:p w:rsidR="00A544F0" w:rsidRPr="00A544F0" w:rsidRDefault="00A544F0" w:rsidP="00A544F0">
            <w:pPr>
              <w:jc w:val="center"/>
              <w:rPr>
                <w:rFonts w:ascii="Vodafone Rg" w:hAnsi="Vodafone Rg"/>
                <w:bCs/>
                <w:color w:val="000000"/>
                <w:sz w:val="18"/>
                <w:szCs w:val="18"/>
              </w:rPr>
            </w:pPr>
            <w:r w:rsidRPr="00A544F0">
              <w:rPr>
                <w:rFonts w:ascii="Vodafone Rg" w:hAnsi="Vodafone Rg"/>
                <w:bCs/>
                <w:color w:val="000000"/>
                <w:sz w:val="18"/>
                <w:szCs w:val="18"/>
              </w:rPr>
              <w:t>Objem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F2F2F2"/>
            <w:vAlign w:val="center"/>
          </w:tcPr>
          <w:p w:rsidR="00A544F0" w:rsidRPr="00A544F0" w:rsidRDefault="00A544F0" w:rsidP="00A544F0">
            <w:pPr>
              <w:jc w:val="center"/>
              <w:rPr>
                <w:rFonts w:ascii="Vodafone Rg" w:hAnsi="Vodafone Rg"/>
                <w:bCs/>
                <w:color w:val="000000"/>
                <w:sz w:val="18"/>
                <w:szCs w:val="18"/>
              </w:rPr>
            </w:pPr>
            <w:r w:rsidRPr="00A544F0">
              <w:rPr>
                <w:rFonts w:ascii="Vodafone Rg" w:hAnsi="Vodafone Rg"/>
                <w:bCs/>
                <w:color w:val="000000"/>
                <w:sz w:val="18"/>
                <w:szCs w:val="18"/>
              </w:rPr>
              <w:t>Cena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F2F2F2"/>
            <w:vAlign w:val="center"/>
          </w:tcPr>
          <w:p w:rsidR="00A544F0" w:rsidRPr="00A544F0" w:rsidRDefault="00A544F0" w:rsidP="00A544F0">
            <w:pPr>
              <w:jc w:val="center"/>
              <w:rPr>
                <w:rFonts w:ascii="Vodafone Rg" w:hAnsi="Vodafone Rg"/>
                <w:bCs/>
                <w:color w:val="000000"/>
                <w:sz w:val="18"/>
                <w:szCs w:val="18"/>
              </w:rPr>
            </w:pPr>
            <w:r w:rsidRPr="00A544F0">
              <w:rPr>
                <w:rFonts w:ascii="Vodafone Rg" w:hAnsi="Vodafone Rg"/>
                <w:bCs/>
                <w:color w:val="000000"/>
                <w:sz w:val="18"/>
                <w:szCs w:val="18"/>
              </w:rPr>
              <w:t>Objem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F2F2F2"/>
            <w:vAlign w:val="center"/>
          </w:tcPr>
          <w:p w:rsidR="00A544F0" w:rsidRPr="00A544F0" w:rsidRDefault="00A544F0" w:rsidP="00A544F0">
            <w:pPr>
              <w:jc w:val="center"/>
              <w:rPr>
                <w:rFonts w:ascii="Vodafone Rg" w:hAnsi="Vodafone Rg"/>
                <w:bCs/>
                <w:color w:val="000000"/>
                <w:sz w:val="18"/>
                <w:szCs w:val="18"/>
              </w:rPr>
            </w:pPr>
            <w:r w:rsidRPr="00A544F0">
              <w:rPr>
                <w:rFonts w:ascii="Vodafone Rg" w:hAnsi="Vodafone Rg"/>
                <w:bCs/>
                <w:color w:val="000000"/>
                <w:sz w:val="18"/>
                <w:szCs w:val="18"/>
              </w:rPr>
              <w:t>Cena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F2F2F2"/>
            <w:vAlign w:val="center"/>
          </w:tcPr>
          <w:p w:rsidR="00A544F0" w:rsidRPr="00A544F0" w:rsidRDefault="00A544F0" w:rsidP="00A544F0">
            <w:pPr>
              <w:jc w:val="center"/>
              <w:rPr>
                <w:rFonts w:ascii="Vodafone Rg" w:hAnsi="Vodafone Rg"/>
                <w:bCs/>
                <w:color w:val="000000"/>
                <w:sz w:val="18"/>
                <w:szCs w:val="18"/>
              </w:rPr>
            </w:pPr>
            <w:r w:rsidRPr="00A544F0">
              <w:rPr>
                <w:rFonts w:ascii="Vodafone Rg" w:hAnsi="Vodafone Rg"/>
                <w:bCs/>
                <w:color w:val="000000"/>
                <w:sz w:val="18"/>
                <w:szCs w:val="18"/>
              </w:rPr>
              <w:t>Dokup č.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F2F2F2"/>
            <w:vAlign w:val="center"/>
          </w:tcPr>
          <w:p w:rsidR="00A544F0" w:rsidRPr="00A544F0" w:rsidRDefault="00A544F0" w:rsidP="00A544F0">
            <w:pPr>
              <w:jc w:val="center"/>
              <w:rPr>
                <w:rFonts w:ascii="Vodafone Rg" w:hAnsi="Vodafone Rg"/>
                <w:bCs/>
                <w:color w:val="000000"/>
                <w:sz w:val="18"/>
                <w:szCs w:val="18"/>
              </w:rPr>
            </w:pPr>
            <w:r w:rsidRPr="00A544F0">
              <w:rPr>
                <w:rFonts w:ascii="Vodafone Rg" w:hAnsi="Vodafone Rg"/>
                <w:bCs/>
                <w:color w:val="000000"/>
                <w:sz w:val="18"/>
                <w:szCs w:val="18"/>
              </w:rPr>
              <w:t>Počet</w:t>
            </w:r>
          </w:p>
        </w:tc>
      </w:tr>
      <w:tr w:rsidR="00545412" w:rsidRPr="00A544F0" w:rsidTr="000B6CA7">
        <w:trPr>
          <w:trHeight w:val="285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5412" w:rsidRPr="00A544F0" w:rsidRDefault="00545412" w:rsidP="00545412">
            <w:pPr>
              <w:rPr>
                <w:rFonts w:ascii="Vodafone Rg" w:hAnsi="Vodafone Rg"/>
                <w:bCs/>
                <w:color w:val="000000"/>
                <w:sz w:val="18"/>
                <w:szCs w:val="18"/>
              </w:rPr>
            </w:pPr>
            <w:proofErr w:type="spellStart"/>
            <w:r w:rsidRPr="00A544F0">
              <w:rPr>
                <w:rFonts w:ascii="Vodafone Rg" w:hAnsi="Vodafone Rg"/>
                <w:bCs/>
                <w:color w:val="000000"/>
                <w:sz w:val="18"/>
                <w:szCs w:val="18"/>
              </w:rPr>
              <w:t>OneNet</w:t>
            </w:r>
            <w:proofErr w:type="spellEnd"/>
            <w:r w:rsidRPr="00A544F0">
              <w:rPr>
                <w:rFonts w:ascii="Vodafone Rg" w:hAnsi="Vodafone Rg"/>
                <w:bCs/>
                <w:color w:val="000000"/>
                <w:sz w:val="18"/>
                <w:szCs w:val="18"/>
              </w:rPr>
              <w:t xml:space="preserve"> Mobilní připojení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412" w:rsidRPr="00A544F0" w:rsidRDefault="00545412" w:rsidP="00545412">
            <w:pPr>
              <w:rPr>
                <w:rFonts w:ascii="Vodafone Rg" w:hAnsi="Vodafone Rg"/>
                <w:bCs/>
                <w:color w:val="000000"/>
                <w:sz w:val="18"/>
                <w:szCs w:val="18"/>
              </w:rPr>
            </w:pPr>
            <w:r w:rsidRPr="00A544F0">
              <w:rPr>
                <w:rFonts w:ascii="Vodafone Rg" w:hAnsi="Vodafone Rg"/>
                <w:bCs/>
                <w:color w:val="000000"/>
                <w:sz w:val="18"/>
                <w:szCs w:val="18"/>
              </w:rPr>
              <w:t>3 GB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412" w:rsidRPr="00A544F0" w:rsidRDefault="00AB25F2" w:rsidP="00545412">
            <w:pPr>
              <w:rPr>
                <w:rFonts w:ascii="Vodafone Rg" w:hAnsi="Vodafone Rg"/>
                <w:color w:val="000000"/>
                <w:sz w:val="18"/>
              </w:rPr>
            </w:pPr>
            <w:r>
              <w:rPr>
                <w:rFonts w:ascii="Vodafone Rg" w:hAnsi="Vodafone Rg"/>
                <w:bCs/>
                <w:color w:val="FF0000"/>
                <w:sz w:val="18"/>
                <w:szCs w:val="18"/>
              </w:rPr>
              <w:t>XXX</w:t>
            </w:r>
            <w:r w:rsidR="00545412" w:rsidRPr="00A544F0">
              <w:rPr>
                <w:rFonts w:ascii="Vodafone Rg" w:hAnsi="Vodafone Rg"/>
                <w:bCs/>
                <w:color w:val="000000"/>
                <w:sz w:val="18"/>
                <w:szCs w:val="18"/>
              </w:rPr>
              <w:t>,-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412" w:rsidRPr="00A544F0" w:rsidRDefault="00545412" w:rsidP="00545412">
            <w:pPr>
              <w:jc w:val="center"/>
              <w:rPr>
                <w:rFonts w:ascii="Vodafone Rg" w:hAnsi="Vodafone Rg"/>
                <w:bCs/>
                <w:color w:val="000000"/>
                <w:sz w:val="18"/>
                <w:szCs w:val="18"/>
              </w:rPr>
            </w:pPr>
            <w:r w:rsidRPr="00A544F0">
              <w:rPr>
                <w:rFonts w:ascii="Vodafone Rg" w:hAnsi="Vodafone Rg"/>
                <w:bCs/>
                <w:color w:val="000000"/>
                <w:sz w:val="18"/>
                <w:szCs w:val="18"/>
              </w:rPr>
              <w:t>3 GB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412" w:rsidRPr="00A544F0" w:rsidRDefault="00AB25F2" w:rsidP="00545412">
            <w:pPr>
              <w:jc w:val="center"/>
              <w:rPr>
                <w:rFonts w:ascii="Vodafone Rg" w:hAnsi="Vodafone Rg"/>
                <w:color w:val="000000"/>
                <w:sz w:val="18"/>
              </w:rPr>
            </w:pPr>
            <w:r>
              <w:rPr>
                <w:rFonts w:ascii="Vodafone Rg" w:hAnsi="Vodafone Rg"/>
                <w:bCs/>
                <w:color w:val="FF0000"/>
                <w:sz w:val="18"/>
                <w:szCs w:val="18"/>
              </w:rPr>
              <w:t>XXX</w:t>
            </w:r>
            <w:r w:rsidR="00545412" w:rsidRPr="00A544F0">
              <w:rPr>
                <w:rFonts w:ascii="Vodafone Rg" w:hAnsi="Vodafone Rg"/>
                <w:bCs/>
                <w:color w:val="000000"/>
                <w:sz w:val="18"/>
                <w:szCs w:val="18"/>
              </w:rPr>
              <w:t>,-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412" w:rsidRPr="00A544F0" w:rsidRDefault="00545412" w:rsidP="00545412">
            <w:pPr>
              <w:rPr>
                <w:rFonts w:ascii="Vodafone Rg" w:hAnsi="Vodafone Rg"/>
                <w:bCs/>
                <w:color w:val="000000"/>
                <w:sz w:val="18"/>
                <w:szCs w:val="18"/>
              </w:rPr>
            </w:pPr>
            <w:r w:rsidRPr="00A544F0">
              <w:rPr>
                <w:rFonts w:ascii="Vodafone Rg" w:hAnsi="Vodafone Rg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412" w:rsidRPr="00A544F0" w:rsidRDefault="00545412" w:rsidP="00545412">
            <w:pPr>
              <w:rPr>
                <w:rFonts w:ascii="Vodafone Rg" w:hAnsi="Vodafone Rg" w:cs="Arial"/>
                <w:bCs/>
                <w:color w:val="000000"/>
                <w:sz w:val="18"/>
                <w:szCs w:val="18"/>
              </w:rPr>
            </w:pPr>
            <w:r w:rsidRPr="00A544F0">
              <w:rPr>
                <w:rFonts w:ascii="Vodafone Rg" w:hAnsi="Vodafone Rg" w:cs="Arial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412" w:rsidRPr="00A544F0" w:rsidRDefault="00545412" w:rsidP="00545412">
            <w:pPr>
              <w:jc w:val="center"/>
              <w:rPr>
                <w:rFonts w:ascii="Vodafone Rg" w:hAnsi="Vodafone Rg"/>
                <w:bCs/>
                <w:color w:val="000000"/>
                <w:sz w:val="18"/>
                <w:szCs w:val="18"/>
              </w:rPr>
            </w:pPr>
            <w:r w:rsidRPr="00A544F0">
              <w:rPr>
                <w:rFonts w:ascii="Vodafone Rg" w:hAnsi="Vodafone Rg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5412" w:rsidRPr="00A544F0" w:rsidRDefault="00545412" w:rsidP="00545412">
            <w:pPr>
              <w:jc w:val="center"/>
              <w:rPr>
                <w:rFonts w:ascii="Vodafone Rg" w:hAnsi="Vodafone Rg"/>
                <w:bCs/>
                <w:color w:val="000000"/>
                <w:sz w:val="18"/>
                <w:szCs w:val="18"/>
              </w:rPr>
            </w:pPr>
            <w:r w:rsidRPr="00A544F0">
              <w:rPr>
                <w:rFonts w:ascii="Vodafone Rg" w:hAnsi="Vodafone Rg"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545412" w:rsidRPr="00A544F0" w:rsidTr="000B6CA7">
        <w:trPr>
          <w:trHeight w:val="285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5412" w:rsidRPr="00A544F0" w:rsidRDefault="00545412" w:rsidP="00545412">
            <w:pPr>
              <w:rPr>
                <w:rFonts w:ascii="Vodafone Rg" w:hAnsi="Vodafone Rg"/>
                <w:color w:val="000000"/>
                <w:sz w:val="18"/>
              </w:rPr>
            </w:pPr>
            <w:proofErr w:type="spellStart"/>
            <w:r w:rsidRPr="00A544F0">
              <w:rPr>
                <w:rFonts w:ascii="Vodafone Rg" w:hAnsi="Vodafone Rg"/>
                <w:bCs/>
                <w:color w:val="000000"/>
                <w:sz w:val="18"/>
                <w:szCs w:val="18"/>
              </w:rPr>
              <w:t>OneNet</w:t>
            </w:r>
            <w:proofErr w:type="spellEnd"/>
            <w:r w:rsidRPr="00A544F0">
              <w:rPr>
                <w:rFonts w:ascii="Vodafone Rg" w:hAnsi="Vodafone Rg"/>
                <w:bCs/>
                <w:color w:val="000000"/>
                <w:sz w:val="18"/>
                <w:szCs w:val="18"/>
              </w:rPr>
              <w:t xml:space="preserve"> Mobilní připojení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412" w:rsidRPr="00A544F0" w:rsidRDefault="00545412" w:rsidP="00545412">
            <w:pPr>
              <w:rPr>
                <w:rFonts w:ascii="Vodafone Rg" w:hAnsi="Vodafone Rg"/>
                <w:bCs/>
                <w:color w:val="000000"/>
                <w:sz w:val="18"/>
                <w:szCs w:val="18"/>
              </w:rPr>
            </w:pPr>
            <w:r>
              <w:rPr>
                <w:rFonts w:ascii="Vodafone Rg" w:hAnsi="Vodafone Rg"/>
                <w:bCs/>
                <w:color w:val="000000"/>
                <w:sz w:val="18"/>
                <w:szCs w:val="18"/>
              </w:rPr>
              <w:t>10</w:t>
            </w:r>
            <w:r w:rsidRPr="00A544F0">
              <w:rPr>
                <w:rFonts w:ascii="Vodafone Rg" w:hAnsi="Vodafone Rg"/>
                <w:bCs/>
                <w:color w:val="000000"/>
                <w:sz w:val="18"/>
                <w:szCs w:val="18"/>
              </w:rPr>
              <w:t xml:space="preserve"> GB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412" w:rsidRPr="00A544F0" w:rsidRDefault="00AB25F2" w:rsidP="00545412">
            <w:pPr>
              <w:rPr>
                <w:rFonts w:ascii="Vodafone Rg" w:hAnsi="Vodafone Rg"/>
                <w:color w:val="000000"/>
                <w:sz w:val="18"/>
              </w:rPr>
            </w:pPr>
            <w:r>
              <w:rPr>
                <w:rFonts w:ascii="Vodafone Rg" w:hAnsi="Vodafone Rg"/>
                <w:bCs/>
                <w:color w:val="FF0000"/>
                <w:sz w:val="18"/>
                <w:szCs w:val="18"/>
              </w:rPr>
              <w:t>XXX</w:t>
            </w:r>
            <w:r w:rsidR="00545412" w:rsidRPr="00A544F0">
              <w:rPr>
                <w:rFonts w:ascii="Vodafone Rg" w:hAnsi="Vodafone Rg"/>
                <w:bCs/>
                <w:color w:val="000000"/>
                <w:sz w:val="18"/>
                <w:szCs w:val="18"/>
              </w:rPr>
              <w:t>,-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412" w:rsidRPr="00A544F0" w:rsidRDefault="00545412" w:rsidP="00545412">
            <w:pPr>
              <w:jc w:val="center"/>
              <w:rPr>
                <w:rFonts w:ascii="Vodafone Rg" w:hAnsi="Vodafone Rg"/>
                <w:bCs/>
                <w:color w:val="000000"/>
                <w:sz w:val="18"/>
                <w:szCs w:val="18"/>
              </w:rPr>
            </w:pPr>
            <w:r>
              <w:rPr>
                <w:rFonts w:ascii="Vodafone Rg" w:hAnsi="Vodafone Rg"/>
                <w:bCs/>
                <w:color w:val="000000"/>
                <w:sz w:val="18"/>
                <w:szCs w:val="18"/>
              </w:rPr>
              <w:t>10</w:t>
            </w:r>
            <w:r w:rsidRPr="00A544F0">
              <w:rPr>
                <w:rFonts w:ascii="Vodafone Rg" w:hAnsi="Vodafone Rg"/>
                <w:bCs/>
                <w:color w:val="000000"/>
                <w:sz w:val="18"/>
                <w:szCs w:val="18"/>
              </w:rPr>
              <w:t xml:space="preserve"> GB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412" w:rsidRPr="00A544F0" w:rsidRDefault="00AB25F2" w:rsidP="00545412">
            <w:pPr>
              <w:jc w:val="center"/>
              <w:rPr>
                <w:rFonts w:ascii="Vodafone Rg" w:hAnsi="Vodafone Rg"/>
                <w:color w:val="000000"/>
                <w:sz w:val="18"/>
              </w:rPr>
            </w:pPr>
            <w:r>
              <w:rPr>
                <w:rFonts w:ascii="Vodafone Rg" w:hAnsi="Vodafone Rg"/>
                <w:bCs/>
                <w:color w:val="FF0000"/>
                <w:sz w:val="18"/>
                <w:szCs w:val="18"/>
              </w:rPr>
              <w:t>XXX</w:t>
            </w:r>
            <w:r w:rsidR="00545412" w:rsidRPr="00A544F0">
              <w:rPr>
                <w:rFonts w:ascii="Vodafone Rg" w:hAnsi="Vodafone Rg"/>
                <w:bCs/>
                <w:color w:val="000000"/>
                <w:sz w:val="18"/>
                <w:szCs w:val="18"/>
              </w:rPr>
              <w:t>,-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412" w:rsidRPr="00A544F0" w:rsidRDefault="00545412" w:rsidP="00545412">
            <w:pPr>
              <w:rPr>
                <w:rFonts w:ascii="Vodafone Rg" w:hAnsi="Vodafone Rg"/>
                <w:bCs/>
                <w:color w:val="000000"/>
                <w:sz w:val="18"/>
                <w:szCs w:val="18"/>
              </w:rPr>
            </w:pPr>
            <w:r w:rsidRPr="00A544F0">
              <w:rPr>
                <w:rFonts w:ascii="Vodafone Rg" w:hAnsi="Vodafone Rg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412" w:rsidRPr="00A544F0" w:rsidRDefault="00545412" w:rsidP="00545412">
            <w:pPr>
              <w:rPr>
                <w:rFonts w:ascii="Vodafone Rg" w:hAnsi="Vodafone Rg" w:cs="Arial"/>
                <w:bCs/>
                <w:color w:val="000000"/>
                <w:sz w:val="18"/>
                <w:szCs w:val="18"/>
              </w:rPr>
            </w:pPr>
            <w:r w:rsidRPr="00A544F0">
              <w:rPr>
                <w:rFonts w:ascii="Vodafone Rg" w:hAnsi="Vodafone Rg" w:cs="Arial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412" w:rsidRPr="00A544F0" w:rsidRDefault="00545412" w:rsidP="00545412">
            <w:pPr>
              <w:jc w:val="center"/>
              <w:rPr>
                <w:rFonts w:ascii="Vodafone Rg" w:hAnsi="Vodafone Rg"/>
                <w:bCs/>
                <w:color w:val="000000"/>
                <w:sz w:val="18"/>
                <w:szCs w:val="18"/>
              </w:rPr>
            </w:pPr>
            <w:r w:rsidRPr="00A544F0">
              <w:rPr>
                <w:rFonts w:ascii="Vodafone Rg" w:hAnsi="Vodafone Rg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5412" w:rsidRPr="00A544F0" w:rsidRDefault="00545412" w:rsidP="00545412">
            <w:pPr>
              <w:jc w:val="center"/>
              <w:rPr>
                <w:rFonts w:ascii="Vodafone Rg" w:hAnsi="Vodafone Rg"/>
                <w:bCs/>
                <w:color w:val="000000"/>
                <w:sz w:val="18"/>
                <w:szCs w:val="18"/>
              </w:rPr>
            </w:pPr>
            <w:r w:rsidRPr="00A544F0">
              <w:rPr>
                <w:rFonts w:ascii="Vodafone Rg" w:hAnsi="Vodafone Rg"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545412" w:rsidRPr="00A544F0" w:rsidTr="000B6CA7">
        <w:trPr>
          <w:trHeight w:val="285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5412" w:rsidRPr="00A544F0" w:rsidRDefault="00545412" w:rsidP="00545412">
            <w:pPr>
              <w:rPr>
                <w:rFonts w:ascii="Vodafone Rg" w:hAnsi="Vodafone Rg"/>
                <w:color w:val="000000"/>
                <w:sz w:val="18"/>
              </w:rPr>
            </w:pPr>
            <w:proofErr w:type="spellStart"/>
            <w:r w:rsidRPr="00A544F0">
              <w:rPr>
                <w:rFonts w:ascii="Vodafone Rg" w:hAnsi="Vodafone Rg"/>
                <w:bCs/>
                <w:color w:val="000000"/>
                <w:sz w:val="18"/>
                <w:szCs w:val="18"/>
              </w:rPr>
              <w:t>OneNet</w:t>
            </w:r>
            <w:proofErr w:type="spellEnd"/>
            <w:r w:rsidRPr="00A544F0">
              <w:rPr>
                <w:rFonts w:ascii="Vodafone Rg" w:hAnsi="Vodafone Rg"/>
                <w:bCs/>
                <w:color w:val="000000"/>
                <w:sz w:val="18"/>
                <w:szCs w:val="18"/>
              </w:rPr>
              <w:t xml:space="preserve"> Mobilní připojení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412" w:rsidRPr="00A544F0" w:rsidRDefault="00545412" w:rsidP="00545412">
            <w:pPr>
              <w:rPr>
                <w:rFonts w:ascii="Vodafone Rg" w:hAnsi="Vodafone Rg"/>
                <w:bCs/>
                <w:color w:val="000000"/>
                <w:sz w:val="18"/>
                <w:szCs w:val="18"/>
              </w:rPr>
            </w:pPr>
            <w:r>
              <w:rPr>
                <w:rFonts w:ascii="Vodafone Rg" w:hAnsi="Vodafone Rg"/>
                <w:bCs/>
                <w:color w:val="000000"/>
                <w:sz w:val="18"/>
                <w:szCs w:val="18"/>
              </w:rPr>
              <w:t>3</w:t>
            </w:r>
            <w:r w:rsidRPr="00A544F0">
              <w:rPr>
                <w:rFonts w:ascii="Vodafone Rg" w:hAnsi="Vodafone Rg"/>
                <w:bCs/>
                <w:color w:val="000000"/>
                <w:sz w:val="18"/>
                <w:szCs w:val="18"/>
              </w:rPr>
              <w:t>0 GB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412" w:rsidRPr="00A544F0" w:rsidRDefault="00AB25F2" w:rsidP="00545412">
            <w:pPr>
              <w:rPr>
                <w:rFonts w:ascii="Vodafone Rg" w:hAnsi="Vodafone Rg"/>
                <w:color w:val="000000"/>
                <w:sz w:val="18"/>
              </w:rPr>
            </w:pPr>
            <w:r w:rsidRPr="00AB25F2">
              <w:rPr>
                <w:rFonts w:ascii="Vodafone Rg" w:hAnsi="Vodafone Rg"/>
                <w:bCs/>
                <w:color w:val="FF0000"/>
                <w:sz w:val="18"/>
                <w:szCs w:val="18"/>
              </w:rPr>
              <w:t>XXX</w:t>
            </w:r>
            <w:r w:rsidR="00545412" w:rsidRPr="00A544F0">
              <w:rPr>
                <w:rFonts w:ascii="Vodafone Rg" w:hAnsi="Vodafone Rg"/>
                <w:bCs/>
                <w:color w:val="000000"/>
                <w:sz w:val="18"/>
                <w:szCs w:val="18"/>
              </w:rPr>
              <w:t>,-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412" w:rsidRPr="00A544F0" w:rsidRDefault="00545412" w:rsidP="00545412">
            <w:pPr>
              <w:jc w:val="center"/>
              <w:rPr>
                <w:rFonts w:ascii="Vodafone Rg" w:hAnsi="Vodafone Rg"/>
                <w:bCs/>
                <w:color w:val="000000"/>
                <w:sz w:val="18"/>
                <w:szCs w:val="18"/>
              </w:rPr>
            </w:pPr>
            <w:r>
              <w:rPr>
                <w:rFonts w:ascii="Vodafone Rg" w:hAnsi="Vodafone Rg"/>
                <w:bCs/>
                <w:color w:val="000000"/>
                <w:sz w:val="18"/>
                <w:szCs w:val="18"/>
              </w:rPr>
              <w:t>3</w:t>
            </w:r>
            <w:r w:rsidRPr="00A544F0">
              <w:rPr>
                <w:rFonts w:ascii="Vodafone Rg" w:hAnsi="Vodafone Rg"/>
                <w:bCs/>
                <w:color w:val="000000"/>
                <w:sz w:val="18"/>
                <w:szCs w:val="18"/>
              </w:rPr>
              <w:t>0 GB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412" w:rsidRPr="00A544F0" w:rsidRDefault="00AB25F2" w:rsidP="00545412">
            <w:pPr>
              <w:jc w:val="center"/>
              <w:rPr>
                <w:rFonts w:ascii="Vodafone Rg" w:hAnsi="Vodafone Rg"/>
                <w:color w:val="000000"/>
                <w:sz w:val="18"/>
              </w:rPr>
            </w:pPr>
            <w:r>
              <w:rPr>
                <w:rFonts w:ascii="Vodafone Rg" w:hAnsi="Vodafone Rg"/>
                <w:bCs/>
                <w:color w:val="FF0000"/>
                <w:sz w:val="18"/>
                <w:szCs w:val="18"/>
              </w:rPr>
              <w:t>XXX</w:t>
            </w:r>
            <w:r w:rsidR="00545412" w:rsidRPr="00A544F0">
              <w:rPr>
                <w:rFonts w:ascii="Vodafone Rg" w:hAnsi="Vodafone Rg"/>
                <w:bCs/>
                <w:color w:val="000000"/>
                <w:sz w:val="18"/>
                <w:szCs w:val="18"/>
              </w:rPr>
              <w:t>,-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412" w:rsidRPr="00A544F0" w:rsidRDefault="00545412" w:rsidP="00545412">
            <w:pPr>
              <w:rPr>
                <w:rFonts w:ascii="Vodafone Rg" w:hAnsi="Vodafone Rg"/>
                <w:bCs/>
                <w:color w:val="000000"/>
                <w:sz w:val="18"/>
                <w:szCs w:val="18"/>
              </w:rPr>
            </w:pPr>
            <w:r w:rsidRPr="00A544F0">
              <w:rPr>
                <w:rFonts w:ascii="Vodafone Rg" w:hAnsi="Vodafone Rg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412" w:rsidRPr="00A544F0" w:rsidRDefault="00545412" w:rsidP="00545412">
            <w:pPr>
              <w:rPr>
                <w:rFonts w:ascii="Vodafone Rg" w:hAnsi="Vodafone Rg" w:cs="Arial"/>
                <w:bCs/>
                <w:color w:val="000000"/>
                <w:sz w:val="18"/>
                <w:szCs w:val="18"/>
              </w:rPr>
            </w:pPr>
            <w:r w:rsidRPr="00A544F0">
              <w:rPr>
                <w:rFonts w:ascii="Vodafone Rg" w:hAnsi="Vodafone Rg" w:cs="Arial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412" w:rsidRPr="00A544F0" w:rsidRDefault="00545412" w:rsidP="00545412">
            <w:pPr>
              <w:jc w:val="center"/>
              <w:rPr>
                <w:rFonts w:ascii="Vodafone Rg" w:hAnsi="Vodafone Rg"/>
                <w:bCs/>
                <w:color w:val="000000"/>
                <w:sz w:val="18"/>
                <w:szCs w:val="18"/>
              </w:rPr>
            </w:pPr>
            <w:r w:rsidRPr="00A544F0">
              <w:rPr>
                <w:rFonts w:ascii="Vodafone Rg" w:hAnsi="Vodafone Rg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5412" w:rsidRPr="00A544F0" w:rsidRDefault="00545412" w:rsidP="00545412">
            <w:pPr>
              <w:jc w:val="center"/>
              <w:rPr>
                <w:rFonts w:ascii="Vodafone Rg" w:hAnsi="Vodafone Rg"/>
                <w:bCs/>
                <w:color w:val="000000"/>
                <w:sz w:val="18"/>
                <w:szCs w:val="18"/>
              </w:rPr>
            </w:pPr>
            <w:r w:rsidRPr="00A544F0">
              <w:rPr>
                <w:rFonts w:ascii="Vodafone Rg" w:hAnsi="Vodafone Rg"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545412" w:rsidRPr="00A544F0" w:rsidTr="000B6CA7">
        <w:trPr>
          <w:trHeight w:val="285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5412" w:rsidRPr="00A544F0" w:rsidRDefault="00545412" w:rsidP="00545412">
            <w:pPr>
              <w:rPr>
                <w:rFonts w:ascii="Vodafone Rg" w:hAnsi="Vodafone Rg"/>
                <w:color w:val="000000"/>
                <w:sz w:val="18"/>
              </w:rPr>
            </w:pPr>
            <w:proofErr w:type="spellStart"/>
            <w:r w:rsidRPr="00A544F0">
              <w:rPr>
                <w:rFonts w:ascii="Vodafone Rg" w:hAnsi="Vodafone Rg"/>
                <w:bCs/>
                <w:color w:val="000000"/>
                <w:sz w:val="18"/>
                <w:szCs w:val="18"/>
              </w:rPr>
              <w:t>OneNet</w:t>
            </w:r>
            <w:proofErr w:type="spellEnd"/>
            <w:r w:rsidRPr="00A544F0">
              <w:rPr>
                <w:rFonts w:ascii="Vodafone Rg" w:hAnsi="Vodafone Rg"/>
                <w:bCs/>
                <w:color w:val="000000"/>
                <w:sz w:val="18"/>
                <w:szCs w:val="18"/>
              </w:rPr>
              <w:t xml:space="preserve"> Mobilní připojení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412" w:rsidRPr="00A544F0" w:rsidRDefault="00545412" w:rsidP="00545412">
            <w:pPr>
              <w:rPr>
                <w:rFonts w:ascii="Vodafone Rg" w:hAnsi="Vodafone Rg"/>
                <w:bCs/>
                <w:color w:val="000000"/>
                <w:sz w:val="18"/>
                <w:szCs w:val="18"/>
              </w:rPr>
            </w:pPr>
            <w:r>
              <w:rPr>
                <w:rFonts w:ascii="Vodafone Rg" w:hAnsi="Vodafone Rg"/>
                <w:bCs/>
                <w:color w:val="000000"/>
                <w:sz w:val="18"/>
                <w:szCs w:val="18"/>
              </w:rPr>
              <w:t>5</w:t>
            </w:r>
            <w:r w:rsidRPr="00A544F0">
              <w:rPr>
                <w:rFonts w:ascii="Vodafone Rg" w:hAnsi="Vodafone Rg"/>
                <w:bCs/>
                <w:color w:val="000000"/>
                <w:sz w:val="18"/>
                <w:szCs w:val="18"/>
              </w:rPr>
              <w:t>0 GB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412" w:rsidRPr="00A544F0" w:rsidRDefault="00AB25F2" w:rsidP="00545412">
            <w:pPr>
              <w:rPr>
                <w:rFonts w:ascii="Vodafone Rg" w:hAnsi="Vodafone Rg"/>
                <w:color w:val="000000"/>
                <w:sz w:val="18"/>
              </w:rPr>
            </w:pPr>
            <w:r w:rsidRPr="00AB25F2">
              <w:rPr>
                <w:rFonts w:ascii="Vodafone Rg" w:hAnsi="Vodafone Rg"/>
                <w:bCs/>
                <w:color w:val="FF0000"/>
                <w:sz w:val="18"/>
                <w:szCs w:val="18"/>
              </w:rPr>
              <w:t>XXX</w:t>
            </w:r>
            <w:r w:rsidR="00545412" w:rsidRPr="00A544F0">
              <w:rPr>
                <w:rFonts w:ascii="Vodafone Rg" w:hAnsi="Vodafone Rg"/>
                <w:bCs/>
                <w:color w:val="000000"/>
                <w:sz w:val="18"/>
                <w:szCs w:val="18"/>
              </w:rPr>
              <w:t>,-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412" w:rsidRPr="00A544F0" w:rsidRDefault="00545412" w:rsidP="00545412">
            <w:pPr>
              <w:jc w:val="center"/>
              <w:rPr>
                <w:rFonts w:ascii="Vodafone Rg" w:hAnsi="Vodafone Rg"/>
                <w:bCs/>
                <w:color w:val="000000"/>
                <w:sz w:val="18"/>
                <w:szCs w:val="18"/>
              </w:rPr>
            </w:pPr>
            <w:r>
              <w:rPr>
                <w:rFonts w:ascii="Vodafone Rg" w:hAnsi="Vodafone Rg"/>
                <w:bCs/>
                <w:color w:val="000000"/>
                <w:sz w:val="18"/>
                <w:szCs w:val="18"/>
              </w:rPr>
              <w:t>5</w:t>
            </w:r>
            <w:r w:rsidRPr="00A544F0">
              <w:rPr>
                <w:rFonts w:ascii="Vodafone Rg" w:hAnsi="Vodafone Rg"/>
                <w:bCs/>
                <w:color w:val="000000"/>
                <w:sz w:val="18"/>
                <w:szCs w:val="18"/>
              </w:rPr>
              <w:t>0 GB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412" w:rsidRPr="00A544F0" w:rsidRDefault="00AB25F2" w:rsidP="00545412">
            <w:pPr>
              <w:jc w:val="center"/>
              <w:rPr>
                <w:rFonts w:ascii="Vodafone Rg" w:hAnsi="Vodafone Rg"/>
                <w:color w:val="000000"/>
                <w:sz w:val="18"/>
              </w:rPr>
            </w:pPr>
            <w:r>
              <w:rPr>
                <w:rFonts w:ascii="Vodafone Rg" w:hAnsi="Vodafone Rg"/>
                <w:bCs/>
                <w:color w:val="FF0000"/>
                <w:sz w:val="18"/>
                <w:szCs w:val="18"/>
              </w:rPr>
              <w:t>XXX</w:t>
            </w:r>
            <w:r w:rsidR="00545412" w:rsidRPr="00A544F0">
              <w:rPr>
                <w:rFonts w:ascii="Vodafone Rg" w:hAnsi="Vodafone Rg"/>
                <w:bCs/>
                <w:color w:val="000000"/>
                <w:sz w:val="18"/>
                <w:szCs w:val="18"/>
              </w:rPr>
              <w:t>,-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412" w:rsidRPr="00A544F0" w:rsidRDefault="00545412" w:rsidP="00545412">
            <w:pPr>
              <w:rPr>
                <w:rFonts w:ascii="Vodafone Rg" w:hAnsi="Vodafone Rg"/>
                <w:bCs/>
                <w:color w:val="000000"/>
                <w:sz w:val="18"/>
                <w:szCs w:val="18"/>
              </w:rPr>
            </w:pPr>
            <w:r w:rsidRPr="00A544F0">
              <w:rPr>
                <w:rFonts w:ascii="Vodafone Rg" w:hAnsi="Vodafone Rg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412" w:rsidRPr="00A544F0" w:rsidRDefault="00545412" w:rsidP="00545412">
            <w:pPr>
              <w:rPr>
                <w:rFonts w:ascii="Vodafone Rg" w:hAnsi="Vodafone Rg" w:cs="Arial"/>
                <w:bCs/>
                <w:color w:val="000000"/>
                <w:sz w:val="18"/>
                <w:szCs w:val="18"/>
              </w:rPr>
            </w:pPr>
            <w:r w:rsidRPr="00A544F0">
              <w:rPr>
                <w:rFonts w:ascii="Vodafone Rg" w:hAnsi="Vodafone Rg" w:cs="Arial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412" w:rsidRPr="00A544F0" w:rsidRDefault="00545412" w:rsidP="00545412">
            <w:pPr>
              <w:jc w:val="center"/>
              <w:rPr>
                <w:rFonts w:ascii="Vodafone Rg" w:hAnsi="Vodafone Rg"/>
                <w:bCs/>
                <w:color w:val="000000"/>
                <w:sz w:val="18"/>
                <w:szCs w:val="18"/>
              </w:rPr>
            </w:pPr>
            <w:r w:rsidRPr="00A544F0">
              <w:rPr>
                <w:rFonts w:ascii="Vodafone Rg" w:hAnsi="Vodafone Rg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5412" w:rsidRPr="00A544F0" w:rsidRDefault="00545412" w:rsidP="00545412">
            <w:pPr>
              <w:jc w:val="center"/>
              <w:rPr>
                <w:rFonts w:ascii="Vodafone Rg" w:hAnsi="Vodafone Rg"/>
                <w:bCs/>
                <w:color w:val="000000"/>
                <w:sz w:val="18"/>
                <w:szCs w:val="18"/>
              </w:rPr>
            </w:pPr>
            <w:r w:rsidRPr="00A544F0">
              <w:rPr>
                <w:rFonts w:ascii="Vodafone Rg" w:hAnsi="Vodafone Rg"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8A288F" w:rsidRPr="00A544F0" w:rsidTr="000B6CA7">
        <w:trPr>
          <w:trHeight w:val="285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88F" w:rsidRPr="00A544F0" w:rsidRDefault="008A288F" w:rsidP="008A288F">
            <w:pPr>
              <w:rPr>
                <w:rFonts w:ascii="Vodafone Rg" w:hAnsi="Vodafone Rg"/>
                <w:color w:val="000000"/>
                <w:sz w:val="18"/>
              </w:rPr>
            </w:pPr>
            <w:proofErr w:type="spellStart"/>
            <w:r w:rsidRPr="00A544F0">
              <w:rPr>
                <w:rFonts w:ascii="Vodafone Rg" w:hAnsi="Vodafone Rg"/>
                <w:bCs/>
                <w:color w:val="000000"/>
                <w:sz w:val="18"/>
                <w:szCs w:val="18"/>
              </w:rPr>
              <w:t>OneNet</w:t>
            </w:r>
            <w:proofErr w:type="spellEnd"/>
            <w:r w:rsidRPr="00A544F0">
              <w:rPr>
                <w:rFonts w:ascii="Vodafone Rg" w:hAnsi="Vodafone Rg"/>
                <w:bCs/>
                <w:color w:val="000000"/>
                <w:sz w:val="18"/>
                <w:szCs w:val="18"/>
              </w:rPr>
              <w:t xml:space="preserve"> Mobilní připojení</w:t>
            </w:r>
            <w:r>
              <w:rPr>
                <w:rFonts w:ascii="Vodafone Rg" w:hAnsi="Vodafone Rg"/>
                <w:bCs/>
                <w:color w:val="000000"/>
                <w:sz w:val="18"/>
                <w:szCs w:val="18"/>
              </w:rPr>
              <w:t xml:space="preserve"> Neomezená data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88F" w:rsidRPr="00A544F0" w:rsidRDefault="008A288F" w:rsidP="008A288F">
            <w:pPr>
              <w:rPr>
                <w:rFonts w:ascii="Vodafone Rg" w:hAnsi="Vodafone Rg"/>
                <w:bCs/>
                <w:color w:val="000000"/>
                <w:sz w:val="18"/>
                <w:szCs w:val="18"/>
              </w:rPr>
            </w:pPr>
            <w:r>
              <w:rPr>
                <w:rFonts w:ascii="Vodafone Rg" w:hAnsi="Vodafone Rg"/>
                <w:bCs/>
                <w:color w:val="000000"/>
                <w:sz w:val="18"/>
                <w:szCs w:val="18"/>
              </w:rPr>
              <w:t>10</w:t>
            </w:r>
            <w:r w:rsidRPr="00A544F0">
              <w:rPr>
                <w:rFonts w:ascii="Vodafone Rg" w:hAnsi="Vodafone Rg"/>
                <w:bCs/>
                <w:color w:val="000000"/>
                <w:sz w:val="18"/>
                <w:szCs w:val="18"/>
              </w:rPr>
              <w:t>0 GB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88F" w:rsidRPr="00A544F0" w:rsidRDefault="00AB25F2" w:rsidP="008A288F">
            <w:pPr>
              <w:rPr>
                <w:rFonts w:ascii="Vodafone Rg" w:hAnsi="Vodafone Rg"/>
                <w:color w:val="000000"/>
                <w:sz w:val="18"/>
              </w:rPr>
            </w:pPr>
            <w:r w:rsidRPr="00AB25F2">
              <w:rPr>
                <w:rFonts w:ascii="Vodafone Rg" w:hAnsi="Vodafone Rg"/>
                <w:bCs/>
                <w:color w:val="FF0000"/>
                <w:sz w:val="18"/>
                <w:szCs w:val="18"/>
              </w:rPr>
              <w:t>XXX</w:t>
            </w:r>
            <w:r w:rsidR="008A288F" w:rsidRPr="00A544F0">
              <w:rPr>
                <w:rFonts w:ascii="Vodafone Rg" w:hAnsi="Vodafone Rg"/>
                <w:bCs/>
                <w:color w:val="000000"/>
                <w:sz w:val="18"/>
                <w:szCs w:val="18"/>
              </w:rPr>
              <w:t>,-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88F" w:rsidRDefault="008A288F" w:rsidP="008A288F">
            <w:pPr>
              <w:jc w:val="center"/>
            </w:pPr>
            <w:r>
              <w:rPr>
                <w:rFonts w:ascii="Vodafone Rg" w:hAnsi="Vodafone Rg"/>
                <w:bCs/>
                <w:color w:val="000000"/>
                <w:sz w:val="18"/>
                <w:szCs w:val="18"/>
              </w:rPr>
              <w:t>10</w:t>
            </w:r>
            <w:r w:rsidRPr="004A4A99">
              <w:rPr>
                <w:rFonts w:ascii="Vodafone Rg" w:hAnsi="Vodafone Rg"/>
                <w:bCs/>
                <w:color w:val="000000"/>
                <w:sz w:val="18"/>
                <w:szCs w:val="18"/>
              </w:rPr>
              <w:t xml:space="preserve"> GB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88F" w:rsidRDefault="00AB25F2" w:rsidP="008A288F">
            <w:pPr>
              <w:jc w:val="center"/>
            </w:pPr>
            <w:r w:rsidRPr="00AB25F2">
              <w:rPr>
                <w:rFonts w:ascii="Vodafone Rg" w:hAnsi="Vodafone Rg"/>
                <w:bCs/>
                <w:color w:val="FF0000"/>
                <w:sz w:val="18"/>
                <w:szCs w:val="18"/>
              </w:rPr>
              <w:t>X</w:t>
            </w:r>
            <w:r w:rsidR="008A288F" w:rsidRPr="00AB25F2">
              <w:rPr>
                <w:rFonts w:ascii="Vodafone Rg" w:hAnsi="Vodafone Rg"/>
                <w:bCs/>
                <w:color w:val="FF0000"/>
                <w:sz w:val="18"/>
                <w:szCs w:val="18"/>
              </w:rPr>
              <w:t>,</w:t>
            </w:r>
            <w:r w:rsidR="008A288F" w:rsidRPr="00A544F0">
              <w:rPr>
                <w:rFonts w:ascii="Vodafone Rg" w:hAnsi="Vodafone Rg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88F" w:rsidRPr="00A544F0" w:rsidRDefault="008A288F" w:rsidP="008A288F">
            <w:pPr>
              <w:rPr>
                <w:rFonts w:ascii="Vodafone Rg" w:hAnsi="Vodafone Rg"/>
                <w:bCs/>
                <w:color w:val="000000"/>
                <w:sz w:val="18"/>
                <w:szCs w:val="18"/>
              </w:rPr>
            </w:pPr>
            <w:r w:rsidRPr="00A544F0">
              <w:rPr>
                <w:rFonts w:ascii="Vodafone Rg" w:hAnsi="Vodafone Rg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88F" w:rsidRPr="00A544F0" w:rsidRDefault="008A288F" w:rsidP="008A288F">
            <w:pPr>
              <w:rPr>
                <w:rFonts w:ascii="Vodafone Rg" w:hAnsi="Vodafone Rg" w:cs="Arial"/>
                <w:bCs/>
                <w:color w:val="000000"/>
                <w:sz w:val="18"/>
                <w:szCs w:val="18"/>
              </w:rPr>
            </w:pPr>
            <w:r w:rsidRPr="00A544F0">
              <w:rPr>
                <w:rFonts w:ascii="Vodafone Rg" w:hAnsi="Vodafone Rg" w:cs="Arial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88F" w:rsidRPr="00A544F0" w:rsidRDefault="008A288F" w:rsidP="008A288F">
            <w:pPr>
              <w:jc w:val="center"/>
              <w:rPr>
                <w:rFonts w:ascii="Vodafone Rg" w:hAnsi="Vodafone Rg"/>
                <w:bCs/>
                <w:color w:val="000000"/>
                <w:sz w:val="18"/>
                <w:szCs w:val="18"/>
              </w:rPr>
            </w:pPr>
            <w:r w:rsidRPr="00A544F0">
              <w:rPr>
                <w:rFonts w:ascii="Vodafone Rg" w:hAnsi="Vodafone Rg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288F" w:rsidRPr="00A544F0" w:rsidRDefault="008A288F" w:rsidP="008A288F">
            <w:pPr>
              <w:jc w:val="center"/>
              <w:rPr>
                <w:rFonts w:ascii="Vodafone Rg" w:hAnsi="Vodafone Rg"/>
                <w:bCs/>
                <w:color w:val="000000"/>
                <w:sz w:val="18"/>
                <w:szCs w:val="18"/>
              </w:rPr>
            </w:pPr>
            <w:r w:rsidRPr="00A544F0">
              <w:rPr>
                <w:rFonts w:ascii="Vodafone Rg" w:hAnsi="Vodafone Rg"/>
                <w:bCs/>
                <w:color w:val="000000"/>
                <w:sz w:val="18"/>
                <w:szCs w:val="18"/>
              </w:rPr>
              <w:t>0</w:t>
            </w:r>
          </w:p>
        </w:tc>
      </w:tr>
    </w:tbl>
    <w:p w:rsidR="00D657D3" w:rsidRPr="009B312A" w:rsidRDefault="009B312A" w:rsidP="009B312A">
      <w:pPr>
        <w:spacing w:before="60"/>
        <w:jc w:val="both"/>
        <w:rPr>
          <w:rFonts w:ascii="Vodafone Rg" w:hAnsi="Vodafone Rg"/>
          <w:bCs/>
          <w:color w:val="000000"/>
          <w:sz w:val="18"/>
          <w:szCs w:val="18"/>
        </w:rPr>
      </w:pPr>
      <w:r>
        <w:t xml:space="preserve">* </w:t>
      </w:r>
      <w:r w:rsidRPr="009B312A">
        <w:rPr>
          <w:rFonts w:ascii="Vodafone Rg" w:hAnsi="Vodafone Rg"/>
          <w:bCs/>
          <w:color w:val="000000"/>
          <w:sz w:val="18"/>
          <w:szCs w:val="18"/>
        </w:rPr>
        <w:t>Po vyčerpání FUP dojde ke zpomalení rychlosti přenosu dat s tím, že Objednatel bude oprávněn dokoupit další z 5 výše uvedených základních typů datových mobilních služeb (tj. 3 GB, 10 GB, 30 GB nebo 50 GB), a to za sjednanou fixní měsíční paušální platbu</w:t>
      </w:r>
      <w:r>
        <w:rPr>
          <w:rFonts w:ascii="Vodafone Rg" w:hAnsi="Vodafone Rg"/>
          <w:bCs/>
          <w:color w:val="000000"/>
          <w:sz w:val="18"/>
          <w:szCs w:val="18"/>
        </w:rPr>
        <w:t>.</w:t>
      </w:r>
    </w:p>
    <w:p w:rsidR="00E455C2" w:rsidRDefault="00E455C2" w:rsidP="00E455C2">
      <w:pPr>
        <w:rPr>
          <w:lang w:eastAsia="en-US"/>
        </w:rPr>
      </w:pPr>
    </w:p>
    <w:p w:rsidR="00A11DDB" w:rsidRDefault="00A11DDB" w:rsidP="00E455C2">
      <w:pPr>
        <w:rPr>
          <w:lang w:eastAsia="en-US"/>
        </w:rPr>
      </w:pPr>
    </w:p>
    <w:tbl>
      <w:tblPr>
        <w:tblW w:w="4980" w:type="pct"/>
        <w:tblInd w:w="70" w:type="dxa"/>
        <w:tblCellMar>
          <w:left w:w="70" w:type="dxa"/>
          <w:right w:w="70" w:type="dxa"/>
        </w:tblCellMar>
        <w:tblLook w:val="0000"/>
      </w:tblPr>
      <w:tblGrid>
        <w:gridCol w:w="10303"/>
      </w:tblGrid>
      <w:tr w:rsidR="00EB67D5" w:rsidRPr="00EB67D5" w:rsidTr="006C701D">
        <w:trPr>
          <w:trHeight w:val="340"/>
        </w:trPr>
        <w:tc>
          <w:tcPr>
            <w:tcW w:w="10303" w:type="dxa"/>
            <w:shd w:val="clear" w:color="auto" w:fill="939598"/>
            <w:vAlign w:val="center"/>
          </w:tcPr>
          <w:p w:rsidR="00EB67D5" w:rsidRPr="00EB67D5" w:rsidRDefault="00EB67D5" w:rsidP="00EB67D5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rPr>
                <w:rFonts w:ascii="Vodafone Rg" w:hAnsi="Vodafone Rg" w:cs="Arial"/>
                <w:b/>
                <w:color w:val="000000"/>
                <w:sz w:val="20"/>
                <w:szCs w:val="20"/>
              </w:rPr>
            </w:pPr>
            <w:r w:rsidRPr="00EB67D5">
              <w:rPr>
                <w:rFonts w:ascii="Vodafone Rg" w:hAnsi="Vodafone Rg"/>
                <w:b/>
                <w:bCs/>
                <w:color w:val="000000"/>
                <w:sz w:val="20"/>
                <w:szCs w:val="20"/>
              </w:rPr>
              <w:t>Obecná ustanovení</w:t>
            </w:r>
          </w:p>
        </w:tc>
      </w:tr>
    </w:tbl>
    <w:p w:rsidR="0070745F" w:rsidRPr="00EB4073" w:rsidRDefault="0070745F" w:rsidP="0070745F">
      <w:pPr>
        <w:tabs>
          <w:tab w:val="left" w:pos="1620"/>
          <w:tab w:val="left" w:pos="4140"/>
          <w:tab w:val="left" w:pos="5580"/>
          <w:tab w:val="left" w:pos="7020"/>
          <w:tab w:val="left" w:pos="9360"/>
        </w:tabs>
        <w:jc w:val="both"/>
        <w:rPr>
          <w:rFonts w:ascii="Vodafone Rg" w:hAnsi="Vodafone Rg" w:cs="Arial"/>
          <w:sz w:val="20"/>
          <w:szCs w:val="20"/>
        </w:rPr>
      </w:pPr>
    </w:p>
    <w:p w:rsidR="00934578" w:rsidRPr="00C27C0C" w:rsidRDefault="00934578" w:rsidP="00934578">
      <w:pPr>
        <w:numPr>
          <w:ilvl w:val="0"/>
          <w:numId w:val="15"/>
        </w:numPr>
        <w:tabs>
          <w:tab w:val="left" w:pos="4140"/>
          <w:tab w:val="left" w:pos="4860"/>
          <w:tab w:val="left" w:pos="5670"/>
          <w:tab w:val="left" w:pos="6521"/>
        </w:tabs>
        <w:jc w:val="both"/>
        <w:rPr>
          <w:rFonts w:ascii="Vodafone Rg" w:hAnsi="Vodafone Rg" w:cs="Arial"/>
          <w:bCs/>
          <w:sz w:val="18"/>
          <w:szCs w:val="18"/>
        </w:rPr>
      </w:pPr>
      <w:r w:rsidRPr="00C27C0C">
        <w:rPr>
          <w:rFonts w:ascii="Vodafone Rg" w:hAnsi="Vodafone Rg" w:cs="Arial"/>
          <w:sz w:val="18"/>
          <w:szCs w:val="18"/>
        </w:rPr>
        <w:t xml:space="preserve">Veškeré ceny uvedené v této Dílčí smlouvě jsou uvedeny bez DPH; k cenám bude připočtena aktuální sazba DPH. </w:t>
      </w:r>
    </w:p>
    <w:p w:rsidR="00934578" w:rsidRPr="00C27C0C" w:rsidRDefault="00934578" w:rsidP="00934578">
      <w:pPr>
        <w:numPr>
          <w:ilvl w:val="0"/>
          <w:numId w:val="15"/>
        </w:numPr>
        <w:tabs>
          <w:tab w:val="left" w:pos="4140"/>
          <w:tab w:val="left" w:pos="4860"/>
          <w:tab w:val="left" w:pos="5670"/>
          <w:tab w:val="left" w:pos="6521"/>
        </w:tabs>
        <w:jc w:val="both"/>
        <w:rPr>
          <w:rFonts w:ascii="Vodafone Rg" w:hAnsi="Vodafone Rg" w:cs="Arial"/>
          <w:bCs/>
          <w:sz w:val="18"/>
          <w:szCs w:val="18"/>
          <w:lang w:eastAsia="en-US"/>
        </w:rPr>
      </w:pPr>
      <w:r w:rsidRPr="00C27C0C">
        <w:rPr>
          <w:rFonts w:ascii="Vodafone Rg" w:hAnsi="Vodafone Rg" w:cs="Arial"/>
          <w:bCs/>
          <w:sz w:val="18"/>
          <w:szCs w:val="18"/>
          <w:lang w:eastAsia="en-US"/>
        </w:rPr>
        <w:t xml:space="preserve">Pokud není v této Dílčí smlouvě uvedeno jinak, slova začínající velkým písmenem mají význam specifikovaný v Rámcové </w:t>
      </w:r>
      <w:r>
        <w:rPr>
          <w:rFonts w:ascii="Vodafone Rg" w:hAnsi="Vodafone Rg" w:cs="Arial"/>
          <w:bCs/>
          <w:sz w:val="18"/>
          <w:szCs w:val="18"/>
          <w:lang w:eastAsia="en-US"/>
        </w:rPr>
        <w:t>dohodě</w:t>
      </w:r>
      <w:r w:rsidRPr="00C27C0C">
        <w:rPr>
          <w:rFonts w:ascii="Vodafone Rg" w:hAnsi="Vodafone Rg" w:cs="Arial"/>
          <w:bCs/>
          <w:sz w:val="18"/>
          <w:szCs w:val="18"/>
          <w:lang w:eastAsia="en-US"/>
        </w:rPr>
        <w:t xml:space="preserve"> a Obchodních podmínkách </w:t>
      </w:r>
      <w:proofErr w:type="spellStart"/>
      <w:r w:rsidRPr="00C27C0C">
        <w:rPr>
          <w:rFonts w:ascii="Vodafone Rg" w:hAnsi="Vodafone Rg" w:cs="Arial"/>
          <w:bCs/>
          <w:sz w:val="18"/>
          <w:szCs w:val="18"/>
          <w:lang w:eastAsia="en-US"/>
        </w:rPr>
        <w:t>OneNet</w:t>
      </w:r>
      <w:proofErr w:type="spellEnd"/>
      <w:r w:rsidRPr="00C27C0C">
        <w:rPr>
          <w:rFonts w:ascii="Vodafone Rg" w:hAnsi="Vodafone Rg" w:cs="Arial"/>
          <w:bCs/>
          <w:sz w:val="18"/>
          <w:szCs w:val="18"/>
          <w:lang w:eastAsia="en-US"/>
        </w:rPr>
        <w:t>.</w:t>
      </w:r>
    </w:p>
    <w:p w:rsidR="00934578" w:rsidRDefault="00934578" w:rsidP="00934578">
      <w:pPr>
        <w:numPr>
          <w:ilvl w:val="0"/>
          <w:numId w:val="15"/>
        </w:numPr>
        <w:jc w:val="both"/>
        <w:rPr>
          <w:rFonts w:ascii="Vodafone Rg" w:hAnsi="Vodafone Rg" w:cs="Arial"/>
          <w:bCs/>
          <w:sz w:val="18"/>
          <w:szCs w:val="18"/>
          <w:lang w:eastAsia="en-US"/>
        </w:rPr>
      </w:pPr>
      <w:r w:rsidRPr="00C27C0C">
        <w:rPr>
          <w:rFonts w:ascii="Vodafone Rg" w:hAnsi="Vodafone Rg" w:cs="Arial"/>
          <w:bCs/>
          <w:sz w:val="18"/>
          <w:szCs w:val="18"/>
          <w:lang w:eastAsia="en-US"/>
        </w:rPr>
        <w:t xml:space="preserve">Pokud není v této Dílčí smlouvě uvedeno jinak, použijí se na poskytování služeb Obchodní podmínky </w:t>
      </w:r>
      <w:proofErr w:type="spellStart"/>
      <w:r w:rsidRPr="00C27C0C">
        <w:rPr>
          <w:rFonts w:ascii="Vodafone Rg" w:hAnsi="Vodafone Rg" w:cs="Arial"/>
          <w:bCs/>
          <w:sz w:val="18"/>
          <w:szCs w:val="18"/>
          <w:lang w:eastAsia="en-US"/>
        </w:rPr>
        <w:t>OneNet</w:t>
      </w:r>
      <w:proofErr w:type="spellEnd"/>
      <w:r w:rsidRPr="00C27C0C">
        <w:rPr>
          <w:rFonts w:ascii="Vodafone Rg" w:hAnsi="Vodafone Rg" w:cs="Arial"/>
          <w:bCs/>
          <w:sz w:val="18"/>
          <w:szCs w:val="18"/>
          <w:lang w:eastAsia="en-US"/>
        </w:rPr>
        <w:t xml:space="preserve"> a platný Ceník služeb Vodafone </w:t>
      </w:r>
      <w:proofErr w:type="spellStart"/>
      <w:r w:rsidRPr="00C27C0C">
        <w:rPr>
          <w:rFonts w:ascii="Vodafone Rg" w:hAnsi="Vodafone Rg" w:cs="Arial"/>
          <w:bCs/>
          <w:sz w:val="18"/>
          <w:szCs w:val="18"/>
          <w:lang w:eastAsia="en-US"/>
        </w:rPr>
        <w:t>OneNet</w:t>
      </w:r>
      <w:proofErr w:type="spellEnd"/>
      <w:r w:rsidRPr="00C27C0C">
        <w:rPr>
          <w:rFonts w:ascii="Vodafone Rg" w:hAnsi="Vodafone Rg" w:cs="Arial"/>
          <w:bCs/>
          <w:sz w:val="18"/>
          <w:szCs w:val="18"/>
          <w:lang w:eastAsia="en-US"/>
        </w:rPr>
        <w:t xml:space="preserve"> pro vybraný tarifní plán, který je k dispozici na </w:t>
      </w:r>
      <w:hyperlink r:id="rId19" w:history="1">
        <w:r w:rsidRPr="00C27C0C">
          <w:rPr>
            <w:rStyle w:val="Hypertextovodkaz"/>
            <w:rFonts w:ascii="Vodafone Rg" w:hAnsi="Vodafone Rg" w:cs="Arial"/>
            <w:bCs/>
            <w:sz w:val="18"/>
            <w:szCs w:val="18"/>
            <w:lang w:eastAsia="en-US"/>
          </w:rPr>
          <w:t>www.vodafone.cz</w:t>
        </w:r>
      </w:hyperlink>
      <w:r>
        <w:rPr>
          <w:rFonts w:ascii="Vodafone Rg" w:hAnsi="Vodafone Rg" w:cs="Arial"/>
          <w:bCs/>
          <w:sz w:val="18"/>
          <w:szCs w:val="18"/>
          <w:lang w:eastAsia="en-US"/>
        </w:rPr>
        <w:t xml:space="preserve">. </w:t>
      </w:r>
    </w:p>
    <w:p w:rsidR="00934578" w:rsidRPr="001D3C53" w:rsidRDefault="00934578" w:rsidP="00934578">
      <w:pPr>
        <w:numPr>
          <w:ilvl w:val="0"/>
          <w:numId w:val="15"/>
        </w:numPr>
        <w:jc w:val="both"/>
        <w:rPr>
          <w:rFonts w:ascii="Vodafone Rg" w:hAnsi="Vodafone Rg" w:cs="Arial"/>
          <w:bCs/>
          <w:sz w:val="18"/>
          <w:szCs w:val="18"/>
          <w:lang w:eastAsia="en-US"/>
        </w:rPr>
      </w:pPr>
      <w:bookmarkStart w:id="0" w:name="_Hlk59601881"/>
      <w:r w:rsidRPr="001D3C53">
        <w:rPr>
          <w:rFonts w:ascii="Vodafone Rg" w:hAnsi="Vodafone Rg" w:cs="Arial"/>
          <w:bCs/>
          <w:sz w:val="18"/>
          <w:szCs w:val="18"/>
          <w:lang w:eastAsia="en-US"/>
        </w:rPr>
        <w:t>Dojde-li k rozporu mezi ustanoveními uvedenými v Rámcové dohodě a/nebo Dílčí smlouvě a ustanoveními uvedenými v</w:t>
      </w:r>
      <w:r>
        <w:rPr>
          <w:rFonts w:ascii="Vodafone Rg" w:hAnsi="Vodafone Rg" w:cs="Arial"/>
          <w:bCs/>
          <w:sz w:val="18"/>
          <w:szCs w:val="18"/>
          <w:lang w:eastAsia="en-US"/>
        </w:rPr>
        <w:t xml:space="preserve"> Obchodních podmínkách </w:t>
      </w:r>
      <w:proofErr w:type="spellStart"/>
      <w:r>
        <w:rPr>
          <w:rFonts w:ascii="Vodafone Rg" w:hAnsi="Vodafone Rg" w:cs="Arial"/>
          <w:bCs/>
          <w:sz w:val="18"/>
          <w:szCs w:val="18"/>
          <w:lang w:eastAsia="en-US"/>
        </w:rPr>
        <w:t>OneNet</w:t>
      </w:r>
      <w:proofErr w:type="spellEnd"/>
      <w:r w:rsidRPr="001D3C53">
        <w:rPr>
          <w:rFonts w:ascii="Vodafone Rg" w:hAnsi="Vodafone Rg" w:cs="Arial"/>
          <w:bCs/>
          <w:sz w:val="18"/>
          <w:szCs w:val="18"/>
          <w:lang w:eastAsia="en-US"/>
        </w:rPr>
        <w:t>, přednostně platí ustanovení uvedená v Rámcové dohodě a/nebo Dílčí smlouvě, pokud se smluvní strany prokazatelně nedohodnou jinak.</w:t>
      </w:r>
      <w:r w:rsidRPr="001D3C53">
        <w:t xml:space="preserve"> </w:t>
      </w:r>
      <w:r w:rsidRPr="001D3C53">
        <w:rPr>
          <w:rFonts w:ascii="Vodafone Rg" w:hAnsi="Vodafone Rg" w:cs="Arial"/>
          <w:bCs/>
          <w:sz w:val="18"/>
          <w:szCs w:val="18"/>
          <w:lang w:eastAsia="en-US"/>
        </w:rPr>
        <w:t>Dojde-li k rozporu mezi ustanoveními uvedenými v Rámcové dohodě a Dílčí smlouvě, přednostně platí ustanovení uvedená v Rámcové dohodě, pokud se smluvní strany prokazatelně nedohodnou jinak</w:t>
      </w:r>
      <w:r>
        <w:rPr>
          <w:rFonts w:ascii="Vodafone Rg" w:hAnsi="Vodafone Rg" w:cs="Arial"/>
          <w:bCs/>
          <w:sz w:val="18"/>
          <w:szCs w:val="18"/>
          <w:lang w:eastAsia="en-US"/>
        </w:rPr>
        <w:t>.</w:t>
      </w:r>
    </w:p>
    <w:bookmarkEnd w:id="0"/>
    <w:p w:rsidR="00934578" w:rsidRPr="00C27C0C" w:rsidRDefault="00934578" w:rsidP="00934578">
      <w:pPr>
        <w:numPr>
          <w:ilvl w:val="0"/>
          <w:numId w:val="15"/>
        </w:numPr>
        <w:tabs>
          <w:tab w:val="left" w:pos="4140"/>
          <w:tab w:val="left" w:pos="4860"/>
          <w:tab w:val="left" w:pos="5670"/>
          <w:tab w:val="left" w:pos="6521"/>
        </w:tabs>
        <w:jc w:val="both"/>
        <w:rPr>
          <w:rFonts w:ascii="Vodafone Rg" w:hAnsi="Vodafone Rg" w:cs="Arial"/>
          <w:sz w:val="18"/>
          <w:szCs w:val="18"/>
        </w:rPr>
      </w:pPr>
      <w:r w:rsidRPr="00C27C0C">
        <w:rPr>
          <w:rFonts w:ascii="Vodafone Rg" w:hAnsi="Vodafone Rg" w:cs="Arial"/>
          <w:sz w:val="18"/>
          <w:szCs w:val="18"/>
        </w:rPr>
        <w:t xml:space="preserve">Účastník podpisem této Dílčí smlouvy potvrzuje, že se seznámil s obecnou specifikací služby, která stanoví bližší podmínky poskytování této služby a že s touto obecnou specifikací služby souhlasí. Aktuální verze této obecné specifikace je k dispozici buď na </w:t>
      </w:r>
      <w:hyperlink r:id="rId20" w:history="1">
        <w:r w:rsidRPr="00C27C0C">
          <w:rPr>
            <w:rFonts w:ascii="Vodafone Rg" w:hAnsi="Vodafone Rg" w:cs="Arial"/>
            <w:sz w:val="18"/>
            <w:szCs w:val="18"/>
          </w:rPr>
          <w:t>www.vodafone.cz</w:t>
        </w:r>
      </w:hyperlink>
      <w:r w:rsidRPr="00C27C0C">
        <w:rPr>
          <w:rFonts w:ascii="Vodafone Rg" w:hAnsi="Vodafone Rg" w:cs="Arial"/>
          <w:sz w:val="18"/>
          <w:szCs w:val="18"/>
        </w:rPr>
        <w:t xml:space="preserve">  nebo na vyžádání u Poskytovatele.</w:t>
      </w:r>
    </w:p>
    <w:p w:rsidR="00934578" w:rsidRPr="00C27C0C" w:rsidRDefault="00934578" w:rsidP="00934578">
      <w:pPr>
        <w:numPr>
          <w:ilvl w:val="0"/>
          <w:numId w:val="15"/>
        </w:numPr>
        <w:tabs>
          <w:tab w:val="left" w:pos="4140"/>
          <w:tab w:val="left" w:pos="4860"/>
          <w:tab w:val="left" w:pos="5670"/>
          <w:tab w:val="left" w:pos="6521"/>
        </w:tabs>
        <w:jc w:val="both"/>
        <w:rPr>
          <w:rFonts w:ascii="Vodafone Rg" w:hAnsi="Vodafone Rg" w:cs="Arial"/>
          <w:sz w:val="18"/>
          <w:szCs w:val="18"/>
        </w:rPr>
      </w:pPr>
      <w:r w:rsidRPr="00C27C0C">
        <w:rPr>
          <w:rFonts w:ascii="Vodafone Rg" w:hAnsi="Vodafone Rg" w:cs="Arial"/>
          <w:sz w:val="18"/>
          <w:szCs w:val="18"/>
        </w:rPr>
        <w:t xml:space="preserve">Sítí Vodafone je pro účely poskytování služeb Vodafone </w:t>
      </w:r>
      <w:proofErr w:type="spellStart"/>
      <w:r w:rsidRPr="00C27C0C">
        <w:rPr>
          <w:rFonts w:ascii="Vodafone Rg" w:hAnsi="Vodafone Rg" w:cs="Arial"/>
          <w:sz w:val="18"/>
          <w:szCs w:val="18"/>
        </w:rPr>
        <w:t>OneNet</w:t>
      </w:r>
      <w:proofErr w:type="spellEnd"/>
      <w:r w:rsidRPr="00C27C0C">
        <w:rPr>
          <w:rFonts w:ascii="Vodafone Rg" w:hAnsi="Vodafone Rg" w:cs="Arial"/>
          <w:sz w:val="18"/>
          <w:szCs w:val="18"/>
        </w:rPr>
        <w:t xml:space="preserve"> myšlena telekomunikační síť společnosti Vodafone </w:t>
      </w:r>
      <w:proofErr w:type="spellStart"/>
      <w:r w:rsidRPr="00C27C0C">
        <w:rPr>
          <w:rFonts w:ascii="Vodafone Rg" w:hAnsi="Vodafone Rg" w:cs="Arial"/>
          <w:sz w:val="18"/>
          <w:szCs w:val="18"/>
        </w:rPr>
        <w:t>Czech</w:t>
      </w:r>
      <w:proofErr w:type="spellEnd"/>
      <w:r w:rsidRPr="00C27C0C">
        <w:rPr>
          <w:rFonts w:ascii="Vodafone Rg" w:hAnsi="Vodafone Rg" w:cs="Arial"/>
          <w:sz w:val="18"/>
          <w:szCs w:val="18"/>
        </w:rPr>
        <w:t xml:space="preserve"> </w:t>
      </w:r>
      <w:proofErr w:type="spellStart"/>
      <w:r w:rsidRPr="00C27C0C">
        <w:rPr>
          <w:rFonts w:ascii="Vodafone Rg" w:hAnsi="Vodafone Rg" w:cs="Arial"/>
          <w:sz w:val="18"/>
          <w:szCs w:val="18"/>
        </w:rPr>
        <w:t>Republic</w:t>
      </w:r>
      <w:proofErr w:type="spellEnd"/>
      <w:r w:rsidRPr="00C27C0C">
        <w:rPr>
          <w:rFonts w:ascii="Vodafone Rg" w:hAnsi="Vodafone Rg" w:cs="Arial"/>
          <w:sz w:val="18"/>
          <w:szCs w:val="18"/>
        </w:rPr>
        <w:t>, a.s., na území České republiky.</w:t>
      </w:r>
    </w:p>
    <w:p w:rsidR="00A22E3C" w:rsidRPr="000B6CA7" w:rsidRDefault="000B6CA7" w:rsidP="004F7D25">
      <w:pPr>
        <w:numPr>
          <w:ilvl w:val="0"/>
          <w:numId w:val="15"/>
        </w:numPr>
        <w:tabs>
          <w:tab w:val="left" w:pos="4140"/>
          <w:tab w:val="left" w:pos="4860"/>
          <w:tab w:val="left" w:pos="5670"/>
          <w:tab w:val="left" w:pos="6521"/>
        </w:tabs>
        <w:jc w:val="both"/>
        <w:rPr>
          <w:rFonts w:ascii="Vodafone Rg" w:hAnsi="Vodafone Rg" w:cs="Arial"/>
          <w:sz w:val="18"/>
          <w:szCs w:val="18"/>
        </w:rPr>
      </w:pPr>
      <w:r w:rsidRPr="000B6CA7">
        <w:rPr>
          <w:rFonts w:ascii="Vodafone Rg" w:hAnsi="Vodafone Rg" w:cs="Arial"/>
          <w:sz w:val="18"/>
          <w:szCs w:val="18"/>
        </w:rPr>
        <w:t xml:space="preserve">Dílčí smlouva je uzavírána v elektronické podobě, tj. prostřednictvím uznávaného elektronického podpisu ve smyslu zákona </w:t>
      </w:r>
      <w:r w:rsidR="00934578">
        <w:rPr>
          <w:rFonts w:ascii="Vodafone Rg" w:hAnsi="Vodafone Rg" w:cs="Arial"/>
          <w:sz w:val="18"/>
          <w:szCs w:val="18"/>
        </w:rPr>
        <w:br/>
      </w:r>
      <w:r w:rsidRPr="000B6CA7">
        <w:rPr>
          <w:rFonts w:ascii="Vodafone Rg" w:hAnsi="Vodafone Rg" w:cs="Arial"/>
          <w:sz w:val="18"/>
          <w:szCs w:val="18"/>
        </w:rPr>
        <w:t>č. 297/2016 Sb., o službách vytvářejících důvěru pro elektronické transakce, ve znění pozdějších předpisů, opatřeného časovým razítkem minimálně ze strany Objednatele</w:t>
      </w:r>
      <w:r w:rsidR="008A3EBC">
        <w:rPr>
          <w:rFonts w:ascii="Vodafone Rg" w:hAnsi="Vodafone Rg" w:cs="Arial"/>
          <w:sz w:val="18"/>
          <w:szCs w:val="18"/>
        </w:rPr>
        <w:t>.</w:t>
      </w:r>
    </w:p>
    <w:p w:rsidR="000E3D47" w:rsidRPr="00333675" w:rsidRDefault="000E3D47" w:rsidP="004F4794">
      <w:pPr>
        <w:tabs>
          <w:tab w:val="left" w:pos="1620"/>
          <w:tab w:val="left" w:pos="4140"/>
          <w:tab w:val="left" w:pos="5580"/>
          <w:tab w:val="left" w:pos="7020"/>
          <w:tab w:val="left" w:pos="9360"/>
        </w:tabs>
        <w:jc w:val="both"/>
        <w:rPr>
          <w:rFonts w:ascii="Vodafone Rg" w:hAnsi="Vodafone Rg" w:cs="Arial"/>
          <w:sz w:val="20"/>
          <w:szCs w:val="20"/>
        </w:rPr>
      </w:pPr>
    </w:p>
    <w:p w:rsidR="00C27C0C" w:rsidRDefault="00C27C0C" w:rsidP="00CD0DE5">
      <w:pPr>
        <w:tabs>
          <w:tab w:val="left" w:pos="1620"/>
          <w:tab w:val="left" w:pos="4140"/>
          <w:tab w:val="left" w:pos="5580"/>
          <w:tab w:val="left" w:pos="7020"/>
          <w:tab w:val="left" w:pos="9360"/>
        </w:tabs>
        <w:jc w:val="both"/>
        <w:rPr>
          <w:rFonts w:eastAsia="MS Mincho"/>
          <w:lang w:eastAsia="ja-JP"/>
        </w:rPr>
      </w:pPr>
    </w:p>
    <w:tbl>
      <w:tblPr>
        <w:tblW w:w="10206" w:type="dxa"/>
        <w:tblInd w:w="108" w:type="dxa"/>
        <w:tblLook w:val="04A0"/>
      </w:tblPr>
      <w:tblGrid>
        <w:gridCol w:w="4962"/>
        <w:gridCol w:w="283"/>
        <w:gridCol w:w="4961"/>
      </w:tblGrid>
      <w:tr w:rsidR="00C27C0C" w:rsidRPr="00C27C0C" w:rsidTr="00934578">
        <w:trPr>
          <w:trHeight w:val="474"/>
        </w:trPr>
        <w:tc>
          <w:tcPr>
            <w:tcW w:w="4962" w:type="dxa"/>
            <w:shd w:val="clear" w:color="auto" w:fill="FAFAFA"/>
            <w:vAlign w:val="bottom"/>
          </w:tcPr>
          <w:p w:rsidR="00C27C0C" w:rsidRPr="00C27C0C" w:rsidRDefault="00934578" w:rsidP="00C27C0C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both"/>
              <w:rPr>
                <w:rFonts w:ascii="Vodafone Rg" w:eastAsia="MS Mincho" w:hAnsi="Vodafone Rg"/>
                <w:sz w:val="18"/>
                <w:szCs w:val="18"/>
                <w:u w:val="double"/>
                <w:lang w:eastAsia="ja-JP"/>
              </w:rPr>
            </w:pPr>
            <w:r>
              <w:rPr>
                <w:rFonts w:ascii="Vodafone Rg" w:hAnsi="Vodafone Rg"/>
                <w:sz w:val="18"/>
                <w:szCs w:val="18"/>
              </w:rPr>
              <w:t>V Praze dne dle el. podpisu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27C0C" w:rsidRPr="00C27C0C" w:rsidRDefault="00C27C0C" w:rsidP="00C27C0C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both"/>
              <w:rPr>
                <w:rFonts w:ascii="Vodafone Rg" w:eastAsia="MS Mincho" w:hAnsi="Vodafone Rg"/>
                <w:sz w:val="18"/>
                <w:szCs w:val="18"/>
                <w:lang w:eastAsia="ja-JP"/>
              </w:rPr>
            </w:pPr>
          </w:p>
        </w:tc>
        <w:tc>
          <w:tcPr>
            <w:tcW w:w="4961" w:type="dxa"/>
            <w:shd w:val="clear" w:color="auto" w:fill="FAFAFA"/>
            <w:vAlign w:val="bottom"/>
          </w:tcPr>
          <w:p w:rsidR="00934578" w:rsidRDefault="00934578" w:rsidP="00934578">
            <w:pPr>
              <w:rPr>
                <w:rFonts w:ascii="Vodafone Rg" w:hAnsi="Vodafone Rg"/>
                <w:sz w:val="18"/>
                <w:szCs w:val="18"/>
              </w:rPr>
            </w:pPr>
          </w:p>
          <w:p w:rsidR="00C27C0C" w:rsidRPr="00934578" w:rsidRDefault="00157FEE" w:rsidP="00934578">
            <w:pPr>
              <w:rPr>
                <w:rFonts w:ascii="Vodafone Rg" w:hAnsi="Vodafone Rg"/>
                <w:sz w:val="18"/>
                <w:szCs w:val="18"/>
              </w:rPr>
            </w:pPr>
            <w:r>
              <w:rPr>
                <w:rFonts w:ascii="Vodafone Rg" w:hAnsi="Vodafone Rg"/>
                <w:sz w:val="18"/>
                <w:szCs w:val="18"/>
              </w:rPr>
              <w:t>V Brně</w:t>
            </w:r>
            <w:r w:rsidR="00934578" w:rsidRPr="00934578">
              <w:rPr>
                <w:rFonts w:ascii="Vodafone Rg" w:hAnsi="Vodafone Rg"/>
                <w:sz w:val="18"/>
                <w:szCs w:val="18"/>
              </w:rPr>
              <w:t xml:space="preserve"> dne dle el. podpisu</w:t>
            </w:r>
          </w:p>
        </w:tc>
      </w:tr>
      <w:tr w:rsidR="00C27C0C" w:rsidRPr="00C27C0C" w:rsidTr="006C701D">
        <w:tc>
          <w:tcPr>
            <w:tcW w:w="4962" w:type="dxa"/>
            <w:shd w:val="clear" w:color="auto" w:fill="FAFAFA"/>
          </w:tcPr>
          <w:p w:rsidR="00C27C0C" w:rsidRPr="00C27C0C" w:rsidRDefault="00C27C0C" w:rsidP="00C27C0C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both"/>
              <w:rPr>
                <w:rFonts w:ascii="Vodafone Rg" w:eastAsia="MS Mincho" w:hAnsi="Vodafone Rg"/>
                <w:sz w:val="18"/>
                <w:szCs w:val="18"/>
                <w:lang w:eastAsia="ja-JP"/>
              </w:rPr>
            </w:pPr>
          </w:p>
        </w:tc>
        <w:tc>
          <w:tcPr>
            <w:tcW w:w="283" w:type="dxa"/>
            <w:shd w:val="clear" w:color="auto" w:fill="auto"/>
          </w:tcPr>
          <w:p w:rsidR="00C27C0C" w:rsidRPr="00C27C0C" w:rsidRDefault="00C27C0C" w:rsidP="00C27C0C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both"/>
              <w:rPr>
                <w:rFonts w:ascii="Vodafone Rg" w:eastAsia="MS Mincho" w:hAnsi="Vodafone Rg"/>
                <w:sz w:val="18"/>
                <w:szCs w:val="18"/>
                <w:lang w:eastAsia="ja-JP"/>
              </w:rPr>
            </w:pPr>
          </w:p>
        </w:tc>
        <w:tc>
          <w:tcPr>
            <w:tcW w:w="4961" w:type="dxa"/>
            <w:shd w:val="clear" w:color="auto" w:fill="FAFAFA"/>
          </w:tcPr>
          <w:p w:rsidR="00C27C0C" w:rsidRPr="00C27C0C" w:rsidRDefault="00C27C0C" w:rsidP="00C27C0C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both"/>
              <w:rPr>
                <w:rFonts w:ascii="Vodafone Rg" w:eastAsia="MS Mincho" w:hAnsi="Vodafone Rg"/>
                <w:sz w:val="18"/>
                <w:szCs w:val="18"/>
                <w:lang w:eastAsia="ja-JP"/>
              </w:rPr>
            </w:pPr>
          </w:p>
        </w:tc>
      </w:tr>
      <w:tr w:rsidR="00C27C0C" w:rsidRPr="00C27C0C" w:rsidTr="006C701D">
        <w:trPr>
          <w:trHeight w:val="1154"/>
        </w:trPr>
        <w:tc>
          <w:tcPr>
            <w:tcW w:w="4962" w:type="dxa"/>
            <w:tcBorders>
              <w:bottom w:val="single" w:sz="2" w:space="0" w:color="939598"/>
            </w:tcBorders>
            <w:shd w:val="clear" w:color="auto" w:fill="FAFAFA"/>
          </w:tcPr>
          <w:p w:rsidR="00C27C0C" w:rsidRPr="00C27C0C" w:rsidRDefault="00C27C0C" w:rsidP="00C27C0C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both"/>
              <w:rPr>
                <w:rFonts w:ascii="Vodafone Rg" w:eastAsia="MS Mincho" w:hAnsi="Vodafone Rg"/>
                <w:sz w:val="18"/>
                <w:szCs w:val="18"/>
                <w:lang w:eastAsia="ja-JP"/>
              </w:rPr>
            </w:pPr>
          </w:p>
        </w:tc>
        <w:tc>
          <w:tcPr>
            <w:tcW w:w="283" w:type="dxa"/>
            <w:shd w:val="clear" w:color="auto" w:fill="auto"/>
          </w:tcPr>
          <w:p w:rsidR="00C27C0C" w:rsidRPr="00C27C0C" w:rsidRDefault="00C27C0C" w:rsidP="00C27C0C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both"/>
              <w:rPr>
                <w:rFonts w:ascii="Vodafone Rg" w:eastAsia="MS Mincho" w:hAnsi="Vodafone Rg"/>
                <w:sz w:val="18"/>
                <w:szCs w:val="18"/>
                <w:lang w:eastAsia="ja-JP"/>
              </w:rPr>
            </w:pPr>
          </w:p>
        </w:tc>
        <w:tc>
          <w:tcPr>
            <w:tcW w:w="4961" w:type="dxa"/>
            <w:tcBorders>
              <w:bottom w:val="single" w:sz="2" w:space="0" w:color="939598"/>
            </w:tcBorders>
            <w:shd w:val="clear" w:color="auto" w:fill="FAFAFA"/>
          </w:tcPr>
          <w:p w:rsidR="00C27C0C" w:rsidRPr="00C27C0C" w:rsidRDefault="00C27C0C" w:rsidP="00C27C0C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both"/>
              <w:rPr>
                <w:rFonts w:ascii="Vodafone Rg" w:eastAsia="MS Mincho" w:hAnsi="Vodafone Rg"/>
                <w:sz w:val="18"/>
                <w:szCs w:val="18"/>
                <w:lang w:eastAsia="ja-JP"/>
              </w:rPr>
            </w:pPr>
          </w:p>
        </w:tc>
      </w:tr>
      <w:tr w:rsidR="00C27C0C" w:rsidRPr="00C27C0C" w:rsidTr="006C701D">
        <w:tc>
          <w:tcPr>
            <w:tcW w:w="4962" w:type="dxa"/>
            <w:tcBorders>
              <w:top w:val="single" w:sz="2" w:space="0" w:color="939598"/>
            </w:tcBorders>
            <w:shd w:val="clear" w:color="auto" w:fill="FAFAFA"/>
          </w:tcPr>
          <w:p w:rsidR="00C27C0C" w:rsidRPr="004F7A4A" w:rsidRDefault="00157FEE" w:rsidP="00C27C0C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rPr>
                <w:rFonts w:ascii="Vodafone Rg" w:hAnsi="Vodafone Rg"/>
                <w:sz w:val="18"/>
                <w:szCs w:val="18"/>
              </w:rPr>
            </w:pPr>
            <w:r w:rsidRPr="00157FEE">
              <w:rPr>
                <w:rFonts w:ascii="Vodafone Rg" w:hAnsi="Vodafone Rg"/>
                <w:color w:val="FF0000"/>
                <w:sz w:val="18"/>
                <w:szCs w:val="18"/>
              </w:rPr>
              <w:t>XXXXXXXXXXXXXXXX</w:t>
            </w:r>
            <w:r w:rsidR="008A288F">
              <w:rPr>
                <w:rFonts w:ascii="Vodafone Rg" w:hAnsi="Vodafone Rg"/>
                <w:sz w:val="18"/>
                <w:szCs w:val="18"/>
              </w:rPr>
              <w:t xml:space="preserve">, </w:t>
            </w:r>
            <w:proofErr w:type="spellStart"/>
            <w:r w:rsidR="008A288F">
              <w:rPr>
                <w:rFonts w:ascii="Vodafone Rg" w:hAnsi="Vodafone Rg"/>
                <w:sz w:val="18"/>
                <w:szCs w:val="18"/>
              </w:rPr>
              <w:t>Key</w:t>
            </w:r>
            <w:proofErr w:type="spellEnd"/>
            <w:r w:rsidR="008A288F">
              <w:rPr>
                <w:rFonts w:ascii="Vodafone Rg" w:hAnsi="Vodafone Rg"/>
                <w:sz w:val="18"/>
                <w:szCs w:val="18"/>
              </w:rPr>
              <w:t xml:space="preserve"> </w:t>
            </w:r>
            <w:proofErr w:type="spellStart"/>
            <w:r w:rsidR="008A288F">
              <w:rPr>
                <w:rFonts w:ascii="Vodafone Rg" w:hAnsi="Vodafone Rg"/>
                <w:sz w:val="18"/>
                <w:szCs w:val="18"/>
              </w:rPr>
              <w:t>Account</w:t>
            </w:r>
            <w:proofErr w:type="spellEnd"/>
            <w:r w:rsidR="008A288F">
              <w:rPr>
                <w:rFonts w:ascii="Vodafone Rg" w:hAnsi="Vodafone Rg"/>
                <w:sz w:val="18"/>
                <w:szCs w:val="18"/>
              </w:rPr>
              <w:t xml:space="preserve"> </w:t>
            </w:r>
            <w:proofErr w:type="spellStart"/>
            <w:r w:rsidR="008A288F">
              <w:rPr>
                <w:rFonts w:ascii="Vodafone Rg" w:hAnsi="Vodafone Rg"/>
                <w:sz w:val="18"/>
                <w:szCs w:val="18"/>
              </w:rPr>
              <w:t>Manager</w:t>
            </w:r>
            <w:proofErr w:type="spellEnd"/>
          </w:p>
        </w:tc>
        <w:tc>
          <w:tcPr>
            <w:tcW w:w="283" w:type="dxa"/>
            <w:shd w:val="clear" w:color="auto" w:fill="auto"/>
          </w:tcPr>
          <w:p w:rsidR="00C27C0C" w:rsidRPr="004F7A4A" w:rsidRDefault="00C27C0C" w:rsidP="00C27C0C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both"/>
              <w:rPr>
                <w:rFonts w:ascii="Vodafone Rg" w:eastAsia="MS Mincho" w:hAnsi="Vodafone Rg"/>
                <w:sz w:val="18"/>
                <w:szCs w:val="18"/>
                <w:lang w:eastAsia="ja-JP"/>
              </w:rPr>
            </w:pPr>
          </w:p>
        </w:tc>
        <w:tc>
          <w:tcPr>
            <w:tcW w:w="4961" w:type="dxa"/>
            <w:tcBorders>
              <w:top w:val="single" w:sz="2" w:space="0" w:color="939598"/>
            </w:tcBorders>
            <w:shd w:val="clear" w:color="auto" w:fill="FAFAFA"/>
          </w:tcPr>
          <w:p w:rsidR="00C27C0C" w:rsidRPr="004F7A4A" w:rsidRDefault="00C27C0C" w:rsidP="00C27C0C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rPr>
                <w:rFonts w:ascii="Vodafone Rg" w:hAnsi="Vodafone Rg"/>
                <w:sz w:val="18"/>
                <w:szCs w:val="18"/>
              </w:rPr>
            </w:pPr>
            <w:r w:rsidRPr="004F7A4A">
              <w:rPr>
                <w:rFonts w:ascii="Vodafone Rg" w:hAnsi="Vodafone Rg"/>
                <w:sz w:val="18"/>
                <w:szCs w:val="18"/>
              </w:rPr>
              <w:t>………………….., …………………………………</w:t>
            </w:r>
          </w:p>
        </w:tc>
      </w:tr>
      <w:tr w:rsidR="00C27C0C" w:rsidRPr="00C27C0C" w:rsidTr="006C701D">
        <w:tc>
          <w:tcPr>
            <w:tcW w:w="4962" w:type="dxa"/>
            <w:tcBorders>
              <w:top w:val="single" w:sz="2" w:space="0" w:color="939598"/>
            </w:tcBorders>
            <w:shd w:val="clear" w:color="auto" w:fill="FAFAFA"/>
          </w:tcPr>
          <w:p w:rsidR="00C27C0C" w:rsidRPr="00C27C0C" w:rsidRDefault="00C27C0C" w:rsidP="00C27C0C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rPr>
                <w:rFonts w:ascii="Vodafone Rg" w:eastAsia="MS Mincho" w:hAnsi="Vodafone Rg"/>
                <w:sz w:val="18"/>
                <w:szCs w:val="18"/>
                <w:lang w:eastAsia="ja-JP"/>
              </w:rPr>
            </w:pPr>
            <w:r w:rsidRPr="00C27C0C">
              <w:rPr>
                <w:rFonts w:ascii="Vodafone Rg" w:hAnsi="Vodafone Rg"/>
                <w:sz w:val="18"/>
                <w:szCs w:val="18"/>
              </w:rPr>
              <w:t>Jméno a funkce oprávněného zástupce Poskytovatele</w:t>
            </w:r>
          </w:p>
        </w:tc>
        <w:tc>
          <w:tcPr>
            <w:tcW w:w="283" w:type="dxa"/>
            <w:shd w:val="clear" w:color="auto" w:fill="auto"/>
          </w:tcPr>
          <w:p w:rsidR="00C27C0C" w:rsidRPr="00C27C0C" w:rsidRDefault="00C27C0C" w:rsidP="00C27C0C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both"/>
              <w:rPr>
                <w:rFonts w:ascii="Vodafone Rg" w:eastAsia="MS Mincho" w:hAnsi="Vodafone Rg"/>
                <w:sz w:val="18"/>
                <w:szCs w:val="18"/>
                <w:lang w:eastAsia="ja-JP"/>
              </w:rPr>
            </w:pPr>
          </w:p>
        </w:tc>
        <w:tc>
          <w:tcPr>
            <w:tcW w:w="4961" w:type="dxa"/>
            <w:tcBorders>
              <w:top w:val="single" w:sz="2" w:space="0" w:color="939598"/>
            </w:tcBorders>
            <w:shd w:val="clear" w:color="auto" w:fill="FAFAFA"/>
          </w:tcPr>
          <w:p w:rsidR="00C27C0C" w:rsidRPr="00C27C0C" w:rsidRDefault="00C27C0C" w:rsidP="00C27C0C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rPr>
                <w:rFonts w:ascii="Vodafone Rg" w:eastAsia="MS Mincho" w:hAnsi="Vodafone Rg"/>
                <w:sz w:val="18"/>
                <w:szCs w:val="18"/>
                <w:lang w:eastAsia="ja-JP"/>
              </w:rPr>
            </w:pPr>
            <w:r w:rsidRPr="00C27C0C">
              <w:rPr>
                <w:rFonts w:ascii="Vodafone Rg" w:hAnsi="Vodafone Rg"/>
                <w:sz w:val="18"/>
                <w:szCs w:val="18"/>
              </w:rPr>
              <w:t>Jméno a funkce oprávněného zástupce Účastníka</w:t>
            </w:r>
          </w:p>
        </w:tc>
      </w:tr>
    </w:tbl>
    <w:p w:rsidR="00C27C0C" w:rsidRPr="00473A36" w:rsidRDefault="00C27C0C" w:rsidP="00CD0DE5">
      <w:pPr>
        <w:tabs>
          <w:tab w:val="left" w:pos="1620"/>
          <w:tab w:val="left" w:pos="4140"/>
          <w:tab w:val="left" w:pos="5580"/>
          <w:tab w:val="left" w:pos="7020"/>
          <w:tab w:val="left" w:pos="9360"/>
        </w:tabs>
        <w:jc w:val="both"/>
        <w:rPr>
          <w:rFonts w:eastAsia="MS Mincho"/>
          <w:lang w:eastAsia="ja-JP"/>
        </w:rPr>
      </w:pPr>
    </w:p>
    <w:sectPr w:rsidR="00C27C0C" w:rsidRPr="00473A36" w:rsidSect="003663F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 w:code="9"/>
      <w:pgMar w:top="1702" w:right="851" w:bottom="284" w:left="851" w:header="425" w:footer="85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0CBA" w:rsidRDefault="00550CBA">
      <w:r>
        <w:separator/>
      </w:r>
    </w:p>
  </w:endnote>
  <w:endnote w:type="continuationSeparator" w:id="0">
    <w:p w:rsidR="00550CBA" w:rsidRDefault="00550C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odafone Rg">
    <w:altName w:val="Franklin Gothic Medium Cond"/>
    <w:charset w:val="EE"/>
    <w:family w:val="swiss"/>
    <w:pitch w:val="variable"/>
    <w:sig w:usb0="00000001" w:usb1="10002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Univers Condensed">
    <w:altName w:val="Arial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Vodafone Lt">
    <w:altName w:val="Franklin Gothic Medium Cond"/>
    <w:charset w:val="EE"/>
    <w:family w:val="swiss"/>
    <w:pitch w:val="variable"/>
    <w:sig w:usb0="00000001" w:usb1="4000204B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odafoneRg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VodafoneRg-Regular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Vodaofne rg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odafoneLt-Regular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CBA" w:rsidRDefault="00550CBA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CBA" w:rsidRDefault="00550CBA" w:rsidP="00942A0E">
    <w:pPr>
      <w:pStyle w:val="Zpat"/>
      <w:spacing w:line="200" w:lineRule="exact"/>
      <w:jc w:val="right"/>
    </w:pPr>
    <w:r w:rsidRPr="00124DE2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left:0;text-align:left;margin-left:-5.15pt;margin-top:-2.7pt;width:406.5pt;height:34.6pt;z-index:251658752;visibility:visible;mso-width-relative:margin;mso-height-relative:margin" stroked="f">
          <v:textbox style="mso-next-textbox:#_x0000_s2070">
            <w:txbxContent>
              <w:p w:rsidR="00550CBA" w:rsidRPr="007B60A2" w:rsidRDefault="00550CBA" w:rsidP="00942A0E">
                <w:pPr>
                  <w:autoSpaceDE w:val="0"/>
                  <w:autoSpaceDN w:val="0"/>
                  <w:adjustRightInd w:val="0"/>
                  <w:spacing w:line="180" w:lineRule="exact"/>
                  <w:rPr>
                    <w:rFonts w:ascii="Vodafone Lt" w:hAnsi="Vodafone Lt" w:cs="VodafoneLt-Regular"/>
                    <w:color w:val="646464"/>
                    <w:sz w:val="16"/>
                    <w:szCs w:val="16"/>
                  </w:rPr>
                </w:pPr>
                <w:r>
                  <w:rPr>
                    <w:rFonts w:ascii="Vodafone Lt" w:hAnsi="Vodafone Lt" w:cs="VodafoneLt-Regular"/>
                    <w:color w:val="646464"/>
                    <w:sz w:val="16"/>
                    <w:szCs w:val="16"/>
                  </w:rPr>
                  <w:t xml:space="preserve">Poskytovatel: </w:t>
                </w:r>
                <w:r w:rsidRPr="007B60A2">
                  <w:rPr>
                    <w:rFonts w:ascii="Vodafone Lt" w:hAnsi="Vodafone Lt" w:cs="VodafoneLt-Regular"/>
                    <w:color w:val="646464"/>
                    <w:sz w:val="16"/>
                    <w:szCs w:val="16"/>
                  </w:rPr>
                  <w:t xml:space="preserve">Vodafone </w:t>
                </w:r>
                <w:proofErr w:type="spellStart"/>
                <w:r w:rsidRPr="007B60A2">
                  <w:rPr>
                    <w:rFonts w:ascii="Vodafone Lt" w:hAnsi="Vodafone Lt" w:cs="VodafoneLt-Regular"/>
                    <w:color w:val="646464"/>
                    <w:sz w:val="16"/>
                    <w:szCs w:val="16"/>
                  </w:rPr>
                  <w:t>Czech</w:t>
                </w:r>
                <w:proofErr w:type="spellEnd"/>
                <w:r w:rsidRPr="007B60A2">
                  <w:rPr>
                    <w:rFonts w:ascii="Vodafone Lt" w:hAnsi="Vodafone Lt" w:cs="VodafoneLt-Regular"/>
                    <w:color w:val="646464"/>
                    <w:sz w:val="16"/>
                    <w:szCs w:val="16"/>
                  </w:rPr>
                  <w:t xml:space="preserve"> </w:t>
                </w:r>
                <w:proofErr w:type="spellStart"/>
                <w:r w:rsidRPr="007B60A2">
                  <w:rPr>
                    <w:rFonts w:ascii="Vodafone Lt" w:hAnsi="Vodafone Lt" w:cs="VodafoneLt-Regular"/>
                    <w:color w:val="646464"/>
                    <w:sz w:val="16"/>
                    <w:szCs w:val="16"/>
                  </w:rPr>
                  <w:t>Republic</w:t>
                </w:r>
                <w:proofErr w:type="spellEnd"/>
                <w:r w:rsidRPr="007B60A2">
                  <w:rPr>
                    <w:rFonts w:ascii="Vodafone Lt" w:hAnsi="Vodafone Lt" w:cs="VodafoneLt-Regular"/>
                    <w:color w:val="646464"/>
                    <w:sz w:val="16"/>
                    <w:szCs w:val="16"/>
                  </w:rPr>
                  <w:t xml:space="preserve"> a.s., náměstí Junkových 2, 155 00 Praha 5</w:t>
                </w:r>
              </w:p>
              <w:p w:rsidR="00550CBA" w:rsidRPr="007B60A2" w:rsidRDefault="00550CBA" w:rsidP="00942A0E">
                <w:pPr>
                  <w:autoSpaceDE w:val="0"/>
                  <w:autoSpaceDN w:val="0"/>
                  <w:adjustRightInd w:val="0"/>
                  <w:spacing w:line="180" w:lineRule="exact"/>
                  <w:rPr>
                    <w:rFonts w:ascii="Vodafone Lt" w:hAnsi="Vodafone Lt" w:cs="VodafoneLt-Regular"/>
                    <w:color w:val="646464"/>
                    <w:sz w:val="16"/>
                    <w:szCs w:val="16"/>
                  </w:rPr>
                </w:pPr>
                <w:r w:rsidRPr="007B60A2">
                  <w:rPr>
                    <w:rFonts w:ascii="Vodafone Lt" w:hAnsi="Vodafone Lt" w:cs="VodafoneLt-Regular"/>
                    <w:color w:val="646464"/>
                    <w:sz w:val="16"/>
                    <w:szCs w:val="16"/>
                  </w:rPr>
                  <w:t xml:space="preserve">Vodafone </w:t>
                </w:r>
                <w:r>
                  <w:rPr>
                    <w:rFonts w:ascii="Vodafone Lt" w:hAnsi="Vodafone Lt" w:cs="VodafoneLt-Regular"/>
                    <w:color w:val="646464"/>
                    <w:sz w:val="16"/>
                    <w:szCs w:val="16"/>
                  </w:rPr>
                  <w:t xml:space="preserve">firemní </w:t>
                </w:r>
                <w:r w:rsidRPr="007B60A2">
                  <w:rPr>
                    <w:rFonts w:ascii="Vodafone Lt" w:hAnsi="Vodafone Lt" w:cs="VodafoneLt-Regular"/>
                    <w:color w:val="646464"/>
                    <w:sz w:val="16"/>
                    <w:szCs w:val="16"/>
                  </w:rPr>
                  <w:t xml:space="preserve">péče: </w:t>
                </w:r>
                <w:r w:rsidRPr="003879BC">
                  <w:rPr>
                    <w:rFonts w:ascii="Vodafone Lt" w:hAnsi="Vodafone Lt" w:cs="VodafoneLt-Regular"/>
                    <w:color w:val="646464"/>
                    <w:sz w:val="16"/>
                    <w:szCs w:val="16"/>
                  </w:rPr>
                  <w:t>800 777 780</w:t>
                </w:r>
                <w:r w:rsidRPr="007B60A2">
                  <w:rPr>
                    <w:rFonts w:ascii="Vodafone Lt" w:hAnsi="Vodafone Lt" w:cs="VodafoneLt-Regular"/>
                    <w:color w:val="646464"/>
                    <w:sz w:val="16"/>
                    <w:szCs w:val="16"/>
                  </w:rPr>
                  <w:t xml:space="preserve">, </w:t>
                </w:r>
                <w:hyperlink r:id="rId1" w:history="1">
                  <w:r w:rsidRPr="003879BC">
                    <w:rPr>
                      <w:rStyle w:val="Hypertextovodkaz"/>
                      <w:rFonts w:ascii="Vodafone Lt" w:hAnsi="Vodafone Lt" w:cs="Arial"/>
                      <w:sz w:val="16"/>
                      <w:szCs w:val="16"/>
                    </w:rPr>
                    <w:t>VIP@vodafone.cz</w:t>
                  </w:r>
                </w:hyperlink>
                <w:r>
                  <w:rPr>
                    <w:rFonts w:ascii="Vodafone Lt" w:hAnsi="Vodafone Lt" w:cs="VodafoneLt-Regular"/>
                    <w:color w:val="646464"/>
                    <w:sz w:val="16"/>
                    <w:szCs w:val="16"/>
                  </w:rPr>
                  <w:t xml:space="preserve">, </w:t>
                </w:r>
                <w:r w:rsidRPr="007B60A2">
                  <w:rPr>
                    <w:rFonts w:ascii="Vodafone Lt" w:hAnsi="Vodafone Lt" w:cs="VodafoneLt-Regular"/>
                    <w:color w:val="646464"/>
                    <w:sz w:val="16"/>
                    <w:szCs w:val="16"/>
                  </w:rPr>
                  <w:t>IČO: 25788001, DIČ: CZ25788001, vodafone.cz</w:t>
                </w:r>
              </w:p>
              <w:p w:rsidR="00550CBA" w:rsidRPr="007B60A2" w:rsidRDefault="00550CBA" w:rsidP="00942A0E">
                <w:pPr>
                  <w:spacing w:line="180" w:lineRule="exact"/>
                  <w:rPr>
                    <w:rFonts w:ascii="Vodafone Lt" w:hAnsi="Vodafone Lt"/>
                    <w:color w:val="646464"/>
                    <w:sz w:val="16"/>
                    <w:szCs w:val="16"/>
                  </w:rPr>
                </w:pPr>
                <w:r w:rsidRPr="007B60A2">
                  <w:rPr>
                    <w:rFonts w:ascii="Vodafone Lt" w:hAnsi="Vodafone Lt" w:cs="VodafoneLt-Regular"/>
                    <w:color w:val="646464"/>
                    <w:sz w:val="16"/>
                    <w:szCs w:val="16"/>
                  </w:rPr>
                  <w:t>Společnost zapsaná v obchodním rejstříku vedeném Městským soudem v Praze, oddíl B, vložka 6064.</w:t>
                </w:r>
              </w:p>
              <w:p w:rsidR="00550CBA" w:rsidRPr="007B60A2" w:rsidRDefault="00550CBA" w:rsidP="00942A0E">
                <w:pPr>
                  <w:spacing w:line="180" w:lineRule="exact"/>
                  <w:rPr>
                    <w:rFonts w:ascii="Vodafone Lt" w:hAnsi="Vodafone Lt"/>
                    <w:color w:val="646464"/>
                    <w:sz w:val="16"/>
                    <w:szCs w:val="16"/>
                  </w:rPr>
                </w:pPr>
              </w:p>
            </w:txbxContent>
          </v:textbox>
        </v:shape>
      </w:pict>
    </w:r>
    <w:r>
      <w:rPr>
        <w:noProof/>
        <w:lang w:val="cs-CZ"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71" type="#_x0000_t32" style="position:absolute;left:0;text-align:left;margin-left:1.9pt;margin-top:-2pt;width:509pt;height:0;z-index:251659776" o:connectortype="straight" strokecolor="#646464" strokeweight=".5pt"/>
      </w:pict>
    </w:r>
  </w:p>
  <w:p w:rsidR="00550CBA" w:rsidRDefault="00550CBA" w:rsidP="00942A0E">
    <w:pPr>
      <w:pStyle w:val="Zpat"/>
      <w:spacing w:line="200" w:lineRule="exact"/>
      <w:jc w:val="right"/>
    </w:pPr>
  </w:p>
  <w:p w:rsidR="00550CBA" w:rsidRPr="00341D91" w:rsidRDefault="00550CBA" w:rsidP="00942A0E">
    <w:pPr>
      <w:pStyle w:val="Zpat"/>
      <w:jc w:val="right"/>
      <w:rPr>
        <w:rFonts w:ascii="Vodafone Rg" w:hAnsi="Vodafone Rg"/>
        <w:b/>
        <w:color w:val="4A4D4E"/>
        <w:sz w:val="14"/>
        <w:szCs w:val="14"/>
      </w:rPr>
    </w:pPr>
    <w:r w:rsidRPr="00341D91">
      <w:rPr>
        <w:rFonts w:ascii="Vodafone Rg" w:hAnsi="Vodafone Rg"/>
        <w:b/>
        <w:color w:val="4A4D4E"/>
        <w:sz w:val="14"/>
        <w:szCs w:val="14"/>
        <w:lang w:val="cs-CZ"/>
      </w:rPr>
      <w:t xml:space="preserve">Str. </w:t>
    </w:r>
    <w:r w:rsidRPr="00341D91">
      <w:rPr>
        <w:rFonts w:ascii="Vodafone Rg" w:hAnsi="Vodafone Rg"/>
        <w:b/>
        <w:bCs/>
        <w:color w:val="4A4D4E"/>
        <w:sz w:val="14"/>
        <w:szCs w:val="14"/>
      </w:rPr>
      <w:fldChar w:fldCharType="begin"/>
    </w:r>
    <w:r w:rsidRPr="00341D91">
      <w:rPr>
        <w:rFonts w:ascii="Vodafone Rg" w:hAnsi="Vodafone Rg"/>
        <w:b/>
        <w:bCs/>
        <w:color w:val="4A4D4E"/>
        <w:sz w:val="14"/>
        <w:szCs w:val="14"/>
      </w:rPr>
      <w:instrText>PAGE</w:instrText>
    </w:r>
    <w:r w:rsidRPr="00341D91">
      <w:rPr>
        <w:rFonts w:ascii="Vodafone Rg" w:hAnsi="Vodafone Rg"/>
        <w:b/>
        <w:bCs/>
        <w:color w:val="4A4D4E"/>
        <w:sz w:val="14"/>
        <w:szCs w:val="14"/>
      </w:rPr>
      <w:fldChar w:fldCharType="separate"/>
    </w:r>
    <w:r w:rsidR="00D819D3">
      <w:rPr>
        <w:rFonts w:ascii="Vodafone Rg" w:hAnsi="Vodafone Rg"/>
        <w:b/>
        <w:bCs/>
        <w:noProof/>
        <w:color w:val="4A4D4E"/>
        <w:sz w:val="14"/>
        <w:szCs w:val="14"/>
      </w:rPr>
      <w:t>4</w:t>
    </w:r>
    <w:r w:rsidRPr="00341D91">
      <w:rPr>
        <w:rFonts w:ascii="Vodafone Rg" w:hAnsi="Vodafone Rg"/>
        <w:b/>
        <w:bCs/>
        <w:color w:val="4A4D4E"/>
        <w:sz w:val="14"/>
        <w:szCs w:val="14"/>
      </w:rPr>
      <w:fldChar w:fldCharType="end"/>
    </w:r>
    <w:r w:rsidRPr="00341D91">
      <w:rPr>
        <w:rFonts w:ascii="Vodafone Rg" w:hAnsi="Vodafone Rg"/>
        <w:b/>
        <w:color w:val="4A4D4E"/>
        <w:sz w:val="14"/>
        <w:szCs w:val="14"/>
        <w:lang w:val="cs-CZ"/>
      </w:rPr>
      <w:t xml:space="preserve"> z </w:t>
    </w:r>
    <w:r w:rsidRPr="00341D91">
      <w:rPr>
        <w:rFonts w:ascii="Vodafone Rg" w:hAnsi="Vodafone Rg"/>
        <w:b/>
        <w:bCs/>
        <w:color w:val="4A4D4E"/>
        <w:sz w:val="14"/>
        <w:szCs w:val="14"/>
      </w:rPr>
      <w:fldChar w:fldCharType="begin"/>
    </w:r>
    <w:r w:rsidRPr="00341D91">
      <w:rPr>
        <w:rFonts w:ascii="Vodafone Rg" w:hAnsi="Vodafone Rg"/>
        <w:b/>
        <w:bCs/>
        <w:color w:val="4A4D4E"/>
        <w:sz w:val="14"/>
        <w:szCs w:val="14"/>
      </w:rPr>
      <w:instrText>NUMPAGES</w:instrText>
    </w:r>
    <w:r w:rsidRPr="00341D91">
      <w:rPr>
        <w:rFonts w:ascii="Vodafone Rg" w:hAnsi="Vodafone Rg"/>
        <w:b/>
        <w:bCs/>
        <w:color w:val="4A4D4E"/>
        <w:sz w:val="14"/>
        <w:szCs w:val="14"/>
      </w:rPr>
      <w:fldChar w:fldCharType="separate"/>
    </w:r>
    <w:r w:rsidR="00D819D3">
      <w:rPr>
        <w:rFonts w:ascii="Vodafone Rg" w:hAnsi="Vodafone Rg"/>
        <w:b/>
        <w:bCs/>
        <w:noProof/>
        <w:color w:val="4A4D4E"/>
        <w:sz w:val="14"/>
        <w:szCs w:val="14"/>
      </w:rPr>
      <w:t>5</w:t>
    </w:r>
    <w:r w:rsidRPr="00341D91">
      <w:rPr>
        <w:rFonts w:ascii="Vodafone Rg" w:hAnsi="Vodafone Rg"/>
        <w:b/>
        <w:bCs/>
        <w:color w:val="4A4D4E"/>
        <w:sz w:val="14"/>
        <w:szCs w:val="14"/>
      </w:rPr>
      <w:fldChar w:fldCharType="end"/>
    </w:r>
  </w:p>
  <w:p w:rsidR="00550CBA" w:rsidRPr="007B60A2" w:rsidRDefault="00550CBA" w:rsidP="00942A0E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CBA" w:rsidRDefault="00550CBA">
    <w:pPr>
      <w:pStyle w:val="Zpat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CBA" w:rsidRDefault="00550CBA">
    <w:pPr>
      <w:pStyle w:val="Zpat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CBA" w:rsidRPr="00C27C0C" w:rsidRDefault="00550CBA" w:rsidP="00C27C0C">
    <w:pPr>
      <w:tabs>
        <w:tab w:val="center" w:pos="4153"/>
        <w:tab w:val="right" w:pos="8306"/>
      </w:tabs>
      <w:jc w:val="right"/>
      <w:rPr>
        <w:rFonts w:ascii="Vodafone Rg" w:hAnsi="Vodafone Rg"/>
        <w:b/>
        <w:color w:val="646464"/>
        <w:sz w:val="14"/>
        <w:szCs w:val="14"/>
        <w:lang w:eastAsia="en-US"/>
      </w:rPr>
    </w:pPr>
    <w:r>
      <w:rPr>
        <w:rFonts w:ascii="Vodafone Rg" w:hAnsi="Vodafone Rg"/>
        <w:b/>
        <w:noProof/>
        <w:color w:val="646464"/>
        <w:sz w:val="14"/>
        <w:szCs w:val="1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MSIPCMc89b4787b47287b78ac3efc3" o:spid="_x0000_s2069" type="#_x0000_t202" alt="{&quot;HashCode&quot;:-1699574231,&quot;Height&quot;:841.0,&quot;Width&quot;:595.0,&quot;Placement&quot;:&quot;Footer&quot;,&quot;Index&quot;:&quot;FirstPage&quot;,&quot;Section&quot;:1,&quot;Top&quot;:0.0,&quot;Left&quot;:0.0}" style="position:absolute;left:0;text-align:left;margin-left:0;margin-top:805.9pt;width:595.3pt;height:21pt;z-index:251657728;mso-position-horizontal-relative:page;mso-position-vertical-relative:page;v-text-anchor:bottom" o:allowincell="f" filled="f" stroked="f">
          <v:textbox style="mso-next-textbox:#MSIPCMc89b4787b47287b78ac3efc3" inset="20pt,0,,0">
            <w:txbxContent>
              <w:p w:rsidR="00550CBA" w:rsidRPr="00BD6F18" w:rsidRDefault="00550CBA" w:rsidP="00C27C0C">
                <w:pPr>
                  <w:rPr>
                    <w:rFonts w:ascii="Calibri" w:hAnsi="Calibri" w:cs="Calibri"/>
                    <w:color w:val="000000"/>
                    <w:sz w:val="14"/>
                  </w:rPr>
                </w:pPr>
              </w:p>
            </w:txbxContent>
          </v:textbox>
          <w10:wrap anchorx="page" anchory="page"/>
        </v:shape>
      </w:pict>
    </w:r>
  </w:p>
  <w:p w:rsidR="00550CBA" w:rsidRPr="00C27C0C" w:rsidRDefault="00550CBA" w:rsidP="00C27C0C">
    <w:pPr>
      <w:tabs>
        <w:tab w:val="center" w:pos="4153"/>
        <w:tab w:val="right" w:pos="8306"/>
      </w:tabs>
      <w:jc w:val="right"/>
      <w:rPr>
        <w:rFonts w:ascii="Vodafone Rg" w:hAnsi="Vodafone Rg"/>
        <w:b/>
        <w:color w:val="646464"/>
        <w:sz w:val="14"/>
        <w:szCs w:val="14"/>
        <w:lang w:val="en-GB" w:eastAsia="en-US"/>
      </w:rPr>
    </w:pPr>
    <w:r w:rsidRPr="00C27C0C">
      <w:rPr>
        <w:rFonts w:ascii="Vodafone Rg" w:hAnsi="Vodafone Rg"/>
        <w:b/>
        <w:color w:val="646464"/>
        <w:sz w:val="14"/>
        <w:szCs w:val="14"/>
        <w:lang w:eastAsia="en-US"/>
      </w:rPr>
      <w:t xml:space="preserve">Str. </w:t>
    </w:r>
    <w:r w:rsidRPr="00C27C0C">
      <w:rPr>
        <w:rFonts w:ascii="Vodafone Rg" w:hAnsi="Vodafone Rg"/>
        <w:b/>
        <w:bCs/>
        <w:color w:val="646464"/>
        <w:sz w:val="14"/>
        <w:szCs w:val="14"/>
        <w:lang w:val="en-GB" w:eastAsia="en-US"/>
      </w:rPr>
      <w:fldChar w:fldCharType="begin"/>
    </w:r>
    <w:r w:rsidRPr="00C27C0C">
      <w:rPr>
        <w:rFonts w:ascii="Vodafone Rg" w:hAnsi="Vodafone Rg"/>
        <w:b/>
        <w:bCs/>
        <w:color w:val="646464"/>
        <w:sz w:val="14"/>
        <w:szCs w:val="14"/>
        <w:lang w:val="en-GB" w:eastAsia="en-US"/>
      </w:rPr>
      <w:instrText>PAGE</w:instrText>
    </w:r>
    <w:r w:rsidRPr="00C27C0C">
      <w:rPr>
        <w:rFonts w:ascii="Vodafone Rg" w:hAnsi="Vodafone Rg"/>
        <w:b/>
        <w:bCs/>
        <w:color w:val="646464"/>
        <w:sz w:val="14"/>
        <w:szCs w:val="14"/>
        <w:lang w:val="en-GB" w:eastAsia="en-US"/>
      </w:rPr>
      <w:fldChar w:fldCharType="separate"/>
    </w:r>
    <w:r w:rsidR="00157FEE">
      <w:rPr>
        <w:rFonts w:ascii="Vodafone Rg" w:hAnsi="Vodafone Rg"/>
        <w:b/>
        <w:bCs/>
        <w:noProof/>
        <w:color w:val="646464"/>
        <w:sz w:val="14"/>
        <w:szCs w:val="14"/>
        <w:lang w:val="en-GB" w:eastAsia="en-US"/>
      </w:rPr>
      <w:t>5</w:t>
    </w:r>
    <w:r w:rsidRPr="00C27C0C">
      <w:rPr>
        <w:rFonts w:ascii="Vodafone Rg" w:hAnsi="Vodafone Rg"/>
        <w:b/>
        <w:bCs/>
        <w:color w:val="646464"/>
        <w:sz w:val="14"/>
        <w:szCs w:val="14"/>
        <w:lang w:val="en-GB" w:eastAsia="en-US"/>
      </w:rPr>
      <w:fldChar w:fldCharType="end"/>
    </w:r>
    <w:r w:rsidRPr="00C27C0C">
      <w:rPr>
        <w:rFonts w:ascii="Vodafone Rg" w:hAnsi="Vodafone Rg"/>
        <w:b/>
        <w:color w:val="646464"/>
        <w:sz w:val="14"/>
        <w:szCs w:val="14"/>
        <w:lang w:eastAsia="en-US"/>
      </w:rPr>
      <w:t xml:space="preserve"> z </w:t>
    </w:r>
    <w:r w:rsidRPr="00C27C0C">
      <w:rPr>
        <w:rFonts w:ascii="Vodafone Rg" w:hAnsi="Vodafone Rg"/>
        <w:b/>
        <w:bCs/>
        <w:color w:val="646464"/>
        <w:sz w:val="14"/>
        <w:szCs w:val="14"/>
        <w:lang w:val="en-GB" w:eastAsia="en-US"/>
      </w:rPr>
      <w:fldChar w:fldCharType="begin"/>
    </w:r>
    <w:r w:rsidRPr="00C27C0C">
      <w:rPr>
        <w:rFonts w:ascii="Vodafone Rg" w:hAnsi="Vodafone Rg"/>
        <w:b/>
        <w:bCs/>
        <w:color w:val="646464"/>
        <w:sz w:val="14"/>
        <w:szCs w:val="14"/>
        <w:lang w:val="en-GB" w:eastAsia="en-US"/>
      </w:rPr>
      <w:instrText>NUMPAGES</w:instrText>
    </w:r>
    <w:r w:rsidRPr="00C27C0C">
      <w:rPr>
        <w:rFonts w:ascii="Vodafone Rg" w:hAnsi="Vodafone Rg"/>
        <w:b/>
        <w:bCs/>
        <w:color w:val="646464"/>
        <w:sz w:val="14"/>
        <w:szCs w:val="14"/>
        <w:lang w:val="en-GB" w:eastAsia="en-US"/>
      </w:rPr>
      <w:fldChar w:fldCharType="separate"/>
    </w:r>
    <w:r w:rsidR="00157FEE">
      <w:rPr>
        <w:rFonts w:ascii="Vodafone Rg" w:hAnsi="Vodafone Rg"/>
        <w:b/>
        <w:bCs/>
        <w:noProof/>
        <w:color w:val="646464"/>
        <w:sz w:val="14"/>
        <w:szCs w:val="14"/>
        <w:lang w:val="en-GB" w:eastAsia="en-US"/>
      </w:rPr>
      <w:t>5</w:t>
    </w:r>
    <w:r w:rsidRPr="00C27C0C">
      <w:rPr>
        <w:rFonts w:ascii="Vodafone Rg" w:hAnsi="Vodafone Rg"/>
        <w:b/>
        <w:bCs/>
        <w:color w:val="646464"/>
        <w:sz w:val="14"/>
        <w:szCs w:val="14"/>
        <w:lang w:val="en-GB" w:eastAsia="en-US"/>
      </w:rPr>
      <w:fldChar w:fldCharType="end"/>
    </w:r>
    <w:r w:rsidRPr="00C27C0C">
      <w:rPr>
        <w:rFonts w:ascii="Vodafone Rg" w:hAnsi="Vodafone Rg"/>
        <w:b/>
        <w:bCs/>
        <w:color w:val="646464"/>
        <w:sz w:val="14"/>
        <w:szCs w:val="14"/>
        <w:lang w:val="en-GB" w:eastAsia="en-US"/>
      </w:rPr>
      <w:br/>
    </w:r>
    <w:r w:rsidRPr="00C27C0C">
      <w:rPr>
        <w:rFonts w:ascii="Vodafone Rg" w:hAnsi="Vodafone Rg"/>
        <w:b/>
        <w:bCs/>
        <w:color w:val="646464"/>
        <w:sz w:val="14"/>
        <w:szCs w:val="14"/>
        <w:lang w:val="en-GB" w:eastAsia="en-US"/>
      </w:rPr>
      <w:br/>
    </w:r>
  </w:p>
  <w:p w:rsidR="00550CBA" w:rsidRPr="00C27C0C" w:rsidRDefault="00550CBA" w:rsidP="00C27C0C">
    <w:pPr>
      <w:tabs>
        <w:tab w:val="left" w:pos="425"/>
        <w:tab w:val="left" w:pos="851"/>
      </w:tabs>
      <w:spacing w:line="180" w:lineRule="exact"/>
      <w:rPr>
        <w:rFonts w:ascii="Vodafone Lt" w:eastAsia="Calibri" w:hAnsi="Vodafone Lt"/>
        <w:noProof/>
        <w:color w:val="000000"/>
        <w:sz w:val="16"/>
        <w:szCs w:val="16"/>
      </w:rPr>
    </w:pPr>
    <w:r w:rsidRPr="00C27C0C">
      <w:rPr>
        <w:rFonts w:ascii="Vodafone Lt" w:eastAsia="Calibri" w:hAnsi="Vodafone Lt"/>
        <w:noProof/>
        <w:color w:val="000000"/>
        <w:sz w:val="16"/>
        <w:szCs w:val="16"/>
      </w:rPr>
      <w:t>Vodafone Czech Republic a.s.</w:t>
    </w:r>
    <w:r w:rsidRPr="00C27C0C">
      <w:rPr>
        <w:rFonts w:ascii="Vodafone Lt" w:eastAsia="Calibri" w:hAnsi="Vodafone Lt"/>
        <w:noProof/>
        <w:color w:val="000000"/>
        <w:sz w:val="16"/>
        <w:szCs w:val="16"/>
      </w:rPr>
      <w:tab/>
    </w:r>
    <w:r w:rsidRPr="00C27C0C">
      <w:rPr>
        <w:rFonts w:ascii="Vodafone Lt" w:eastAsia="Calibri" w:hAnsi="Vodafone Lt"/>
        <w:noProof/>
        <w:color w:val="000000"/>
        <w:sz w:val="16"/>
        <w:szCs w:val="16"/>
      </w:rPr>
      <w:tab/>
      <w:t>Vodafone firemní péče 800 777 780</w:t>
    </w:r>
    <w:r w:rsidRPr="00C27C0C">
      <w:rPr>
        <w:rFonts w:ascii="Vodafone Lt" w:eastAsia="Calibri" w:hAnsi="Vodafone Lt"/>
        <w:noProof/>
        <w:color w:val="000000"/>
        <w:sz w:val="16"/>
        <w:szCs w:val="16"/>
      </w:rPr>
      <w:br/>
      <w:t>Náměstí Junkových 2</w:t>
    </w:r>
    <w:r w:rsidRPr="00C27C0C">
      <w:rPr>
        <w:rFonts w:ascii="Vodafone Lt" w:eastAsia="Calibri" w:hAnsi="Vodafone Lt"/>
        <w:noProof/>
        <w:color w:val="000000"/>
        <w:sz w:val="16"/>
        <w:szCs w:val="16"/>
      </w:rPr>
      <w:tab/>
    </w:r>
    <w:r w:rsidRPr="00C27C0C">
      <w:rPr>
        <w:rFonts w:ascii="Vodafone Lt" w:eastAsia="Calibri" w:hAnsi="Vodafone Lt"/>
        <w:noProof/>
        <w:color w:val="000000"/>
        <w:sz w:val="16"/>
        <w:szCs w:val="16"/>
      </w:rPr>
      <w:tab/>
    </w:r>
    <w:r w:rsidRPr="00C27C0C">
      <w:rPr>
        <w:rFonts w:ascii="Vodafone Lt" w:eastAsia="Calibri" w:hAnsi="Vodafone Lt"/>
        <w:noProof/>
        <w:color w:val="000000"/>
        <w:sz w:val="16"/>
        <w:szCs w:val="16"/>
      </w:rPr>
      <w:tab/>
      <w:t>IČO: 25788001, DIČ: CZ25788001</w:t>
    </w:r>
    <w:r>
      <w:rPr>
        <w:rFonts w:ascii="Vodafone Lt" w:eastAsia="Calibri" w:hAnsi="Vodafone Lt"/>
        <w:noProof/>
        <w:color w:val="000000"/>
        <w:sz w:val="16"/>
        <w:szCs w:val="16"/>
      </w:rPr>
      <w:drawing>
        <wp:anchor distT="0" distB="0" distL="114300" distR="114300" simplePos="0" relativeHeight="251656704" behindDoc="0" locked="1" layoutInCell="1" allowOverlap="1">
          <wp:simplePos x="0" y="0"/>
          <wp:positionH relativeFrom="page">
            <wp:posOffset>6539865</wp:posOffset>
          </wp:positionH>
          <wp:positionV relativeFrom="page">
            <wp:posOffset>9841865</wp:posOffset>
          </wp:positionV>
          <wp:extent cx="565150" cy="579120"/>
          <wp:effectExtent l="19050" t="0" r="6350" b="0"/>
          <wp:wrapNone/>
          <wp:docPr id="20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150" cy="5791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27C0C">
      <w:rPr>
        <w:rFonts w:ascii="Vodafone Lt" w:eastAsia="Calibri" w:hAnsi="Vodafone Lt"/>
        <w:noProof/>
        <w:color w:val="000000"/>
        <w:sz w:val="16"/>
        <w:szCs w:val="16"/>
      </w:rPr>
      <w:br/>
      <w:t>155 00 Praha 5</w:t>
    </w:r>
    <w:r w:rsidRPr="00C27C0C">
      <w:rPr>
        <w:rFonts w:ascii="Vodafone Lt" w:eastAsia="Calibri" w:hAnsi="Vodafone Lt"/>
        <w:noProof/>
        <w:color w:val="000000"/>
        <w:sz w:val="16"/>
        <w:szCs w:val="16"/>
      </w:rPr>
      <w:tab/>
    </w:r>
    <w:r w:rsidRPr="00C27C0C">
      <w:rPr>
        <w:rFonts w:ascii="Vodafone Lt" w:eastAsia="Calibri" w:hAnsi="Vodafone Lt"/>
        <w:noProof/>
        <w:color w:val="000000"/>
        <w:sz w:val="16"/>
        <w:szCs w:val="16"/>
      </w:rPr>
      <w:tab/>
    </w:r>
    <w:r w:rsidRPr="00C27C0C">
      <w:rPr>
        <w:rFonts w:ascii="Vodafone Lt" w:eastAsia="Calibri" w:hAnsi="Vodafone Lt"/>
        <w:noProof/>
        <w:color w:val="000000"/>
        <w:sz w:val="16"/>
        <w:szCs w:val="16"/>
      </w:rPr>
      <w:tab/>
    </w:r>
    <w:r w:rsidRPr="00C27C0C">
      <w:rPr>
        <w:rFonts w:ascii="Vodafone Lt" w:eastAsia="Calibri" w:hAnsi="Vodafone Lt" w:cs="Arial"/>
        <w:noProof/>
        <w:color w:val="000000"/>
        <w:sz w:val="16"/>
        <w:szCs w:val="16"/>
      </w:rPr>
      <w:t xml:space="preserve">VIP@vodafone.cz; </w:t>
    </w:r>
    <w:r w:rsidRPr="00C27C0C">
      <w:rPr>
        <w:rFonts w:ascii="Vodafone Lt" w:eastAsia="Calibri" w:hAnsi="Vodafone Lt"/>
        <w:noProof/>
        <w:color w:val="000000"/>
        <w:sz w:val="16"/>
        <w:szCs w:val="16"/>
      </w:rPr>
      <w:t>vodafone.cz</w:t>
    </w:r>
  </w:p>
  <w:p w:rsidR="00550CBA" w:rsidRPr="00C27C0C" w:rsidRDefault="00550CBA" w:rsidP="00C27C0C">
    <w:pPr>
      <w:tabs>
        <w:tab w:val="left" w:pos="425"/>
        <w:tab w:val="left" w:pos="851"/>
      </w:tabs>
      <w:spacing w:before="60" w:line="180" w:lineRule="exact"/>
      <w:rPr>
        <w:rFonts w:ascii="Vodafone Lt" w:eastAsia="Calibri" w:hAnsi="Vodafone Lt"/>
        <w:noProof/>
        <w:color w:val="000000"/>
        <w:sz w:val="14"/>
        <w:szCs w:val="14"/>
      </w:rPr>
    </w:pPr>
    <w:r w:rsidRPr="00C27C0C">
      <w:rPr>
        <w:rFonts w:ascii="Vodafone Lt" w:eastAsia="Calibri" w:hAnsi="Vodafone Lt"/>
        <w:noProof/>
        <w:color w:val="000000"/>
        <w:sz w:val="14"/>
        <w:szCs w:val="14"/>
      </w:rPr>
      <w:t>Společnost zapsaná v obchodním rejstříku vedeném Městským soudem v Praze, oddíl B, vložka 6064.</w:t>
    </w:r>
    <w:r w:rsidRPr="00C27C0C">
      <w:rPr>
        <w:rFonts w:ascii="Vodafone Lt" w:eastAsia="Calibri" w:hAnsi="Vodafone Lt"/>
        <w:noProof/>
        <w:color w:val="000000"/>
        <w:sz w:val="14"/>
        <w:szCs w:val="14"/>
      </w:rPr>
      <w:tab/>
    </w:r>
    <w:r w:rsidRPr="00124DE2">
      <w:rPr>
        <w:rFonts w:ascii="Vodafone Lt" w:eastAsia="Calibri" w:hAnsi="Vodafone Lt"/>
        <w:noProof/>
        <w:color w:val="000000"/>
        <w:sz w:val="16"/>
        <w:szCs w:val="16"/>
      </w:rPr>
      <w:pict>
        <v:shape id="Textové pole 2" o:spid="_x0000_s2067" type="#_x0000_t202" style="position:absolute;margin-left:28.95pt;margin-top:759.75pt;width:439.35pt;height:73.6pt;z-index:251655680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" filled="f" stroked="f">
          <v:textbox style="mso-next-textbox:#Textové pole 2;mso-fit-shape-to-text:t">
            <w:txbxContent>
              <w:p w:rsidR="00550CBA" w:rsidRPr="0041774E" w:rsidRDefault="00550CBA" w:rsidP="00C27C0C">
                <w:pPr>
                  <w:pStyle w:val="patika"/>
                  <w:ind w:firstLine="0"/>
                </w:pPr>
                <w:r w:rsidRPr="0041774E">
                  <w:t xml:space="preserve">Vodafone </w:t>
                </w:r>
                <w:r w:rsidRPr="00117A44">
                  <w:t>Czech</w:t>
                </w:r>
                <w:r w:rsidRPr="0041774E">
                  <w:t xml:space="preserve"> Republic a.s.</w:t>
                </w:r>
                <w:r w:rsidRPr="0041774E">
                  <w:tab/>
                </w:r>
                <w:r w:rsidRPr="0041774E">
                  <w:tab/>
                  <w:t xml:space="preserve">Vodafone </w:t>
                </w:r>
                <w:r w:rsidRPr="000165CA">
                  <w:t>firemní péče 800 777 780</w:t>
                </w:r>
                <w:r>
                  <w:br/>
                </w:r>
                <w:r w:rsidRPr="0041774E">
                  <w:t>Náměstí Junkových 2</w:t>
                </w:r>
                <w:r w:rsidRPr="0041774E">
                  <w:tab/>
                </w:r>
                <w:r w:rsidRPr="0041774E">
                  <w:tab/>
                </w:r>
                <w:r w:rsidRPr="0041774E">
                  <w:tab/>
                  <w:t>IČO: 25788001, DIČ: CZ25788001</w:t>
                </w:r>
                <w:r>
                  <w:br/>
                </w:r>
                <w:r w:rsidRPr="0041774E">
                  <w:t>155 00 Praha 5</w:t>
                </w:r>
                <w:r w:rsidRPr="0041774E">
                  <w:tab/>
                </w:r>
                <w:r w:rsidRPr="0041774E">
                  <w:tab/>
                </w:r>
                <w:r w:rsidRPr="0041774E">
                  <w:tab/>
                  <w:t>vodafone.cz</w:t>
                </w:r>
              </w:p>
              <w:p w:rsidR="00550CBA" w:rsidRPr="00A276B4" w:rsidRDefault="00550CBA" w:rsidP="00C27C0C">
                <w:pPr>
                  <w:pStyle w:val="patika"/>
                  <w:spacing w:before="60"/>
                  <w:ind w:firstLine="0"/>
                  <w:rPr>
                    <w:sz w:val="14"/>
                    <w:szCs w:val="14"/>
                  </w:rPr>
                </w:pPr>
                <w:r w:rsidRPr="00A276B4">
                  <w:rPr>
                    <w:sz w:val="14"/>
                    <w:szCs w:val="14"/>
                  </w:rPr>
                  <w:t>Společnost zapsaná v obchodním rejstříku vedeném Městským soudem v Praze, oddíl B, vložka 6064</w:t>
                </w:r>
              </w:p>
            </w:txbxContent>
          </v:textbox>
        </v:shape>
      </w:pict>
    </w:r>
  </w:p>
  <w:p w:rsidR="00550CBA" w:rsidRPr="00C27C0C" w:rsidRDefault="00550CBA" w:rsidP="00C27C0C">
    <w:pPr>
      <w:pStyle w:val="Zpat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CBA" w:rsidRDefault="00550CBA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0CBA" w:rsidRDefault="00550CBA">
      <w:r>
        <w:separator/>
      </w:r>
    </w:p>
  </w:footnote>
  <w:footnote w:type="continuationSeparator" w:id="0">
    <w:p w:rsidR="00550CBA" w:rsidRDefault="00550C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CBA" w:rsidRDefault="00550CBA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CBA" w:rsidRDefault="00550CBA">
    <w:pPr>
      <w:pStyle w:val="Zhlav"/>
    </w:pPr>
    <w:r>
      <w:rPr>
        <w:noProof/>
        <w:lang w:val="cs-CZ" w:eastAsia="cs-CZ"/>
      </w:rPr>
      <w:pict>
        <v:group id="_x0000_s2073" style="position:absolute;margin-left:528.05pt;margin-top:11.1pt;width:79.35pt;height:79.35pt;z-index:251660800;mso-position-horizontal-relative:page;mso-position-vertical-relative:page;mso-width-relative:margin;mso-height-relative:margin" coordsize="10082,10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">
          <v:group id="Skupina 2" o:spid="_x0000_s2074" style="position:absolute;left:366;top:4306;width:5400;height:5400" coordorigin="36605,430622" coordsize="5652,56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<v:group id="Group 3" o:spid="_x0000_s2075" style="position:absolute;left:36605;top:430622;width:5652;height:5652" coordorigin="36605,430622" coordsize="5652,56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<v:shape id="Freeform 4" o:spid="_x0000_s2076" style="position:absolute;left:36605;top:430622;width:5652;height:5652;visibility:visible;mso-wrap-style:square;v-text-anchor:top" coordsize="5669,56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GJ0sAA&#10;AADbAAAADwAAAGRycy9kb3ducmV2LnhtbERPy4rCMBTdC/5DuIIbGdNx4aMaRQYEGXRhnQ+4NNem&#10;2Nxkmoytfz9ZCC4P573Z9bYRD2pD7VjB5zQDQVw6XXOl4Od6+FiCCBFZY+OYFDwpwG47HGww167j&#10;Cz2KWIkUwiFHBSZGn0sZSkMWw9R54sTdXGsxJthWUrfYpXDbyFmWzaXFmlODQU9fhsp78WcV2G+/&#10;7A79ZHUr9gv0v25l/Oms1HjU79cgIvXxLX65j1rBPK1PX9IPkN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iGJ0sAAAADbAAAADwAAAAAAAAAAAAAAAACYAgAAZHJzL2Rvd25y&#10;ZXYueG1sUEsFBgAAAAAEAAQA9QAAAIUDAAAAAA==&#10;" path="m2835,l2603,10,2375,38,2154,83r-215,62l1732,223r-200,94l1342,425,1161,547,990,683,831,831,683,990,547,1161,425,1342,317,1532r-94,200l145,1939,83,2154,38,2375,10,2603,,2835r10,233l38,3295r45,221l145,3731r78,207l317,4138r108,190l547,4509r136,171l831,4839r159,148l1161,5123r181,122l1532,5353r200,94l1939,5525r215,62l2375,5633r228,27l2835,5670r233,-10l3295,5633r221,-46l3731,5525r208,-78l4138,5353r190,-108l4509,5123r171,-136l4840,4839r147,-159l5123,4509r122,-181l5353,4138r94,-200l5525,3731r62,-215l5633,3295r27,-227l5670,2835r-10,-232l5633,2375r-46,-221l5525,1939r-78,-207l5353,1532,5245,1342,5123,1161,4987,990,4840,831,4680,683,4509,547,4328,425,4138,317,3939,223,3731,145,3516,83,3295,38,3068,10,2835,e" fillcolor="#e60000" stroked="f">
                <v:path arrowok="t" o:connecttype="custom" o:connectlocs="2579,290;2136,363;1717,500;1330,702;981,957;677,1261;422,1610;220,1997;83,2416;10,2859;10,3321;83,3766;220,4182;422,4569;677,4918;981,5222;1330,5478;1717,5679;2136,5817;2579,5889;3041,5889;3484,5817;3903,5679;4289,5478;4638,5222;4942,4918;5197,4569;5399,4182;5536,3766;5609,3321;5609,2859;5536,2416;5399,1997;5197,1610;4942,1261;4638,957;4289,702;3903,500;3484,363;3041,290" o:connectangles="0,0,0,0,0,0,0,0,0,0,0,0,0,0,0,0,0,0,0,0,0,0,0,0,0,0,0,0,0,0,0,0,0,0,0,0,0,0,0,0"/>
              </v:shape>
            </v:group>
            <v:group id="Group 5" o:spid="_x0000_s2077" style="position:absolute;left:37870;top:430872;width:3121;height:4165" coordorigin="37870,430872" coordsize="3121,41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<v:shape id="Freeform 6" o:spid="_x0000_s2078" style="position:absolute;left:37870;top:430872;width:3121;height:4165;visibility:visible;mso-wrap-style:square;v-text-anchor:top" coordsize="3121,4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Sf88UA&#10;AADbAAAADwAAAGRycy9kb3ducmV2LnhtbESPQWsCMRSE74X+h/AKXqRmK6jtahQpFrQHcdXi9Zk8&#10;dxc3L8sm1fXfm4LQ4zAz3zCTWWsrcaHGl44VvPUSEMTamZJzBfvd1+s7CB+QDVaOScGNPMymz08T&#10;TI27ckaXbchFhLBPUUERQp1K6XVBFn3P1cTRO7nGYoiyyaVp8BrhtpL9JBlKiyXHhQJr+ixIn7e/&#10;VgFtsuPHaJ1188XhZ7V0if4etFqpzks7H4MI1Ib/8KO9NAqGffj7En+An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tJ/zxQAAANsAAAAPAAAAAAAAAAAAAAAAAJgCAABkcnMv&#10;ZG93bnJldi54bWxQSwUGAAAAAAQABAD1AAAAigMAAAAA&#10;" path="m2580,r-89,3l2402,8r-90,10l2221,31r-91,16l2039,67r-90,23l1859,116r-90,29l1680,177r-89,36l1504,251r-86,41l1334,335r-83,46l1169,430r-79,51l1013,534r-75,56l865,648r-72,62l723,777r-69,70l588,921r-64,77l463,1079r-58,83l350,1248r-52,89l249,1429r-45,93l163,1618r-37,98l94,1815,66,1916,42,2018,24,2121,10,2226,2,2331,,2436r6,157l24,2744r29,145l92,3026r49,131l198,3281r66,117l338,3507r80,101l506,3702r92,86l697,3865r102,70l906,3995r110,52l1128,4089r115,34l1359,4147r117,14l1593,4166r141,-7l1869,4142r129,-28l2121,4076r116,-47l2347,3974r103,-64l2547,3839r89,-77l2718,3678r75,-89l2861,3495r60,-97l2973,3296r45,-104l3055,3086r29,-108l3104,2870r13,-109l3121,2652r-4,-106l3108,2442r-15,-100l3072,2245r-27,-94l3011,2061r-40,-87l2926,1890r-53,-79l2815,1735r-65,-73l2678,1594r-78,-64l2515,1469r-92,-56l2325,1361r-105,-48l2108,1270r-119,-39l1863,1197r-2,-19l1863,1073r8,-80l1886,915r20,-77l1931,763r30,-73l1996,620r40,-68l2080,487r48,-62l2179,366r56,-56l2294,259r62,-48l2420,168r68,-39l2558,94r72,-29l2705,41r76,-19l2765,17,2690,5,2625,1r-22,l2580,e" stroked="f">
                <v:path arrowok="t" o:connecttype="custom" o:connectlocs="2491,536;2312,551;2130,580;1949,623;1769,678;1591,746;1418,825;1251,914;1090,1014;938,1123;793,1243;654,1380;524,1531;405,1695;298,1870;204,2055;126,2249;66,2449;24,2654;2,2864;6,3126;53,3422;141,3690;264,3931;418,4141;598,4321;799,4468;1016,4580;1243,4656;1476,4694;1734,4692;1998,4647;2237,4562;2450,4443;2636,4295;2793,4122;2921,3931;3018,3725;3084,3511;3117,3294;3117,3079;3093,2875;3045,2684;2971,2507;2873,2344;2750,2195;2600,2063;2423,1946;2220,1846;1989,1764;1861,1711;1871,1526;1906,1371;1961,1223;2036,1085;2128,958;2235,843;2356,744;2488,662;2630,598;2781,555;2690,538;2603,534" o:connectangles="0,0,0,0,0,0,0,0,0,0,0,0,0,0,0,0,0,0,0,0,0,0,0,0,0,0,0,0,0,0,0,0,0,0,0,0,0,0,0,0,0,0,0,0,0,0,0,0,0,0,0,0,0,0,0,0,0,0,0,0,0,0,0"/>
              </v:shape>
            </v:group>
          </v:group>
          <v:rect id="Obdélník 3" o:spid="_x0000_s2079" style="position:absolute;width:10082;height:1008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PuTMIA&#10;AADbAAAADwAAAGRycy9kb3ducmV2LnhtbESPzYrCMBSF9wO+Q7iCuzHVAZFqFFHsyLjSEcHdpbm2&#10;1eamNLHtvL0RhFkezs/HmS87U4qGaldYVjAaRiCIU6sLzhScfrefUxDOI2ssLZOCP3KwXPQ+5hhr&#10;2/KBmqPPRBhhF6OC3PsqltKlORl0Q1sRB+9qa4M+yDqTusY2jJtSjqNoIg0WHAg5VrTOKb0fHyZw&#10;k31xTqLmu3okl7ZN3ebnKm9KDfrdagbCU+f/w+/2TiuYfMHrS/gBcvE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Q+5MwgAAANsAAAAPAAAAAAAAAAAAAAAAAJgCAABkcnMvZG93&#10;bnJldi54bWxQSwUGAAAAAAQABAD1AAAAhwMAAAAA&#10;" filled="f" stroked="f" strokeweight=".25pt"/>
          <w10:wrap anchorx="page" anchory="page"/>
        </v:group>
      </w:pict>
    </w:r>
  </w:p>
  <w:p w:rsidR="00550CBA" w:rsidRDefault="00550CBA">
    <w:pPr>
      <w:pStyle w:val="Zhlav"/>
    </w:pPr>
  </w:p>
  <w:p w:rsidR="00550CBA" w:rsidRPr="0092568A" w:rsidRDefault="00550CBA" w:rsidP="00942A0E">
    <w:pPr>
      <w:spacing w:before="120" w:line="420" w:lineRule="exact"/>
      <w:rPr>
        <w:rFonts w:ascii="Vodafone Lt" w:hAnsi="Vodafone Lt" w:cs="Arial"/>
        <w:bCs/>
        <w:color w:val="FF0000"/>
        <w:sz w:val="32"/>
        <w:szCs w:val="32"/>
      </w:rPr>
    </w:pPr>
    <w:r w:rsidRPr="00FC5677">
      <w:rPr>
        <w:rFonts w:ascii="Vodafone Lt" w:hAnsi="Vodafone Lt" w:cs="Arial"/>
        <w:bCs/>
        <w:color w:val="FF0000"/>
        <w:sz w:val="32"/>
        <w:szCs w:val="32"/>
      </w:rPr>
      <w:t>Dílčí smlouva o poskytování služ</w:t>
    </w:r>
    <w:r>
      <w:rPr>
        <w:rFonts w:ascii="Vodafone Lt" w:hAnsi="Vodafone Lt" w:cs="Arial"/>
        <w:bCs/>
        <w:color w:val="FF0000"/>
        <w:sz w:val="32"/>
        <w:szCs w:val="32"/>
      </w:rPr>
      <w:t>eb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CBA" w:rsidRDefault="00550CBA">
    <w:pPr>
      <w:pStyle w:val="Zhlav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CBA" w:rsidRDefault="00550CBA">
    <w:pPr>
      <w:pStyle w:val="Zhlav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CBA" w:rsidRPr="00C27C0C" w:rsidRDefault="00550CBA" w:rsidP="00C27C0C">
    <w:pPr>
      <w:tabs>
        <w:tab w:val="left" w:pos="9195"/>
      </w:tabs>
      <w:jc w:val="center"/>
      <w:rPr>
        <w:rFonts w:ascii="Vodafone Lt" w:hAnsi="Vodafone Lt" w:cs="Arial"/>
        <w:bCs/>
        <w:color w:val="FF0000"/>
        <w:sz w:val="18"/>
        <w:szCs w:val="18"/>
      </w:rPr>
    </w:pPr>
    <w:r w:rsidRPr="00124DE2">
      <w:rPr>
        <w:rFonts w:ascii="Vodafone Rg" w:hAnsi="Vodafone Rg"/>
        <w:noProof/>
        <w:color w:val="4A4D4E"/>
        <w:sz w:val="18"/>
      </w:rPr>
      <w:pict>
        <v:group id="Skupina 57" o:spid="_x0000_s2057" style="position:absolute;left:0;text-align:left;margin-left:516.05pt;margin-top:-.9pt;width:79.35pt;height:79.35pt;z-index:251654656;mso-position-horizontal-relative:page;mso-position-vertical-relative:page;mso-width-relative:margin;mso-height-relative:margin" coordsize="10082,10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">
          <v:group id="Skupina 2" o:spid="_x0000_s2058" style="position:absolute;left:366;top:4306;width:5400;height:5400" coordorigin="36605,430622" coordsize="5652,56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<v:group id="Group 3" o:spid="_x0000_s2059" style="position:absolute;left:36605;top:430622;width:5652;height:5652" coordorigin="36605,430622" coordsize="5652,56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<v:shape id="Freeform 4" o:spid="_x0000_s2060" style="position:absolute;left:36605;top:430622;width:5652;height:5652;visibility:visible;mso-wrap-style:square;v-text-anchor:top" coordsize="5669,56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GJ0sAA&#10;AADbAAAADwAAAGRycy9kb3ducmV2LnhtbERPy4rCMBTdC/5DuIIbGdNx4aMaRQYEGXRhnQ+4NNem&#10;2Nxkmoytfz9ZCC4P573Z9bYRD2pD7VjB5zQDQVw6XXOl4Od6+FiCCBFZY+OYFDwpwG47HGww167j&#10;Cz2KWIkUwiFHBSZGn0sZSkMWw9R54sTdXGsxJthWUrfYpXDbyFmWzaXFmlODQU9fhsp78WcV2G+/&#10;7A79ZHUr9gv0v25l/Oms1HjU79cgIvXxLX65j1rBPK1PX9IPkN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iGJ0sAAAADbAAAADwAAAAAAAAAAAAAAAACYAgAAZHJzL2Rvd25y&#10;ZXYueG1sUEsFBgAAAAAEAAQA9QAAAIUDAAAAAA==&#10;" path="m2835,l2603,10,2375,38,2154,83r-215,62l1732,223r-200,94l1342,425,1161,547,990,683,831,831,683,990,547,1161,425,1342,317,1532r-94,200l145,1939,83,2154,38,2375,10,2603,,2835r10,233l38,3295r45,221l145,3731r78,207l317,4138r108,190l547,4509r136,171l831,4839r159,148l1161,5123r181,122l1532,5353r200,94l1939,5525r215,62l2375,5633r228,27l2835,5670r233,-10l3295,5633r221,-46l3731,5525r208,-78l4138,5353r190,-108l4509,5123r171,-136l4840,4839r147,-159l5123,4509r122,-181l5353,4138r94,-200l5525,3731r62,-215l5633,3295r27,-227l5670,2835r-10,-232l5633,2375r-46,-221l5525,1939r-78,-207l5353,1532,5245,1342,5123,1161,4987,990,4840,831,4680,683,4509,547,4328,425,4138,317,3939,223,3731,145,3516,83,3295,38,3068,10,2835,e" fillcolor="#e60000" stroked="f">
                <v:path arrowok="t" o:connecttype="custom" o:connectlocs="2579,290;2136,363;1717,500;1330,702;981,957;677,1261;422,1610;220,1997;83,2416;10,2859;10,3321;83,3766;220,4182;422,4569;677,4918;981,5222;1330,5478;1717,5679;2136,5817;2579,5889;3041,5889;3484,5817;3903,5679;4289,5478;4638,5222;4942,4918;5197,4569;5399,4182;5536,3766;5609,3321;5609,2859;5536,2416;5399,1997;5197,1610;4942,1261;4638,957;4289,702;3903,500;3484,363;3041,290" o:connectangles="0,0,0,0,0,0,0,0,0,0,0,0,0,0,0,0,0,0,0,0,0,0,0,0,0,0,0,0,0,0,0,0,0,0,0,0,0,0,0,0"/>
              </v:shape>
            </v:group>
            <v:group id="Group 5" o:spid="_x0000_s2061" style="position:absolute;left:37870;top:430872;width:3121;height:4165" coordorigin="37870,430872" coordsize="3121,41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<v:shape id="Freeform 6" o:spid="_x0000_s2062" style="position:absolute;left:37870;top:430872;width:3121;height:4165;visibility:visible;mso-wrap-style:square;v-text-anchor:top" coordsize="3121,4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Sf88UA&#10;AADbAAAADwAAAGRycy9kb3ducmV2LnhtbESPQWsCMRSE74X+h/AKXqRmK6jtahQpFrQHcdXi9Zk8&#10;dxc3L8sm1fXfm4LQ4zAz3zCTWWsrcaHGl44VvPUSEMTamZJzBfvd1+s7CB+QDVaOScGNPMymz08T&#10;TI27ckaXbchFhLBPUUERQp1K6XVBFn3P1cTRO7nGYoiyyaVp8BrhtpL9JBlKiyXHhQJr+ixIn7e/&#10;VgFtsuPHaJ1188XhZ7V0if4etFqpzks7H4MI1Ib/8KO9NAqGffj7En+An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tJ/zxQAAANsAAAAPAAAAAAAAAAAAAAAAAJgCAABkcnMv&#10;ZG93bnJldi54bWxQSwUGAAAAAAQABAD1AAAAigMAAAAA&#10;" path="m2580,r-89,3l2402,8r-90,10l2221,31r-91,16l2039,67r-90,23l1859,116r-90,29l1680,177r-89,36l1504,251r-86,41l1334,335r-83,46l1169,430r-79,51l1013,534r-75,56l865,648r-72,62l723,777r-69,70l588,921r-64,77l463,1079r-58,83l350,1248r-52,89l249,1429r-45,93l163,1618r-37,98l94,1815,66,1916,42,2018,24,2121,10,2226,2,2331,,2436r6,157l24,2744r29,145l92,3026r49,131l198,3281r66,117l338,3507r80,101l506,3702r92,86l697,3865r102,70l906,3995r110,52l1128,4089r115,34l1359,4147r117,14l1593,4166r141,-7l1869,4142r129,-28l2121,4076r116,-47l2347,3974r103,-64l2547,3839r89,-77l2718,3678r75,-89l2861,3495r60,-97l2973,3296r45,-104l3055,3086r29,-108l3104,2870r13,-109l3121,2652r-4,-106l3108,2442r-15,-100l3072,2245r-27,-94l3011,2061r-40,-87l2926,1890r-53,-79l2815,1735r-65,-73l2678,1594r-78,-64l2515,1469r-92,-56l2325,1361r-105,-48l2108,1270r-119,-39l1863,1197r-2,-19l1863,1073r8,-80l1886,915r20,-77l1931,763r30,-73l1996,620r40,-68l2080,487r48,-62l2179,366r56,-56l2294,259r62,-48l2420,168r68,-39l2558,94r72,-29l2705,41r76,-19l2765,17,2690,5,2625,1r-22,l2580,e" stroked="f">
                <v:path arrowok="t" o:connecttype="custom" o:connectlocs="2491,536;2312,551;2130,580;1949,623;1769,678;1591,746;1418,825;1251,914;1090,1014;938,1123;793,1243;654,1380;524,1531;405,1695;298,1870;204,2055;126,2249;66,2449;24,2654;2,2864;6,3126;53,3422;141,3690;264,3931;418,4141;598,4321;799,4468;1016,4580;1243,4656;1476,4694;1734,4692;1998,4647;2237,4562;2450,4443;2636,4295;2793,4122;2921,3931;3018,3725;3084,3511;3117,3294;3117,3079;3093,2875;3045,2684;2971,2507;2873,2344;2750,2195;2600,2063;2423,1946;2220,1846;1989,1764;1861,1711;1871,1526;1906,1371;1961,1223;2036,1085;2128,958;2235,843;2356,744;2488,662;2630,598;2781,555;2690,538;2603,534" o:connectangles="0,0,0,0,0,0,0,0,0,0,0,0,0,0,0,0,0,0,0,0,0,0,0,0,0,0,0,0,0,0,0,0,0,0,0,0,0,0,0,0,0,0,0,0,0,0,0,0,0,0,0,0,0,0,0,0,0,0,0,0,0,0,0"/>
              </v:shape>
            </v:group>
          </v:group>
          <v:rect id="Obdélník 3" o:spid="_x0000_s2063" style="position:absolute;width:10082;height:1008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PuTMIA&#10;AADbAAAADwAAAGRycy9kb3ducmV2LnhtbESPzYrCMBSF9wO+Q7iCuzHVAZFqFFHsyLjSEcHdpbm2&#10;1eamNLHtvL0RhFkezs/HmS87U4qGaldYVjAaRiCIU6sLzhScfrefUxDOI2ssLZOCP3KwXPQ+5hhr&#10;2/KBmqPPRBhhF6OC3PsqltKlORl0Q1sRB+9qa4M+yDqTusY2jJtSjqNoIg0WHAg5VrTOKb0fHyZw&#10;k31xTqLmu3okl7ZN3ebnKm9KDfrdagbCU+f/w+/2TiuYfMHrS/gBcvE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Q+5MwgAAANsAAAAPAAAAAAAAAAAAAAAAAJgCAABkcnMvZG93&#10;bnJldi54bWxQSwUGAAAAAAQABAD1AAAAhwMAAAAA&#10;" filled="f" stroked="f" strokeweight=".25pt"/>
          <w10:wrap anchorx="page" anchory="page"/>
        </v:group>
      </w:pict>
    </w:r>
    <w:r w:rsidRPr="00C27C0C">
      <w:rPr>
        <w:rFonts w:ascii="Vodafone Rg" w:hAnsi="Vodafone Rg"/>
        <w:color w:val="4A4D4E"/>
        <w:sz w:val="18"/>
      </w:rPr>
      <w:t xml:space="preserve">Dílčí smlouva o poskytování služby </w:t>
    </w:r>
    <w:r w:rsidRPr="00C27C0C">
      <w:rPr>
        <w:rFonts w:ascii="Vodafone Rg" w:hAnsi="Vodafone Rg"/>
        <w:color w:val="4A4D4E"/>
        <w:sz w:val="18"/>
      </w:rPr>
      <w:br/>
    </w:r>
  </w:p>
  <w:p w:rsidR="00550CBA" w:rsidRDefault="00550CBA">
    <w:pPr>
      <w:pStyle w:val="Zhlav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CBA" w:rsidRDefault="00550CBA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652DA"/>
    <w:multiLevelType w:val="hybridMultilevel"/>
    <w:tmpl w:val="E03273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AE2EDC"/>
    <w:multiLevelType w:val="hybridMultilevel"/>
    <w:tmpl w:val="110444BE"/>
    <w:lvl w:ilvl="0" w:tplc="6910F8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odafone Rg" w:eastAsia="Times New Roman" w:hAnsi="Vodafone Rg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6E2194"/>
    <w:multiLevelType w:val="hybridMultilevel"/>
    <w:tmpl w:val="202489B8"/>
    <w:lvl w:ilvl="0" w:tplc="008C5F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EF32A2"/>
    <w:multiLevelType w:val="hybridMultilevel"/>
    <w:tmpl w:val="2536F5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2C6F9F"/>
    <w:multiLevelType w:val="hybridMultilevel"/>
    <w:tmpl w:val="2536F5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F1428B"/>
    <w:multiLevelType w:val="hybridMultilevel"/>
    <w:tmpl w:val="2536F5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CE514A"/>
    <w:multiLevelType w:val="hybridMultilevel"/>
    <w:tmpl w:val="2536F5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40089B"/>
    <w:multiLevelType w:val="hybridMultilevel"/>
    <w:tmpl w:val="BA82BC78"/>
    <w:lvl w:ilvl="0" w:tplc="0405000F">
      <w:start w:val="1"/>
      <w:numFmt w:val="decimal"/>
      <w:lvlText w:val="%1.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>
    <w:nsid w:val="32B879E7"/>
    <w:multiLevelType w:val="hybridMultilevel"/>
    <w:tmpl w:val="2536F5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7822314"/>
    <w:multiLevelType w:val="hybridMultilevel"/>
    <w:tmpl w:val="64C670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09F4BDD"/>
    <w:multiLevelType w:val="hybridMultilevel"/>
    <w:tmpl w:val="43BAC60A"/>
    <w:lvl w:ilvl="0" w:tplc="681A3268">
      <w:start w:val="1"/>
      <w:numFmt w:val="decimal"/>
      <w:lvlText w:val="%1."/>
      <w:lvlJc w:val="left"/>
      <w:pPr>
        <w:tabs>
          <w:tab w:val="num" w:pos="415"/>
        </w:tabs>
        <w:ind w:left="4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35"/>
        </w:tabs>
        <w:ind w:left="113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55"/>
        </w:tabs>
        <w:ind w:left="185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75"/>
        </w:tabs>
        <w:ind w:left="257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95"/>
        </w:tabs>
        <w:ind w:left="329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15"/>
        </w:tabs>
        <w:ind w:left="401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35"/>
        </w:tabs>
        <w:ind w:left="473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55"/>
        </w:tabs>
        <w:ind w:left="545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75"/>
        </w:tabs>
        <w:ind w:left="6175" w:hanging="180"/>
      </w:pPr>
    </w:lvl>
  </w:abstractNum>
  <w:abstractNum w:abstractNumId="11">
    <w:nsid w:val="421F5323"/>
    <w:multiLevelType w:val="hybridMultilevel"/>
    <w:tmpl w:val="CDCEFF84"/>
    <w:lvl w:ilvl="0" w:tplc="1D64E5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E9029FE"/>
    <w:multiLevelType w:val="hybridMultilevel"/>
    <w:tmpl w:val="2536F5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FE8360F"/>
    <w:multiLevelType w:val="multilevel"/>
    <w:tmpl w:val="37A65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odafone Rg" w:hAnsi="Vodafone Rg" w:hint="default"/>
        <w:i w:val="0"/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3EC3CE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58730689"/>
    <w:multiLevelType w:val="multilevel"/>
    <w:tmpl w:val="CB44A3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59EC03DA"/>
    <w:multiLevelType w:val="hybridMultilevel"/>
    <w:tmpl w:val="2536F5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0086A71"/>
    <w:multiLevelType w:val="hybridMultilevel"/>
    <w:tmpl w:val="689205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DE6D97"/>
    <w:multiLevelType w:val="multilevel"/>
    <w:tmpl w:val="EE7EDBA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8560BAD"/>
    <w:multiLevelType w:val="hybridMultilevel"/>
    <w:tmpl w:val="33E06C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D64095"/>
    <w:multiLevelType w:val="hybridMultilevel"/>
    <w:tmpl w:val="65D87E1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527FDC"/>
    <w:multiLevelType w:val="hybridMultilevel"/>
    <w:tmpl w:val="787A65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5"/>
  </w:num>
  <w:num w:numId="4">
    <w:abstractNumId w:val="9"/>
  </w:num>
  <w:num w:numId="5">
    <w:abstractNumId w:val="2"/>
  </w:num>
  <w:num w:numId="6">
    <w:abstractNumId w:val="1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1"/>
  </w:num>
  <w:num w:numId="10">
    <w:abstractNumId w:val="12"/>
  </w:num>
  <w:num w:numId="11">
    <w:abstractNumId w:val="3"/>
  </w:num>
  <w:num w:numId="12">
    <w:abstractNumId w:val="4"/>
  </w:num>
  <w:num w:numId="13">
    <w:abstractNumId w:val="16"/>
  </w:num>
  <w:num w:numId="14">
    <w:abstractNumId w:val="8"/>
  </w:num>
  <w:num w:numId="15">
    <w:abstractNumId w:val="6"/>
  </w:num>
  <w:num w:numId="16">
    <w:abstractNumId w:val="21"/>
  </w:num>
  <w:num w:numId="17">
    <w:abstractNumId w:val="17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20"/>
  </w:num>
  <w:num w:numId="21">
    <w:abstractNumId w:val="18"/>
  </w:num>
  <w:num w:numId="22">
    <w:abstractNumId w:val="0"/>
  </w:num>
  <w:num w:numId="23">
    <w:abstractNumId w:val="7"/>
  </w:num>
  <w:num w:numId="24">
    <w:abstractNumId w:val="14"/>
  </w:num>
  <w:num w:numId="25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425"/>
  <w:noPunctuationKerning/>
  <w:characterSpacingControl w:val="doNotCompress"/>
  <w:hdrShapeDefaults>
    <o:shapedefaults v:ext="edit" spidmax="2082"/>
    <o:shapelayout v:ext="edit">
      <o:idmap v:ext="edit" data="2"/>
      <o:rules v:ext="edit">
        <o:r id="V:Rule2" type="connector" idref="#_x0000_s207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713779"/>
    <w:rsid w:val="00000CC5"/>
    <w:rsid w:val="000011C3"/>
    <w:rsid w:val="00003D27"/>
    <w:rsid w:val="000048DC"/>
    <w:rsid w:val="00005024"/>
    <w:rsid w:val="00005F0F"/>
    <w:rsid w:val="000100AF"/>
    <w:rsid w:val="00010BA1"/>
    <w:rsid w:val="00011A77"/>
    <w:rsid w:val="00012FCE"/>
    <w:rsid w:val="000130C8"/>
    <w:rsid w:val="0001383F"/>
    <w:rsid w:val="00013886"/>
    <w:rsid w:val="000138C9"/>
    <w:rsid w:val="00013B5A"/>
    <w:rsid w:val="0001530B"/>
    <w:rsid w:val="00015E1E"/>
    <w:rsid w:val="000166A3"/>
    <w:rsid w:val="00020100"/>
    <w:rsid w:val="000203F5"/>
    <w:rsid w:val="00020C18"/>
    <w:rsid w:val="00020DC9"/>
    <w:rsid w:val="000219F6"/>
    <w:rsid w:val="00021B29"/>
    <w:rsid w:val="00021F22"/>
    <w:rsid w:val="00022F99"/>
    <w:rsid w:val="00025409"/>
    <w:rsid w:val="00026029"/>
    <w:rsid w:val="00027680"/>
    <w:rsid w:val="00030083"/>
    <w:rsid w:val="00030540"/>
    <w:rsid w:val="00034664"/>
    <w:rsid w:val="0004056D"/>
    <w:rsid w:val="00041D62"/>
    <w:rsid w:val="00042CE1"/>
    <w:rsid w:val="00042FFB"/>
    <w:rsid w:val="00044E98"/>
    <w:rsid w:val="00046F3B"/>
    <w:rsid w:val="00051BAB"/>
    <w:rsid w:val="000523EE"/>
    <w:rsid w:val="0005250D"/>
    <w:rsid w:val="000548D2"/>
    <w:rsid w:val="000549F9"/>
    <w:rsid w:val="000557B5"/>
    <w:rsid w:val="000559AA"/>
    <w:rsid w:val="00055CA4"/>
    <w:rsid w:val="00055E17"/>
    <w:rsid w:val="00055F1C"/>
    <w:rsid w:val="00057436"/>
    <w:rsid w:val="00057873"/>
    <w:rsid w:val="00060BDA"/>
    <w:rsid w:val="00061AE1"/>
    <w:rsid w:val="00062588"/>
    <w:rsid w:val="00063303"/>
    <w:rsid w:val="00063826"/>
    <w:rsid w:val="00064DE4"/>
    <w:rsid w:val="00065EBA"/>
    <w:rsid w:val="00066824"/>
    <w:rsid w:val="00066D1B"/>
    <w:rsid w:val="00070391"/>
    <w:rsid w:val="00070CB5"/>
    <w:rsid w:val="00071EE9"/>
    <w:rsid w:val="000721DF"/>
    <w:rsid w:val="00073FF2"/>
    <w:rsid w:val="00074378"/>
    <w:rsid w:val="0007526D"/>
    <w:rsid w:val="00075688"/>
    <w:rsid w:val="00077199"/>
    <w:rsid w:val="00080472"/>
    <w:rsid w:val="000823D6"/>
    <w:rsid w:val="0008243E"/>
    <w:rsid w:val="000829BF"/>
    <w:rsid w:val="00083045"/>
    <w:rsid w:val="00083146"/>
    <w:rsid w:val="00085377"/>
    <w:rsid w:val="00086C40"/>
    <w:rsid w:val="00090731"/>
    <w:rsid w:val="0009140D"/>
    <w:rsid w:val="000926A9"/>
    <w:rsid w:val="00092D68"/>
    <w:rsid w:val="0009609D"/>
    <w:rsid w:val="00096BE2"/>
    <w:rsid w:val="00096DC8"/>
    <w:rsid w:val="00097AA0"/>
    <w:rsid w:val="00097E21"/>
    <w:rsid w:val="000A5F54"/>
    <w:rsid w:val="000A669C"/>
    <w:rsid w:val="000A75A7"/>
    <w:rsid w:val="000A7C0F"/>
    <w:rsid w:val="000B0A62"/>
    <w:rsid w:val="000B16EC"/>
    <w:rsid w:val="000B6CA7"/>
    <w:rsid w:val="000C0051"/>
    <w:rsid w:val="000C0738"/>
    <w:rsid w:val="000C3C62"/>
    <w:rsid w:val="000C4F7F"/>
    <w:rsid w:val="000C5984"/>
    <w:rsid w:val="000C6174"/>
    <w:rsid w:val="000C7514"/>
    <w:rsid w:val="000C79E0"/>
    <w:rsid w:val="000D1039"/>
    <w:rsid w:val="000D1B89"/>
    <w:rsid w:val="000D1EE4"/>
    <w:rsid w:val="000D2B4E"/>
    <w:rsid w:val="000D6459"/>
    <w:rsid w:val="000E24FE"/>
    <w:rsid w:val="000E34F6"/>
    <w:rsid w:val="000E3D47"/>
    <w:rsid w:val="000F146C"/>
    <w:rsid w:val="000F367C"/>
    <w:rsid w:val="000F373D"/>
    <w:rsid w:val="000F3BAC"/>
    <w:rsid w:val="000F5B9C"/>
    <w:rsid w:val="000F5D90"/>
    <w:rsid w:val="000F5F2E"/>
    <w:rsid w:val="000F62E6"/>
    <w:rsid w:val="00101E01"/>
    <w:rsid w:val="00102225"/>
    <w:rsid w:val="00102CEB"/>
    <w:rsid w:val="0010457E"/>
    <w:rsid w:val="0010604F"/>
    <w:rsid w:val="001063E8"/>
    <w:rsid w:val="001066EE"/>
    <w:rsid w:val="00107773"/>
    <w:rsid w:val="00107BA8"/>
    <w:rsid w:val="001124B4"/>
    <w:rsid w:val="00113347"/>
    <w:rsid w:val="00114A67"/>
    <w:rsid w:val="00115130"/>
    <w:rsid w:val="001164A9"/>
    <w:rsid w:val="001165B0"/>
    <w:rsid w:val="001171BC"/>
    <w:rsid w:val="001212C6"/>
    <w:rsid w:val="00123152"/>
    <w:rsid w:val="0012389B"/>
    <w:rsid w:val="00124D15"/>
    <w:rsid w:val="00124DE2"/>
    <w:rsid w:val="001274FD"/>
    <w:rsid w:val="00127AE6"/>
    <w:rsid w:val="00127D04"/>
    <w:rsid w:val="00132464"/>
    <w:rsid w:val="0013338E"/>
    <w:rsid w:val="001335B2"/>
    <w:rsid w:val="00133EE7"/>
    <w:rsid w:val="0013473E"/>
    <w:rsid w:val="0013773B"/>
    <w:rsid w:val="00141E2D"/>
    <w:rsid w:val="001420E1"/>
    <w:rsid w:val="001430A2"/>
    <w:rsid w:val="00143CA0"/>
    <w:rsid w:val="00145358"/>
    <w:rsid w:val="00145E09"/>
    <w:rsid w:val="0014620C"/>
    <w:rsid w:val="00146932"/>
    <w:rsid w:val="00146D48"/>
    <w:rsid w:val="00151252"/>
    <w:rsid w:val="00151CF1"/>
    <w:rsid w:val="00151F23"/>
    <w:rsid w:val="0015219F"/>
    <w:rsid w:val="001539B4"/>
    <w:rsid w:val="00153BB2"/>
    <w:rsid w:val="00156101"/>
    <w:rsid w:val="00157DC9"/>
    <w:rsid w:val="00157FEE"/>
    <w:rsid w:val="00164065"/>
    <w:rsid w:val="001642FD"/>
    <w:rsid w:val="00164E47"/>
    <w:rsid w:val="00164F49"/>
    <w:rsid w:val="001659CB"/>
    <w:rsid w:val="00165DFA"/>
    <w:rsid w:val="001668E3"/>
    <w:rsid w:val="00167654"/>
    <w:rsid w:val="00167670"/>
    <w:rsid w:val="00167E04"/>
    <w:rsid w:val="00170FFD"/>
    <w:rsid w:val="001710E8"/>
    <w:rsid w:val="001735CF"/>
    <w:rsid w:val="00174D2C"/>
    <w:rsid w:val="00174F5D"/>
    <w:rsid w:val="001752BD"/>
    <w:rsid w:val="0017739B"/>
    <w:rsid w:val="00181BEA"/>
    <w:rsid w:val="00181F77"/>
    <w:rsid w:val="00182A34"/>
    <w:rsid w:val="00183FCE"/>
    <w:rsid w:val="001842D5"/>
    <w:rsid w:val="00184656"/>
    <w:rsid w:val="00186141"/>
    <w:rsid w:val="001871DF"/>
    <w:rsid w:val="00187B3A"/>
    <w:rsid w:val="0019070C"/>
    <w:rsid w:val="001915D3"/>
    <w:rsid w:val="001926D9"/>
    <w:rsid w:val="00195CDF"/>
    <w:rsid w:val="00196032"/>
    <w:rsid w:val="0019604E"/>
    <w:rsid w:val="00196BA0"/>
    <w:rsid w:val="00197AD9"/>
    <w:rsid w:val="001A1155"/>
    <w:rsid w:val="001A1339"/>
    <w:rsid w:val="001A3A90"/>
    <w:rsid w:val="001A4E9D"/>
    <w:rsid w:val="001B1937"/>
    <w:rsid w:val="001B1BFF"/>
    <w:rsid w:val="001B1F22"/>
    <w:rsid w:val="001B2902"/>
    <w:rsid w:val="001B377C"/>
    <w:rsid w:val="001B408E"/>
    <w:rsid w:val="001B547D"/>
    <w:rsid w:val="001B7845"/>
    <w:rsid w:val="001B7E8F"/>
    <w:rsid w:val="001C2C55"/>
    <w:rsid w:val="001C33BF"/>
    <w:rsid w:val="001C5462"/>
    <w:rsid w:val="001C6E84"/>
    <w:rsid w:val="001D0CF0"/>
    <w:rsid w:val="001D0F69"/>
    <w:rsid w:val="001D1225"/>
    <w:rsid w:val="001D528F"/>
    <w:rsid w:val="001E13E9"/>
    <w:rsid w:val="001E235F"/>
    <w:rsid w:val="001E35D1"/>
    <w:rsid w:val="001E3D8A"/>
    <w:rsid w:val="001E7E03"/>
    <w:rsid w:val="001F0870"/>
    <w:rsid w:val="001F2331"/>
    <w:rsid w:val="001F284F"/>
    <w:rsid w:val="001F2B2B"/>
    <w:rsid w:val="001F36DD"/>
    <w:rsid w:val="001F5C04"/>
    <w:rsid w:val="00200F21"/>
    <w:rsid w:val="0020250A"/>
    <w:rsid w:val="002032A0"/>
    <w:rsid w:val="002039FD"/>
    <w:rsid w:val="002059B5"/>
    <w:rsid w:val="00205DFF"/>
    <w:rsid w:val="00206584"/>
    <w:rsid w:val="0021018F"/>
    <w:rsid w:val="00210389"/>
    <w:rsid w:val="00211267"/>
    <w:rsid w:val="0021149A"/>
    <w:rsid w:val="00211B7A"/>
    <w:rsid w:val="002149CE"/>
    <w:rsid w:val="00214FC0"/>
    <w:rsid w:val="002220E5"/>
    <w:rsid w:val="0022394A"/>
    <w:rsid w:val="00223B67"/>
    <w:rsid w:val="00224072"/>
    <w:rsid w:val="00225BD8"/>
    <w:rsid w:val="0023081F"/>
    <w:rsid w:val="00230DC8"/>
    <w:rsid w:val="002312AB"/>
    <w:rsid w:val="00231A78"/>
    <w:rsid w:val="00231AE8"/>
    <w:rsid w:val="00233F1F"/>
    <w:rsid w:val="00234C02"/>
    <w:rsid w:val="00234E25"/>
    <w:rsid w:val="00235CB8"/>
    <w:rsid w:val="00235D79"/>
    <w:rsid w:val="00237888"/>
    <w:rsid w:val="00240A79"/>
    <w:rsid w:val="00240DFD"/>
    <w:rsid w:val="0024136C"/>
    <w:rsid w:val="002417F6"/>
    <w:rsid w:val="0024557E"/>
    <w:rsid w:val="002462A1"/>
    <w:rsid w:val="00250200"/>
    <w:rsid w:val="002537B2"/>
    <w:rsid w:val="00254F78"/>
    <w:rsid w:val="0025748A"/>
    <w:rsid w:val="002609E4"/>
    <w:rsid w:val="0026144E"/>
    <w:rsid w:val="00262001"/>
    <w:rsid w:val="00262AAB"/>
    <w:rsid w:val="00267D71"/>
    <w:rsid w:val="002709C1"/>
    <w:rsid w:val="00272518"/>
    <w:rsid w:val="00274C7C"/>
    <w:rsid w:val="00276351"/>
    <w:rsid w:val="00276A03"/>
    <w:rsid w:val="0027777F"/>
    <w:rsid w:val="00281D57"/>
    <w:rsid w:val="00282A44"/>
    <w:rsid w:val="00283509"/>
    <w:rsid w:val="00283932"/>
    <w:rsid w:val="00283E31"/>
    <w:rsid w:val="00286285"/>
    <w:rsid w:val="00290BCF"/>
    <w:rsid w:val="00291A86"/>
    <w:rsid w:val="00293A4A"/>
    <w:rsid w:val="002945A2"/>
    <w:rsid w:val="00295740"/>
    <w:rsid w:val="0029576C"/>
    <w:rsid w:val="002969CD"/>
    <w:rsid w:val="00297B8B"/>
    <w:rsid w:val="002A2381"/>
    <w:rsid w:val="002A53F9"/>
    <w:rsid w:val="002B0C7D"/>
    <w:rsid w:val="002B127E"/>
    <w:rsid w:val="002B3C8D"/>
    <w:rsid w:val="002B7CAC"/>
    <w:rsid w:val="002C076D"/>
    <w:rsid w:val="002C0B5C"/>
    <w:rsid w:val="002C17FB"/>
    <w:rsid w:val="002C1945"/>
    <w:rsid w:val="002C3113"/>
    <w:rsid w:val="002C32D4"/>
    <w:rsid w:val="002C5820"/>
    <w:rsid w:val="002C5A34"/>
    <w:rsid w:val="002C7A52"/>
    <w:rsid w:val="002D3133"/>
    <w:rsid w:val="002D3C18"/>
    <w:rsid w:val="002D4956"/>
    <w:rsid w:val="002D5518"/>
    <w:rsid w:val="002D5919"/>
    <w:rsid w:val="002D7363"/>
    <w:rsid w:val="002D75CA"/>
    <w:rsid w:val="002E1628"/>
    <w:rsid w:val="002E2167"/>
    <w:rsid w:val="002E5BB5"/>
    <w:rsid w:val="002E7C9C"/>
    <w:rsid w:val="002F04CE"/>
    <w:rsid w:val="002F0B72"/>
    <w:rsid w:val="002F0D7F"/>
    <w:rsid w:val="002F0D90"/>
    <w:rsid w:val="002F1514"/>
    <w:rsid w:val="002F1AA4"/>
    <w:rsid w:val="002F301A"/>
    <w:rsid w:val="002F3CBF"/>
    <w:rsid w:val="002F57BA"/>
    <w:rsid w:val="002F5AFC"/>
    <w:rsid w:val="002F6FB5"/>
    <w:rsid w:val="002F7258"/>
    <w:rsid w:val="00301DE7"/>
    <w:rsid w:val="0030215C"/>
    <w:rsid w:val="003027A8"/>
    <w:rsid w:val="00303B30"/>
    <w:rsid w:val="00304053"/>
    <w:rsid w:val="003073DF"/>
    <w:rsid w:val="00307C10"/>
    <w:rsid w:val="00312800"/>
    <w:rsid w:val="003138B2"/>
    <w:rsid w:val="0031446F"/>
    <w:rsid w:val="00316094"/>
    <w:rsid w:val="0031662E"/>
    <w:rsid w:val="00316896"/>
    <w:rsid w:val="003172D6"/>
    <w:rsid w:val="0031731B"/>
    <w:rsid w:val="00317BE8"/>
    <w:rsid w:val="00320E29"/>
    <w:rsid w:val="00322B59"/>
    <w:rsid w:val="0032366E"/>
    <w:rsid w:val="00324D8C"/>
    <w:rsid w:val="003250CE"/>
    <w:rsid w:val="00325405"/>
    <w:rsid w:val="003254ED"/>
    <w:rsid w:val="00325EBD"/>
    <w:rsid w:val="00327596"/>
    <w:rsid w:val="0033130B"/>
    <w:rsid w:val="00331D17"/>
    <w:rsid w:val="00333675"/>
    <w:rsid w:val="00333896"/>
    <w:rsid w:val="003346FF"/>
    <w:rsid w:val="00334BC2"/>
    <w:rsid w:val="0033554E"/>
    <w:rsid w:val="0034020F"/>
    <w:rsid w:val="00341398"/>
    <w:rsid w:val="00343656"/>
    <w:rsid w:val="00345D63"/>
    <w:rsid w:val="00345F3B"/>
    <w:rsid w:val="00347578"/>
    <w:rsid w:val="00350A2B"/>
    <w:rsid w:val="0035289D"/>
    <w:rsid w:val="00353222"/>
    <w:rsid w:val="003533D6"/>
    <w:rsid w:val="00353EAF"/>
    <w:rsid w:val="00354695"/>
    <w:rsid w:val="003568C2"/>
    <w:rsid w:val="00360E11"/>
    <w:rsid w:val="003618DC"/>
    <w:rsid w:val="00362F39"/>
    <w:rsid w:val="00362FBD"/>
    <w:rsid w:val="00363153"/>
    <w:rsid w:val="00363595"/>
    <w:rsid w:val="003635BC"/>
    <w:rsid w:val="003641B5"/>
    <w:rsid w:val="00364CDB"/>
    <w:rsid w:val="00365A78"/>
    <w:rsid w:val="003663F3"/>
    <w:rsid w:val="003670D3"/>
    <w:rsid w:val="003705FA"/>
    <w:rsid w:val="0037552D"/>
    <w:rsid w:val="00375662"/>
    <w:rsid w:val="003761A9"/>
    <w:rsid w:val="003769FB"/>
    <w:rsid w:val="00380EBA"/>
    <w:rsid w:val="003818B0"/>
    <w:rsid w:val="003833BA"/>
    <w:rsid w:val="0038538C"/>
    <w:rsid w:val="00387702"/>
    <w:rsid w:val="00390300"/>
    <w:rsid w:val="003932AC"/>
    <w:rsid w:val="0039352E"/>
    <w:rsid w:val="003937A5"/>
    <w:rsid w:val="003958FE"/>
    <w:rsid w:val="00397682"/>
    <w:rsid w:val="003A0213"/>
    <w:rsid w:val="003A07A3"/>
    <w:rsid w:val="003A0B55"/>
    <w:rsid w:val="003A1AD9"/>
    <w:rsid w:val="003A39CB"/>
    <w:rsid w:val="003A4ADB"/>
    <w:rsid w:val="003B0171"/>
    <w:rsid w:val="003B0D6C"/>
    <w:rsid w:val="003B2C7E"/>
    <w:rsid w:val="003B40BE"/>
    <w:rsid w:val="003B4957"/>
    <w:rsid w:val="003B4E76"/>
    <w:rsid w:val="003B5ABA"/>
    <w:rsid w:val="003B7685"/>
    <w:rsid w:val="003C0E75"/>
    <w:rsid w:val="003C257C"/>
    <w:rsid w:val="003C56C1"/>
    <w:rsid w:val="003C57E2"/>
    <w:rsid w:val="003C58CD"/>
    <w:rsid w:val="003C5CCB"/>
    <w:rsid w:val="003D0DA9"/>
    <w:rsid w:val="003D2065"/>
    <w:rsid w:val="003D41FC"/>
    <w:rsid w:val="003D7114"/>
    <w:rsid w:val="003D7886"/>
    <w:rsid w:val="003E276C"/>
    <w:rsid w:val="003E28D4"/>
    <w:rsid w:val="003E3F7C"/>
    <w:rsid w:val="003E4501"/>
    <w:rsid w:val="003E4736"/>
    <w:rsid w:val="003E5A55"/>
    <w:rsid w:val="003E694A"/>
    <w:rsid w:val="003F0082"/>
    <w:rsid w:val="003F063A"/>
    <w:rsid w:val="003F190B"/>
    <w:rsid w:val="003F34C1"/>
    <w:rsid w:val="003F3DB5"/>
    <w:rsid w:val="003F3FB2"/>
    <w:rsid w:val="003F4334"/>
    <w:rsid w:val="003F7E74"/>
    <w:rsid w:val="00402038"/>
    <w:rsid w:val="00402A6F"/>
    <w:rsid w:val="0040425D"/>
    <w:rsid w:val="004043A2"/>
    <w:rsid w:val="00405052"/>
    <w:rsid w:val="00407D49"/>
    <w:rsid w:val="004114F8"/>
    <w:rsid w:val="00411585"/>
    <w:rsid w:val="004117F8"/>
    <w:rsid w:val="00411E92"/>
    <w:rsid w:val="00416809"/>
    <w:rsid w:val="00424CA4"/>
    <w:rsid w:val="00426C3B"/>
    <w:rsid w:val="004273D7"/>
    <w:rsid w:val="004304FF"/>
    <w:rsid w:val="00430C6E"/>
    <w:rsid w:val="004327B1"/>
    <w:rsid w:val="0043317F"/>
    <w:rsid w:val="004338DB"/>
    <w:rsid w:val="00435541"/>
    <w:rsid w:val="004363E4"/>
    <w:rsid w:val="0043661D"/>
    <w:rsid w:val="00437623"/>
    <w:rsid w:val="00437C6B"/>
    <w:rsid w:val="00441416"/>
    <w:rsid w:val="00443BD1"/>
    <w:rsid w:val="0044473C"/>
    <w:rsid w:val="00445C71"/>
    <w:rsid w:val="0044604B"/>
    <w:rsid w:val="00446F0E"/>
    <w:rsid w:val="00451657"/>
    <w:rsid w:val="004528B7"/>
    <w:rsid w:val="00453806"/>
    <w:rsid w:val="00455C1B"/>
    <w:rsid w:val="004562CA"/>
    <w:rsid w:val="004564CE"/>
    <w:rsid w:val="004604A3"/>
    <w:rsid w:val="004609D2"/>
    <w:rsid w:val="004624E7"/>
    <w:rsid w:val="00471576"/>
    <w:rsid w:val="004719EA"/>
    <w:rsid w:val="00473A36"/>
    <w:rsid w:val="004754F3"/>
    <w:rsid w:val="00477246"/>
    <w:rsid w:val="004778A9"/>
    <w:rsid w:val="004814B1"/>
    <w:rsid w:val="004840E2"/>
    <w:rsid w:val="00485865"/>
    <w:rsid w:val="004862AF"/>
    <w:rsid w:val="00487173"/>
    <w:rsid w:val="0049041C"/>
    <w:rsid w:val="00490DEC"/>
    <w:rsid w:val="00492A9D"/>
    <w:rsid w:val="00492D72"/>
    <w:rsid w:val="004930E6"/>
    <w:rsid w:val="00493D5C"/>
    <w:rsid w:val="004958BA"/>
    <w:rsid w:val="004A21B8"/>
    <w:rsid w:val="004A2B77"/>
    <w:rsid w:val="004A787A"/>
    <w:rsid w:val="004B0294"/>
    <w:rsid w:val="004B1F41"/>
    <w:rsid w:val="004B2418"/>
    <w:rsid w:val="004B25F8"/>
    <w:rsid w:val="004B3897"/>
    <w:rsid w:val="004B5625"/>
    <w:rsid w:val="004B5E09"/>
    <w:rsid w:val="004C2171"/>
    <w:rsid w:val="004C21F4"/>
    <w:rsid w:val="004C2BF7"/>
    <w:rsid w:val="004C56C2"/>
    <w:rsid w:val="004C65C6"/>
    <w:rsid w:val="004C7417"/>
    <w:rsid w:val="004D462A"/>
    <w:rsid w:val="004E0B56"/>
    <w:rsid w:val="004E0EBA"/>
    <w:rsid w:val="004F0020"/>
    <w:rsid w:val="004F189C"/>
    <w:rsid w:val="004F388E"/>
    <w:rsid w:val="004F425B"/>
    <w:rsid w:val="004F4722"/>
    <w:rsid w:val="004F4794"/>
    <w:rsid w:val="004F5772"/>
    <w:rsid w:val="004F691F"/>
    <w:rsid w:val="004F7141"/>
    <w:rsid w:val="004F7A4A"/>
    <w:rsid w:val="004F7D25"/>
    <w:rsid w:val="004F7DA6"/>
    <w:rsid w:val="00501AFF"/>
    <w:rsid w:val="00501BFA"/>
    <w:rsid w:val="00502784"/>
    <w:rsid w:val="00502EEE"/>
    <w:rsid w:val="0050398D"/>
    <w:rsid w:val="00503E54"/>
    <w:rsid w:val="00504231"/>
    <w:rsid w:val="00504AD7"/>
    <w:rsid w:val="0050554C"/>
    <w:rsid w:val="005057A1"/>
    <w:rsid w:val="00506A90"/>
    <w:rsid w:val="00506ECB"/>
    <w:rsid w:val="00507712"/>
    <w:rsid w:val="005110B4"/>
    <w:rsid w:val="005117A2"/>
    <w:rsid w:val="00511CCE"/>
    <w:rsid w:val="0051359A"/>
    <w:rsid w:val="00513D8E"/>
    <w:rsid w:val="00515801"/>
    <w:rsid w:val="00515F7A"/>
    <w:rsid w:val="00516F7C"/>
    <w:rsid w:val="00520482"/>
    <w:rsid w:val="00520575"/>
    <w:rsid w:val="00522A39"/>
    <w:rsid w:val="005232A3"/>
    <w:rsid w:val="00524D39"/>
    <w:rsid w:val="005273F3"/>
    <w:rsid w:val="00527696"/>
    <w:rsid w:val="00530AD6"/>
    <w:rsid w:val="00530EC1"/>
    <w:rsid w:val="00532C13"/>
    <w:rsid w:val="00533997"/>
    <w:rsid w:val="00533ED8"/>
    <w:rsid w:val="00537073"/>
    <w:rsid w:val="0054010F"/>
    <w:rsid w:val="00540B72"/>
    <w:rsid w:val="0054214D"/>
    <w:rsid w:val="00542885"/>
    <w:rsid w:val="005428F9"/>
    <w:rsid w:val="00542D46"/>
    <w:rsid w:val="0054452F"/>
    <w:rsid w:val="005449D3"/>
    <w:rsid w:val="0054500F"/>
    <w:rsid w:val="00545412"/>
    <w:rsid w:val="0054595A"/>
    <w:rsid w:val="0054641A"/>
    <w:rsid w:val="005469D2"/>
    <w:rsid w:val="005505D5"/>
    <w:rsid w:val="00550CBA"/>
    <w:rsid w:val="00551240"/>
    <w:rsid w:val="00551A58"/>
    <w:rsid w:val="00563805"/>
    <w:rsid w:val="0056411D"/>
    <w:rsid w:val="005667D7"/>
    <w:rsid w:val="005669AE"/>
    <w:rsid w:val="00567B4C"/>
    <w:rsid w:val="00570FDB"/>
    <w:rsid w:val="0057674C"/>
    <w:rsid w:val="00576C3D"/>
    <w:rsid w:val="00580333"/>
    <w:rsid w:val="0058054B"/>
    <w:rsid w:val="00580AF5"/>
    <w:rsid w:val="00581E50"/>
    <w:rsid w:val="005929BE"/>
    <w:rsid w:val="0059390C"/>
    <w:rsid w:val="00593BD7"/>
    <w:rsid w:val="00594BD4"/>
    <w:rsid w:val="00595EBB"/>
    <w:rsid w:val="00596B14"/>
    <w:rsid w:val="00597D64"/>
    <w:rsid w:val="005A0D95"/>
    <w:rsid w:val="005A240A"/>
    <w:rsid w:val="005A3433"/>
    <w:rsid w:val="005A4466"/>
    <w:rsid w:val="005A56D7"/>
    <w:rsid w:val="005A59CF"/>
    <w:rsid w:val="005A6E2B"/>
    <w:rsid w:val="005A79C0"/>
    <w:rsid w:val="005B07DD"/>
    <w:rsid w:val="005B1359"/>
    <w:rsid w:val="005B1871"/>
    <w:rsid w:val="005B1F15"/>
    <w:rsid w:val="005B244C"/>
    <w:rsid w:val="005B3E9C"/>
    <w:rsid w:val="005B4F1E"/>
    <w:rsid w:val="005B5E5E"/>
    <w:rsid w:val="005B6689"/>
    <w:rsid w:val="005B6E63"/>
    <w:rsid w:val="005B73F6"/>
    <w:rsid w:val="005C0673"/>
    <w:rsid w:val="005C0AD4"/>
    <w:rsid w:val="005C29B8"/>
    <w:rsid w:val="005C39BB"/>
    <w:rsid w:val="005C4750"/>
    <w:rsid w:val="005C6764"/>
    <w:rsid w:val="005C780B"/>
    <w:rsid w:val="005D15D8"/>
    <w:rsid w:val="005D1D21"/>
    <w:rsid w:val="005D47C6"/>
    <w:rsid w:val="005E0C17"/>
    <w:rsid w:val="005E16BE"/>
    <w:rsid w:val="005E604A"/>
    <w:rsid w:val="005E64AB"/>
    <w:rsid w:val="005E741A"/>
    <w:rsid w:val="005E7EE9"/>
    <w:rsid w:val="005F164A"/>
    <w:rsid w:val="005F1BFB"/>
    <w:rsid w:val="005F33DC"/>
    <w:rsid w:val="0060451C"/>
    <w:rsid w:val="00604978"/>
    <w:rsid w:val="00605506"/>
    <w:rsid w:val="00605CD8"/>
    <w:rsid w:val="00606C3C"/>
    <w:rsid w:val="00607BD8"/>
    <w:rsid w:val="00610166"/>
    <w:rsid w:val="006124C3"/>
    <w:rsid w:val="0061313B"/>
    <w:rsid w:val="00614B6E"/>
    <w:rsid w:val="00614EC1"/>
    <w:rsid w:val="00615270"/>
    <w:rsid w:val="006160E2"/>
    <w:rsid w:val="00616D5A"/>
    <w:rsid w:val="00616F83"/>
    <w:rsid w:val="006173B6"/>
    <w:rsid w:val="00621280"/>
    <w:rsid w:val="00621426"/>
    <w:rsid w:val="006223D6"/>
    <w:rsid w:val="006224C0"/>
    <w:rsid w:val="006241D4"/>
    <w:rsid w:val="0062471F"/>
    <w:rsid w:val="00625304"/>
    <w:rsid w:val="00626CDC"/>
    <w:rsid w:val="00627023"/>
    <w:rsid w:val="006277A3"/>
    <w:rsid w:val="006277FC"/>
    <w:rsid w:val="00627E86"/>
    <w:rsid w:val="00633434"/>
    <w:rsid w:val="00634ED6"/>
    <w:rsid w:val="006352F0"/>
    <w:rsid w:val="00635B76"/>
    <w:rsid w:val="00636B27"/>
    <w:rsid w:val="00641A89"/>
    <w:rsid w:val="006459BE"/>
    <w:rsid w:val="006460AA"/>
    <w:rsid w:val="006463C8"/>
    <w:rsid w:val="006509C5"/>
    <w:rsid w:val="00650EE8"/>
    <w:rsid w:val="00651CDF"/>
    <w:rsid w:val="006533C5"/>
    <w:rsid w:val="00653E3F"/>
    <w:rsid w:val="006549E2"/>
    <w:rsid w:val="00654EA9"/>
    <w:rsid w:val="00654FD4"/>
    <w:rsid w:val="0065634A"/>
    <w:rsid w:val="00664EAB"/>
    <w:rsid w:val="00664FBC"/>
    <w:rsid w:val="0066567D"/>
    <w:rsid w:val="00665B81"/>
    <w:rsid w:val="006662ED"/>
    <w:rsid w:val="006667A6"/>
    <w:rsid w:val="006678F3"/>
    <w:rsid w:val="00670F6E"/>
    <w:rsid w:val="00671436"/>
    <w:rsid w:val="00673DD9"/>
    <w:rsid w:val="00674548"/>
    <w:rsid w:val="0067558F"/>
    <w:rsid w:val="00675889"/>
    <w:rsid w:val="0067696A"/>
    <w:rsid w:val="00676ABC"/>
    <w:rsid w:val="00680FCB"/>
    <w:rsid w:val="006817F7"/>
    <w:rsid w:val="00681AD0"/>
    <w:rsid w:val="00681F25"/>
    <w:rsid w:val="006823F9"/>
    <w:rsid w:val="0068332E"/>
    <w:rsid w:val="00684499"/>
    <w:rsid w:val="00685CF8"/>
    <w:rsid w:val="006860C1"/>
    <w:rsid w:val="00687980"/>
    <w:rsid w:val="006942D5"/>
    <w:rsid w:val="0069430A"/>
    <w:rsid w:val="00695D5A"/>
    <w:rsid w:val="006A067F"/>
    <w:rsid w:val="006A25CF"/>
    <w:rsid w:val="006A2E9E"/>
    <w:rsid w:val="006A3CAA"/>
    <w:rsid w:val="006A4F48"/>
    <w:rsid w:val="006A780F"/>
    <w:rsid w:val="006B028E"/>
    <w:rsid w:val="006B1403"/>
    <w:rsid w:val="006B1E45"/>
    <w:rsid w:val="006B455F"/>
    <w:rsid w:val="006B561C"/>
    <w:rsid w:val="006B628F"/>
    <w:rsid w:val="006C0BCC"/>
    <w:rsid w:val="006C0FBA"/>
    <w:rsid w:val="006C2012"/>
    <w:rsid w:val="006C2408"/>
    <w:rsid w:val="006C25E8"/>
    <w:rsid w:val="006C33D1"/>
    <w:rsid w:val="006C34F8"/>
    <w:rsid w:val="006C352C"/>
    <w:rsid w:val="006C3595"/>
    <w:rsid w:val="006C5AF6"/>
    <w:rsid w:val="006C5D17"/>
    <w:rsid w:val="006C701D"/>
    <w:rsid w:val="006D0415"/>
    <w:rsid w:val="006D2D8A"/>
    <w:rsid w:val="006D3FE1"/>
    <w:rsid w:val="006D5802"/>
    <w:rsid w:val="006D75A3"/>
    <w:rsid w:val="006D7CE8"/>
    <w:rsid w:val="006E09C9"/>
    <w:rsid w:val="006E2E53"/>
    <w:rsid w:val="006E3270"/>
    <w:rsid w:val="006E3695"/>
    <w:rsid w:val="006E4242"/>
    <w:rsid w:val="006E4FC5"/>
    <w:rsid w:val="006E7508"/>
    <w:rsid w:val="006F4F2D"/>
    <w:rsid w:val="006F54F5"/>
    <w:rsid w:val="006F6CC6"/>
    <w:rsid w:val="00702DCB"/>
    <w:rsid w:val="0070332A"/>
    <w:rsid w:val="0070459B"/>
    <w:rsid w:val="00704E6A"/>
    <w:rsid w:val="00705085"/>
    <w:rsid w:val="0070581F"/>
    <w:rsid w:val="0070686C"/>
    <w:rsid w:val="0070745F"/>
    <w:rsid w:val="00707888"/>
    <w:rsid w:val="00707B14"/>
    <w:rsid w:val="00707E43"/>
    <w:rsid w:val="0071061E"/>
    <w:rsid w:val="00713165"/>
    <w:rsid w:val="007134D2"/>
    <w:rsid w:val="00713779"/>
    <w:rsid w:val="0071618E"/>
    <w:rsid w:val="00716B01"/>
    <w:rsid w:val="00717EB6"/>
    <w:rsid w:val="007207A7"/>
    <w:rsid w:val="0072164E"/>
    <w:rsid w:val="007217CE"/>
    <w:rsid w:val="00722A47"/>
    <w:rsid w:val="00723105"/>
    <w:rsid w:val="00723E15"/>
    <w:rsid w:val="00731B8D"/>
    <w:rsid w:val="00733241"/>
    <w:rsid w:val="00733323"/>
    <w:rsid w:val="00734266"/>
    <w:rsid w:val="00735298"/>
    <w:rsid w:val="00735964"/>
    <w:rsid w:val="007371E1"/>
    <w:rsid w:val="007405F8"/>
    <w:rsid w:val="00740AFA"/>
    <w:rsid w:val="0074145A"/>
    <w:rsid w:val="00741E27"/>
    <w:rsid w:val="0074281F"/>
    <w:rsid w:val="00743071"/>
    <w:rsid w:val="00745B87"/>
    <w:rsid w:val="0075031D"/>
    <w:rsid w:val="0075131B"/>
    <w:rsid w:val="00751FF7"/>
    <w:rsid w:val="0075238F"/>
    <w:rsid w:val="0075247F"/>
    <w:rsid w:val="00753104"/>
    <w:rsid w:val="0075647B"/>
    <w:rsid w:val="0076054B"/>
    <w:rsid w:val="00760F38"/>
    <w:rsid w:val="00761F18"/>
    <w:rsid w:val="007623A5"/>
    <w:rsid w:val="0076385F"/>
    <w:rsid w:val="00765626"/>
    <w:rsid w:val="00765650"/>
    <w:rsid w:val="00770324"/>
    <w:rsid w:val="00770B75"/>
    <w:rsid w:val="0077220F"/>
    <w:rsid w:val="00772A70"/>
    <w:rsid w:val="007730AA"/>
    <w:rsid w:val="00777127"/>
    <w:rsid w:val="007779AB"/>
    <w:rsid w:val="00781F69"/>
    <w:rsid w:val="00782448"/>
    <w:rsid w:val="007831B5"/>
    <w:rsid w:val="00783C50"/>
    <w:rsid w:val="007854FD"/>
    <w:rsid w:val="00785E10"/>
    <w:rsid w:val="00786B9E"/>
    <w:rsid w:val="00786BC6"/>
    <w:rsid w:val="00790CBE"/>
    <w:rsid w:val="00793EBF"/>
    <w:rsid w:val="00795231"/>
    <w:rsid w:val="007A086D"/>
    <w:rsid w:val="007A0B42"/>
    <w:rsid w:val="007A551F"/>
    <w:rsid w:val="007A566F"/>
    <w:rsid w:val="007B1A4E"/>
    <w:rsid w:val="007B20C6"/>
    <w:rsid w:val="007B4B2B"/>
    <w:rsid w:val="007B53FA"/>
    <w:rsid w:val="007B7B52"/>
    <w:rsid w:val="007B7EE2"/>
    <w:rsid w:val="007C0738"/>
    <w:rsid w:val="007C081D"/>
    <w:rsid w:val="007C1E3C"/>
    <w:rsid w:val="007C28F4"/>
    <w:rsid w:val="007C28F6"/>
    <w:rsid w:val="007C2C28"/>
    <w:rsid w:val="007C393B"/>
    <w:rsid w:val="007C3A35"/>
    <w:rsid w:val="007C6384"/>
    <w:rsid w:val="007D04D8"/>
    <w:rsid w:val="007D069C"/>
    <w:rsid w:val="007D0A00"/>
    <w:rsid w:val="007D202C"/>
    <w:rsid w:val="007D330B"/>
    <w:rsid w:val="007D4DE1"/>
    <w:rsid w:val="007D6166"/>
    <w:rsid w:val="007D6752"/>
    <w:rsid w:val="007E21D8"/>
    <w:rsid w:val="007E5578"/>
    <w:rsid w:val="007E63CE"/>
    <w:rsid w:val="007E7244"/>
    <w:rsid w:val="007F019B"/>
    <w:rsid w:val="007F11FC"/>
    <w:rsid w:val="007F23B0"/>
    <w:rsid w:val="007F2F97"/>
    <w:rsid w:val="007F5698"/>
    <w:rsid w:val="007F6160"/>
    <w:rsid w:val="007F7645"/>
    <w:rsid w:val="008016CB"/>
    <w:rsid w:val="0080316E"/>
    <w:rsid w:val="00803E2D"/>
    <w:rsid w:val="00805B41"/>
    <w:rsid w:val="00806835"/>
    <w:rsid w:val="00806B1F"/>
    <w:rsid w:val="0080781E"/>
    <w:rsid w:val="00807D24"/>
    <w:rsid w:val="00811E81"/>
    <w:rsid w:val="00814674"/>
    <w:rsid w:val="008156EF"/>
    <w:rsid w:val="00817281"/>
    <w:rsid w:val="0082001E"/>
    <w:rsid w:val="008212B9"/>
    <w:rsid w:val="00823BDE"/>
    <w:rsid w:val="00825AAB"/>
    <w:rsid w:val="00826C76"/>
    <w:rsid w:val="008311B9"/>
    <w:rsid w:val="008357BE"/>
    <w:rsid w:val="0083787E"/>
    <w:rsid w:val="00840F4C"/>
    <w:rsid w:val="00843B98"/>
    <w:rsid w:val="00845AD7"/>
    <w:rsid w:val="00846422"/>
    <w:rsid w:val="00850201"/>
    <w:rsid w:val="008531CD"/>
    <w:rsid w:val="008603E8"/>
    <w:rsid w:val="008624F4"/>
    <w:rsid w:val="00864A9B"/>
    <w:rsid w:val="00864F6E"/>
    <w:rsid w:val="008722F2"/>
    <w:rsid w:val="00873B9B"/>
    <w:rsid w:val="0087456E"/>
    <w:rsid w:val="00875CE7"/>
    <w:rsid w:val="0087607D"/>
    <w:rsid w:val="00876179"/>
    <w:rsid w:val="008806D8"/>
    <w:rsid w:val="00882905"/>
    <w:rsid w:val="0088397C"/>
    <w:rsid w:val="008840CA"/>
    <w:rsid w:val="0088433D"/>
    <w:rsid w:val="00884D43"/>
    <w:rsid w:val="008863EB"/>
    <w:rsid w:val="0088729B"/>
    <w:rsid w:val="00892774"/>
    <w:rsid w:val="008966D7"/>
    <w:rsid w:val="00897F8F"/>
    <w:rsid w:val="008A25BF"/>
    <w:rsid w:val="008A288F"/>
    <w:rsid w:val="008A2EBD"/>
    <w:rsid w:val="008A3EBC"/>
    <w:rsid w:val="008B0A27"/>
    <w:rsid w:val="008B13A5"/>
    <w:rsid w:val="008B152B"/>
    <w:rsid w:val="008B2F33"/>
    <w:rsid w:val="008B47A3"/>
    <w:rsid w:val="008C0586"/>
    <w:rsid w:val="008C176B"/>
    <w:rsid w:val="008C7A3D"/>
    <w:rsid w:val="008C7EB3"/>
    <w:rsid w:val="008D1738"/>
    <w:rsid w:val="008D37D2"/>
    <w:rsid w:val="008D624E"/>
    <w:rsid w:val="008D7CC7"/>
    <w:rsid w:val="008E1985"/>
    <w:rsid w:val="008E1EFC"/>
    <w:rsid w:val="008E6098"/>
    <w:rsid w:val="008F0B5D"/>
    <w:rsid w:val="008F0B75"/>
    <w:rsid w:val="008F0CDA"/>
    <w:rsid w:val="008F150B"/>
    <w:rsid w:val="008F1819"/>
    <w:rsid w:val="008F1B86"/>
    <w:rsid w:val="008F20EC"/>
    <w:rsid w:val="008F223F"/>
    <w:rsid w:val="008F31FF"/>
    <w:rsid w:val="008F37AC"/>
    <w:rsid w:val="008F538D"/>
    <w:rsid w:val="0090059F"/>
    <w:rsid w:val="00902632"/>
    <w:rsid w:val="00904193"/>
    <w:rsid w:val="009054C1"/>
    <w:rsid w:val="00905522"/>
    <w:rsid w:val="00905BD0"/>
    <w:rsid w:val="00906525"/>
    <w:rsid w:val="00910377"/>
    <w:rsid w:val="009105B5"/>
    <w:rsid w:val="00911F72"/>
    <w:rsid w:val="00914D2A"/>
    <w:rsid w:val="00915A07"/>
    <w:rsid w:val="00916750"/>
    <w:rsid w:val="00917200"/>
    <w:rsid w:val="00917662"/>
    <w:rsid w:val="0091788D"/>
    <w:rsid w:val="0092097C"/>
    <w:rsid w:val="009219AA"/>
    <w:rsid w:val="00921B0B"/>
    <w:rsid w:val="00923232"/>
    <w:rsid w:val="00924FF7"/>
    <w:rsid w:val="00926118"/>
    <w:rsid w:val="00932618"/>
    <w:rsid w:val="00934578"/>
    <w:rsid w:val="00940E16"/>
    <w:rsid w:val="00941271"/>
    <w:rsid w:val="00941472"/>
    <w:rsid w:val="00942A0E"/>
    <w:rsid w:val="00942D6B"/>
    <w:rsid w:val="00945806"/>
    <w:rsid w:val="00945A2D"/>
    <w:rsid w:val="00950048"/>
    <w:rsid w:val="009508D2"/>
    <w:rsid w:val="00950D5E"/>
    <w:rsid w:val="009517CA"/>
    <w:rsid w:val="00954267"/>
    <w:rsid w:val="00955064"/>
    <w:rsid w:val="00955A35"/>
    <w:rsid w:val="009561C2"/>
    <w:rsid w:val="00957F21"/>
    <w:rsid w:val="0096092E"/>
    <w:rsid w:val="00962203"/>
    <w:rsid w:val="00962EBA"/>
    <w:rsid w:val="00963B28"/>
    <w:rsid w:val="00965E90"/>
    <w:rsid w:val="009667CA"/>
    <w:rsid w:val="00966957"/>
    <w:rsid w:val="00967637"/>
    <w:rsid w:val="009679AF"/>
    <w:rsid w:val="00972062"/>
    <w:rsid w:val="00972977"/>
    <w:rsid w:val="00977ACF"/>
    <w:rsid w:val="00980CB4"/>
    <w:rsid w:val="00981885"/>
    <w:rsid w:val="00983773"/>
    <w:rsid w:val="00983E79"/>
    <w:rsid w:val="00984303"/>
    <w:rsid w:val="00986BBB"/>
    <w:rsid w:val="0099000B"/>
    <w:rsid w:val="009908C5"/>
    <w:rsid w:val="00990F69"/>
    <w:rsid w:val="00991B7D"/>
    <w:rsid w:val="00992529"/>
    <w:rsid w:val="00993B57"/>
    <w:rsid w:val="00996AF7"/>
    <w:rsid w:val="00996CF5"/>
    <w:rsid w:val="009970D1"/>
    <w:rsid w:val="00997C94"/>
    <w:rsid w:val="009A19FC"/>
    <w:rsid w:val="009A2650"/>
    <w:rsid w:val="009A2865"/>
    <w:rsid w:val="009A4BAA"/>
    <w:rsid w:val="009A5F04"/>
    <w:rsid w:val="009A6927"/>
    <w:rsid w:val="009A7A85"/>
    <w:rsid w:val="009B044D"/>
    <w:rsid w:val="009B0E03"/>
    <w:rsid w:val="009B1FD9"/>
    <w:rsid w:val="009B312A"/>
    <w:rsid w:val="009B4AF2"/>
    <w:rsid w:val="009B4C02"/>
    <w:rsid w:val="009B5222"/>
    <w:rsid w:val="009B62C2"/>
    <w:rsid w:val="009B73FF"/>
    <w:rsid w:val="009C0BF6"/>
    <w:rsid w:val="009C18BB"/>
    <w:rsid w:val="009C39C5"/>
    <w:rsid w:val="009C4381"/>
    <w:rsid w:val="009C718C"/>
    <w:rsid w:val="009C75C1"/>
    <w:rsid w:val="009C7DE9"/>
    <w:rsid w:val="009C7FA2"/>
    <w:rsid w:val="009D0BEB"/>
    <w:rsid w:val="009D16D2"/>
    <w:rsid w:val="009D2870"/>
    <w:rsid w:val="009D2D07"/>
    <w:rsid w:val="009D335C"/>
    <w:rsid w:val="009D3738"/>
    <w:rsid w:val="009D3E18"/>
    <w:rsid w:val="009D481A"/>
    <w:rsid w:val="009D4D6F"/>
    <w:rsid w:val="009D70A1"/>
    <w:rsid w:val="009D7DCA"/>
    <w:rsid w:val="009E11F9"/>
    <w:rsid w:val="009E14FA"/>
    <w:rsid w:val="009E1871"/>
    <w:rsid w:val="009E1AF6"/>
    <w:rsid w:val="009E22AE"/>
    <w:rsid w:val="009E25E8"/>
    <w:rsid w:val="009E3F86"/>
    <w:rsid w:val="009E5BB6"/>
    <w:rsid w:val="009E6C11"/>
    <w:rsid w:val="009F0122"/>
    <w:rsid w:val="009F6223"/>
    <w:rsid w:val="00A00380"/>
    <w:rsid w:val="00A014DE"/>
    <w:rsid w:val="00A02F29"/>
    <w:rsid w:val="00A0390A"/>
    <w:rsid w:val="00A0410F"/>
    <w:rsid w:val="00A0436B"/>
    <w:rsid w:val="00A05B8B"/>
    <w:rsid w:val="00A06137"/>
    <w:rsid w:val="00A108BE"/>
    <w:rsid w:val="00A10A4F"/>
    <w:rsid w:val="00A11DDB"/>
    <w:rsid w:val="00A11E28"/>
    <w:rsid w:val="00A1283C"/>
    <w:rsid w:val="00A1299D"/>
    <w:rsid w:val="00A14463"/>
    <w:rsid w:val="00A1446B"/>
    <w:rsid w:val="00A14782"/>
    <w:rsid w:val="00A1639B"/>
    <w:rsid w:val="00A16687"/>
    <w:rsid w:val="00A17308"/>
    <w:rsid w:val="00A20C89"/>
    <w:rsid w:val="00A22170"/>
    <w:rsid w:val="00A22E3C"/>
    <w:rsid w:val="00A2601F"/>
    <w:rsid w:val="00A32707"/>
    <w:rsid w:val="00A34BC4"/>
    <w:rsid w:val="00A35A22"/>
    <w:rsid w:val="00A35A8E"/>
    <w:rsid w:val="00A37B0E"/>
    <w:rsid w:val="00A4047C"/>
    <w:rsid w:val="00A40ECF"/>
    <w:rsid w:val="00A438A7"/>
    <w:rsid w:val="00A43B14"/>
    <w:rsid w:val="00A4400E"/>
    <w:rsid w:val="00A44E12"/>
    <w:rsid w:val="00A45B50"/>
    <w:rsid w:val="00A46F30"/>
    <w:rsid w:val="00A47F6E"/>
    <w:rsid w:val="00A52EE0"/>
    <w:rsid w:val="00A544F0"/>
    <w:rsid w:val="00A54DE1"/>
    <w:rsid w:val="00A54EE7"/>
    <w:rsid w:val="00A56396"/>
    <w:rsid w:val="00A57052"/>
    <w:rsid w:val="00A61619"/>
    <w:rsid w:val="00A61913"/>
    <w:rsid w:val="00A63451"/>
    <w:rsid w:val="00A63C01"/>
    <w:rsid w:val="00A64751"/>
    <w:rsid w:val="00A6506A"/>
    <w:rsid w:val="00A65753"/>
    <w:rsid w:val="00A663AB"/>
    <w:rsid w:val="00A664B2"/>
    <w:rsid w:val="00A6681F"/>
    <w:rsid w:val="00A67717"/>
    <w:rsid w:val="00A70995"/>
    <w:rsid w:val="00A70D5A"/>
    <w:rsid w:val="00A72992"/>
    <w:rsid w:val="00A75914"/>
    <w:rsid w:val="00A75B1F"/>
    <w:rsid w:val="00A7621B"/>
    <w:rsid w:val="00A80D1B"/>
    <w:rsid w:val="00A83281"/>
    <w:rsid w:val="00A839FC"/>
    <w:rsid w:val="00A8470D"/>
    <w:rsid w:val="00A8555C"/>
    <w:rsid w:val="00A85839"/>
    <w:rsid w:val="00A866AD"/>
    <w:rsid w:val="00A94247"/>
    <w:rsid w:val="00A948A1"/>
    <w:rsid w:val="00A95B50"/>
    <w:rsid w:val="00AA0088"/>
    <w:rsid w:val="00AA0C83"/>
    <w:rsid w:val="00AA11E2"/>
    <w:rsid w:val="00AA1497"/>
    <w:rsid w:val="00AA20A4"/>
    <w:rsid w:val="00AA2FA3"/>
    <w:rsid w:val="00AA393F"/>
    <w:rsid w:val="00AA4486"/>
    <w:rsid w:val="00AA4C68"/>
    <w:rsid w:val="00AA4DE3"/>
    <w:rsid w:val="00AB0F1B"/>
    <w:rsid w:val="00AB117D"/>
    <w:rsid w:val="00AB172D"/>
    <w:rsid w:val="00AB25F2"/>
    <w:rsid w:val="00AB4753"/>
    <w:rsid w:val="00AB76A1"/>
    <w:rsid w:val="00AC1073"/>
    <w:rsid w:val="00AC2DD6"/>
    <w:rsid w:val="00AC4A61"/>
    <w:rsid w:val="00AC5E4E"/>
    <w:rsid w:val="00AC64DC"/>
    <w:rsid w:val="00AC75B7"/>
    <w:rsid w:val="00AD25FF"/>
    <w:rsid w:val="00AD3813"/>
    <w:rsid w:val="00AD4C71"/>
    <w:rsid w:val="00AD6AA6"/>
    <w:rsid w:val="00AE19F4"/>
    <w:rsid w:val="00AE2CD4"/>
    <w:rsid w:val="00AE2DC3"/>
    <w:rsid w:val="00AE4DBC"/>
    <w:rsid w:val="00AE54D8"/>
    <w:rsid w:val="00AE5734"/>
    <w:rsid w:val="00AE769F"/>
    <w:rsid w:val="00AE7E0C"/>
    <w:rsid w:val="00AF0618"/>
    <w:rsid w:val="00AF0BFD"/>
    <w:rsid w:val="00AF1A0F"/>
    <w:rsid w:val="00AF1BE0"/>
    <w:rsid w:val="00AF38C3"/>
    <w:rsid w:val="00AF3A72"/>
    <w:rsid w:val="00AF3E04"/>
    <w:rsid w:val="00AF4254"/>
    <w:rsid w:val="00AF5317"/>
    <w:rsid w:val="00AF77F5"/>
    <w:rsid w:val="00B00438"/>
    <w:rsid w:val="00B01C84"/>
    <w:rsid w:val="00B03E9B"/>
    <w:rsid w:val="00B043B0"/>
    <w:rsid w:val="00B047F8"/>
    <w:rsid w:val="00B05D9F"/>
    <w:rsid w:val="00B063D6"/>
    <w:rsid w:val="00B06C69"/>
    <w:rsid w:val="00B07CCD"/>
    <w:rsid w:val="00B07F1F"/>
    <w:rsid w:val="00B1139D"/>
    <w:rsid w:val="00B13258"/>
    <w:rsid w:val="00B13276"/>
    <w:rsid w:val="00B13EE7"/>
    <w:rsid w:val="00B15BE8"/>
    <w:rsid w:val="00B15F87"/>
    <w:rsid w:val="00B16FD7"/>
    <w:rsid w:val="00B2246E"/>
    <w:rsid w:val="00B2257C"/>
    <w:rsid w:val="00B226E1"/>
    <w:rsid w:val="00B22A89"/>
    <w:rsid w:val="00B22D6A"/>
    <w:rsid w:val="00B23E2C"/>
    <w:rsid w:val="00B2549C"/>
    <w:rsid w:val="00B308C6"/>
    <w:rsid w:val="00B325F0"/>
    <w:rsid w:val="00B34E4B"/>
    <w:rsid w:val="00B35440"/>
    <w:rsid w:val="00B367E0"/>
    <w:rsid w:val="00B40D58"/>
    <w:rsid w:val="00B43F8F"/>
    <w:rsid w:val="00B45440"/>
    <w:rsid w:val="00B460EA"/>
    <w:rsid w:val="00B4666E"/>
    <w:rsid w:val="00B51C9D"/>
    <w:rsid w:val="00B5208B"/>
    <w:rsid w:val="00B57145"/>
    <w:rsid w:val="00B5756B"/>
    <w:rsid w:val="00B6213A"/>
    <w:rsid w:val="00B62A94"/>
    <w:rsid w:val="00B646AB"/>
    <w:rsid w:val="00B66D5B"/>
    <w:rsid w:val="00B66EA4"/>
    <w:rsid w:val="00B66FB2"/>
    <w:rsid w:val="00B725B2"/>
    <w:rsid w:val="00B729FD"/>
    <w:rsid w:val="00B7360A"/>
    <w:rsid w:val="00B743BB"/>
    <w:rsid w:val="00B7466E"/>
    <w:rsid w:val="00B75312"/>
    <w:rsid w:val="00B7540B"/>
    <w:rsid w:val="00B75534"/>
    <w:rsid w:val="00B810FB"/>
    <w:rsid w:val="00B81807"/>
    <w:rsid w:val="00B84852"/>
    <w:rsid w:val="00B867B0"/>
    <w:rsid w:val="00B86C5B"/>
    <w:rsid w:val="00B87706"/>
    <w:rsid w:val="00B9608F"/>
    <w:rsid w:val="00B96579"/>
    <w:rsid w:val="00B9680A"/>
    <w:rsid w:val="00BA179F"/>
    <w:rsid w:val="00BA53A6"/>
    <w:rsid w:val="00BB0D19"/>
    <w:rsid w:val="00BB2A02"/>
    <w:rsid w:val="00BB2A5E"/>
    <w:rsid w:val="00BB31C3"/>
    <w:rsid w:val="00BB3921"/>
    <w:rsid w:val="00BB3FB7"/>
    <w:rsid w:val="00BB52A0"/>
    <w:rsid w:val="00BB5B86"/>
    <w:rsid w:val="00BB6CE2"/>
    <w:rsid w:val="00BB6EAF"/>
    <w:rsid w:val="00BC0103"/>
    <w:rsid w:val="00BC0C54"/>
    <w:rsid w:val="00BC1155"/>
    <w:rsid w:val="00BC4084"/>
    <w:rsid w:val="00BC625F"/>
    <w:rsid w:val="00BC7AD0"/>
    <w:rsid w:val="00BD1B14"/>
    <w:rsid w:val="00BD1B4C"/>
    <w:rsid w:val="00BD4240"/>
    <w:rsid w:val="00BD463B"/>
    <w:rsid w:val="00BD5A85"/>
    <w:rsid w:val="00BD63C9"/>
    <w:rsid w:val="00BD6CFB"/>
    <w:rsid w:val="00BE321A"/>
    <w:rsid w:val="00BE3A45"/>
    <w:rsid w:val="00BE4902"/>
    <w:rsid w:val="00BE5B8C"/>
    <w:rsid w:val="00BE5C9A"/>
    <w:rsid w:val="00BE6C40"/>
    <w:rsid w:val="00BE72F5"/>
    <w:rsid w:val="00BE7724"/>
    <w:rsid w:val="00BF02DF"/>
    <w:rsid w:val="00BF2DA7"/>
    <w:rsid w:val="00BF33F8"/>
    <w:rsid w:val="00BF4BCE"/>
    <w:rsid w:val="00BF4C59"/>
    <w:rsid w:val="00BF5347"/>
    <w:rsid w:val="00BF554B"/>
    <w:rsid w:val="00BF5C7D"/>
    <w:rsid w:val="00BF661C"/>
    <w:rsid w:val="00BF68DB"/>
    <w:rsid w:val="00BF7CFE"/>
    <w:rsid w:val="00C0005C"/>
    <w:rsid w:val="00C00BEB"/>
    <w:rsid w:val="00C00D4B"/>
    <w:rsid w:val="00C03D97"/>
    <w:rsid w:val="00C040DD"/>
    <w:rsid w:val="00C06E07"/>
    <w:rsid w:val="00C104A5"/>
    <w:rsid w:val="00C12563"/>
    <w:rsid w:val="00C129EC"/>
    <w:rsid w:val="00C12D62"/>
    <w:rsid w:val="00C14796"/>
    <w:rsid w:val="00C15842"/>
    <w:rsid w:val="00C2007A"/>
    <w:rsid w:val="00C21B6E"/>
    <w:rsid w:val="00C22CFD"/>
    <w:rsid w:val="00C24419"/>
    <w:rsid w:val="00C27C0C"/>
    <w:rsid w:val="00C305F0"/>
    <w:rsid w:val="00C31056"/>
    <w:rsid w:val="00C32EA1"/>
    <w:rsid w:val="00C340FB"/>
    <w:rsid w:val="00C34B32"/>
    <w:rsid w:val="00C42BBC"/>
    <w:rsid w:val="00C44763"/>
    <w:rsid w:val="00C46BFD"/>
    <w:rsid w:val="00C46DF9"/>
    <w:rsid w:val="00C47F6C"/>
    <w:rsid w:val="00C51953"/>
    <w:rsid w:val="00C54415"/>
    <w:rsid w:val="00C54C58"/>
    <w:rsid w:val="00C55776"/>
    <w:rsid w:val="00C57058"/>
    <w:rsid w:val="00C57D17"/>
    <w:rsid w:val="00C604FC"/>
    <w:rsid w:val="00C60F5E"/>
    <w:rsid w:val="00C61BFC"/>
    <w:rsid w:val="00C62BA1"/>
    <w:rsid w:val="00C7334D"/>
    <w:rsid w:val="00C73D9D"/>
    <w:rsid w:val="00C74582"/>
    <w:rsid w:val="00C7560E"/>
    <w:rsid w:val="00C75ADD"/>
    <w:rsid w:val="00C76191"/>
    <w:rsid w:val="00C7768E"/>
    <w:rsid w:val="00C811C6"/>
    <w:rsid w:val="00C8361E"/>
    <w:rsid w:val="00C83D1D"/>
    <w:rsid w:val="00C84425"/>
    <w:rsid w:val="00C85934"/>
    <w:rsid w:val="00C878EB"/>
    <w:rsid w:val="00C90A1A"/>
    <w:rsid w:val="00C91F26"/>
    <w:rsid w:val="00C9408C"/>
    <w:rsid w:val="00C95C72"/>
    <w:rsid w:val="00C96DFB"/>
    <w:rsid w:val="00C972F7"/>
    <w:rsid w:val="00CA3BA2"/>
    <w:rsid w:val="00CA5B76"/>
    <w:rsid w:val="00CA6E04"/>
    <w:rsid w:val="00CB088C"/>
    <w:rsid w:val="00CB22CD"/>
    <w:rsid w:val="00CB2466"/>
    <w:rsid w:val="00CB29F9"/>
    <w:rsid w:val="00CB2E08"/>
    <w:rsid w:val="00CB40FA"/>
    <w:rsid w:val="00CB5512"/>
    <w:rsid w:val="00CB58C3"/>
    <w:rsid w:val="00CB7BF0"/>
    <w:rsid w:val="00CC0AA7"/>
    <w:rsid w:val="00CC0BDB"/>
    <w:rsid w:val="00CC2F4B"/>
    <w:rsid w:val="00CC3AEB"/>
    <w:rsid w:val="00CC5E80"/>
    <w:rsid w:val="00CC644F"/>
    <w:rsid w:val="00CC69EC"/>
    <w:rsid w:val="00CD08C5"/>
    <w:rsid w:val="00CD0C5C"/>
    <w:rsid w:val="00CD0DE5"/>
    <w:rsid w:val="00CD1E36"/>
    <w:rsid w:val="00CD2183"/>
    <w:rsid w:val="00CD368F"/>
    <w:rsid w:val="00CD4B24"/>
    <w:rsid w:val="00CD4D94"/>
    <w:rsid w:val="00CE1158"/>
    <w:rsid w:val="00CE1BC8"/>
    <w:rsid w:val="00CE31AB"/>
    <w:rsid w:val="00CE31C8"/>
    <w:rsid w:val="00CE5970"/>
    <w:rsid w:val="00CE5FC0"/>
    <w:rsid w:val="00CE6947"/>
    <w:rsid w:val="00CE7311"/>
    <w:rsid w:val="00CE7DC4"/>
    <w:rsid w:val="00CF2951"/>
    <w:rsid w:val="00CF2B57"/>
    <w:rsid w:val="00CF31F6"/>
    <w:rsid w:val="00CF747D"/>
    <w:rsid w:val="00D0068B"/>
    <w:rsid w:val="00D01FB6"/>
    <w:rsid w:val="00D024BC"/>
    <w:rsid w:val="00D029F7"/>
    <w:rsid w:val="00D03169"/>
    <w:rsid w:val="00D05043"/>
    <w:rsid w:val="00D05868"/>
    <w:rsid w:val="00D064EF"/>
    <w:rsid w:val="00D0662C"/>
    <w:rsid w:val="00D0692B"/>
    <w:rsid w:val="00D072D6"/>
    <w:rsid w:val="00D07EB8"/>
    <w:rsid w:val="00D1024E"/>
    <w:rsid w:val="00D11512"/>
    <w:rsid w:val="00D120F2"/>
    <w:rsid w:val="00D13358"/>
    <w:rsid w:val="00D145E2"/>
    <w:rsid w:val="00D146D4"/>
    <w:rsid w:val="00D15807"/>
    <w:rsid w:val="00D15B75"/>
    <w:rsid w:val="00D17514"/>
    <w:rsid w:val="00D17E7A"/>
    <w:rsid w:val="00D2472B"/>
    <w:rsid w:val="00D262A3"/>
    <w:rsid w:val="00D270D7"/>
    <w:rsid w:val="00D27705"/>
    <w:rsid w:val="00D314B5"/>
    <w:rsid w:val="00D31AA9"/>
    <w:rsid w:val="00D31DDA"/>
    <w:rsid w:val="00D320BE"/>
    <w:rsid w:val="00D33DAC"/>
    <w:rsid w:val="00D372E3"/>
    <w:rsid w:val="00D37968"/>
    <w:rsid w:val="00D40894"/>
    <w:rsid w:val="00D42DB1"/>
    <w:rsid w:val="00D42E58"/>
    <w:rsid w:val="00D444A6"/>
    <w:rsid w:val="00D504C3"/>
    <w:rsid w:val="00D52B0E"/>
    <w:rsid w:val="00D52B72"/>
    <w:rsid w:val="00D53645"/>
    <w:rsid w:val="00D54ADD"/>
    <w:rsid w:val="00D54C5A"/>
    <w:rsid w:val="00D56616"/>
    <w:rsid w:val="00D5731F"/>
    <w:rsid w:val="00D5777B"/>
    <w:rsid w:val="00D57BCB"/>
    <w:rsid w:val="00D61B1D"/>
    <w:rsid w:val="00D62A9F"/>
    <w:rsid w:val="00D62B70"/>
    <w:rsid w:val="00D632D7"/>
    <w:rsid w:val="00D635DA"/>
    <w:rsid w:val="00D63F9E"/>
    <w:rsid w:val="00D640AA"/>
    <w:rsid w:val="00D657D3"/>
    <w:rsid w:val="00D66D63"/>
    <w:rsid w:val="00D67107"/>
    <w:rsid w:val="00D70A52"/>
    <w:rsid w:val="00D710EB"/>
    <w:rsid w:val="00D7111A"/>
    <w:rsid w:val="00D71F8A"/>
    <w:rsid w:val="00D803F7"/>
    <w:rsid w:val="00D80D5F"/>
    <w:rsid w:val="00D819D3"/>
    <w:rsid w:val="00D81D2F"/>
    <w:rsid w:val="00D82456"/>
    <w:rsid w:val="00D824BB"/>
    <w:rsid w:val="00D832C6"/>
    <w:rsid w:val="00D847BE"/>
    <w:rsid w:val="00D85285"/>
    <w:rsid w:val="00D86814"/>
    <w:rsid w:val="00D86ADE"/>
    <w:rsid w:val="00D86D73"/>
    <w:rsid w:val="00D87925"/>
    <w:rsid w:val="00D87D97"/>
    <w:rsid w:val="00D87E01"/>
    <w:rsid w:val="00D908F7"/>
    <w:rsid w:val="00D92657"/>
    <w:rsid w:val="00D92909"/>
    <w:rsid w:val="00D9317D"/>
    <w:rsid w:val="00D937E5"/>
    <w:rsid w:val="00D94434"/>
    <w:rsid w:val="00DA3524"/>
    <w:rsid w:val="00DA4CC4"/>
    <w:rsid w:val="00DA61BC"/>
    <w:rsid w:val="00DA6E4E"/>
    <w:rsid w:val="00DA738D"/>
    <w:rsid w:val="00DB317D"/>
    <w:rsid w:val="00DB3DC4"/>
    <w:rsid w:val="00DB4957"/>
    <w:rsid w:val="00DB4A8B"/>
    <w:rsid w:val="00DB6C7D"/>
    <w:rsid w:val="00DB70AA"/>
    <w:rsid w:val="00DB758C"/>
    <w:rsid w:val="00DC0ACD"/>
    <w:rsid w:val="00DC3A4A"/>
    <w:rsid w:val="00DC45C9"/>
    <w:rsid w:val="00DC4C1D"/>
    <w:rsid w:val="00DC5152"/>
    <w:rsid w:val="00DC7ED9"/>
    <w:rsid w:val="00DD135E"/>
    <w:rsid w:val="00DD2229"/>
    <w:rsid w:val="00DD227D"/>
    <w:rsid w:val="00DD3FF1"/>
    <w:rsid w:val="00DD449C"/>
    <w:rsid w:val="00DD5139"/>
    <w:rsid w:val="00DD5DB7"/>
    <w:rsid w:val="00DD6812"/>
    <w:rsid w:val="00DD745D"/>
    <w:rsid w:val="00DD74D6"/>
    <w:rsid w:val="00DD7822"/>
    <w:rsid w:val="00DE086B"/>
    <w:rsid w:val="00DE22E0"/>
    <w:rsid w:val="00DE26DD"/>
    <w:rsid w:val="00DE2AD5"/>
    <w:rsid w:val="00DF12F1"/>
    <w:rsid w:val="00DF1A76"/>
    <w:rsid w:val="00DF3891"/>
    <w:rsid w:val="00DF4926"/>
    <w:rsid w:val="00E0009D"/>
    <w:rsid w:val="00E00CC7"/>
    <w:rsid w:val="00E017D6"/>
    <w:rsid w:val="00E0182E"/>
    <w:rsid w:val="00E02E25"/>
    <w:rsid w:val="00E04CE5"/>
    <w:rsid w:val="00E05891"/>
    <w:rsid w:val="00E06310"/>
    <w:rsid w:val="00E0651D"/>
    <w:rsid w:val="00E06E66"/>
    <w:rsid w:val="00E1244C"/>
    <w:rsid w:val="00E1254C"/>
    <w:rsid w:val="00E13CED"/>
    <w:rsid w:val="00E1456F"/>
    <w:rsid w:val="00E146F0"/>
    <w:rsid w:val="00E14F5E"/>
    <w:rsid w:val="00E15274"/>
    <w:rsid w:val="00E15448"/>
    <w:rsid w:val="00E15557"/>
    <w:rsid w:val="00E16C61"/>
    <w:rsid w:val="00E20B77"/>
    <w:rsid w:val="00E2251D"/>
    <w:rsid w:val="00E22C28"/>
    <w:rsid w:val="00E23B6C"/>
    <w:rsid w:val="00E23F51"/>
    <w:rsid w:val="00E245C5"/>
    <w:rsid w:val="00E26EC4"/>
    <w:rsid w:val="00E27B26"/>
    <w:rsid w:val="00E27D62"/>
    <w:rsid w:val="00E30C69"/>
    <w:rsid w:val="00E3143D"/>
    <w:rsid w:val="00E31530"/>
    <w:rsid w:val="00E3190D"/>
    <w:rsid w:val="00E31C88"/>
    <w:rsid w:val="00E3413E"/>
    <w:rsid w:val="00E36E54"/>
    <w:rsid w:val="00E37564"/>
    <w:rsid w:val="00E41122"/>
    <w:rsid w:val="00E4341B"/>
    <w:rsid w:val="00E44282"/>
    <w:rsid w:val="00E455C2"/>
    <w:rsid w:val="00E479B2"/>
    <w:rsid w:val="00E47C04"/>
    <w:rsid w:val="00E51A02"/>
    <w:rsid w:val="00E5268D"/>
    <w:rsid w:val="00E52DCC"/>
    <w:rsid w:val="00E57569"/>
    <w:rsid w:val="00E57AEF"/>
    <w:rsid w:val="00E613A3"/>
    <w:rsid w:val="00E627E6"/>
    <w:rsid w:val="00E62EEF"/>
    <w:rsid w:val="00E638C6"/>
    <w:rsid w:val="00E70A86"/>
    <w:rsid w:val="00E71220"/>
    <w:rsid w:val="00E71617"/>
    <w:rsid w:val="00E7788A"/>
    <w:rsid w:val="00E8103E"/>
    <w:rsid w:val="00E817A4"/>
    <w:rsid w:val="00E81973"/>
    <w:rsid w:val="00E81DF7"/>
    <w:rsid w:val="00E8321D"/>
    <w:rsid w:val="00E861DF"/>
    <w:rsid w:val="00E86AED"/>
    <w:rsid w:val="00E91E82"/>
    <w:rsid w:val="00E92A16"/>
    <w:rsid w:val="00E94438"/>
    <w:rsid w:val="00E94916"/>
    <w:rsid w:val="00E97D61"/>
    <w:rsid w:val="00EA1D90"/>
    <w:rsid w:val="00EA23C4"/>
    <w:rsid w:val="00EA2967"/>
    <w:rsid w:val="00EA3A73"/>
    <w:rsid w:val="00EA60A4"/>
    <w:rsid w:val="00EA62B9"/>
    <w:rsid w:val="00EA6A53"/>
    <w:rsid w:val="00EA6F5B"/>
    <w:rsid w:val="00EB396B"/>
    <w:rsid w:val="00EB5060"/>
    <w:rsid w:val="00EB67D5"/>
    <w:rsid w:val="00EB6B02"/>
    <w:rsid w:val="00EB71DA"/>
    <w:rsid w:val="00EB7C8B"/>
    <w:rsid w:val="00EC2FD2"/>
    <w:rsid w:val="00EC3761"/>
    <w:rsid w:val="00EC47F6"/>
    <w:rsid w:val="00EC487D"/>
    <w:rsid w:val="00EC5B6E"/>
    <w:rsid w:val="00ED0524"/>
    <w:rsid w:val="00ED1319"/>
    <w:rsid w:val="00ED179F"/>
    <w:rsid w:val="00ED1E57"/>
    <w:rsid w:val="00ED46BB"/>
    <w:rsid w:val="00ED5547"/>
    <w:rsid w:val="00ED5B8C"/>
    <w:rsid w:val="00ED743A"/>
    <w:rsid w:val="00EE0007"/>
    <w:rsid w:val="00EE18E6"/>
    <w:rsid w:val="00EE347E"/>
    <w:rsid w:val="00EE6387"/>
    <w:rsid w:val="00EE704F"/>
    <w:rsid w:val="00EF012F"/>
    <w:rsid w:val="00EF258B"/>
    <w:rsid w:val="00EF3DC7"/>
    <w:rsid w:val="00EF44C5"/>
    <w:rsid w:val="00F0119C"/>
    <w:rsid w:val="00F01DB9"/>
    <w:rsid w:val="00F07AE5"/>
    <w:rsid w:val="00F07C92"/>
    <w:rsid w:val="00F10C2E"/>
    <w:rsid w:val="00F115A5"/>
    <w:rsid w:val="00F12105"/>
    <w:rsid w:val="00F133D9"/>
    <w:rsid w:val="00F13430"/>
    <w:rsid w:val="00F1353F"/>
    <w:rsid w:val="00F1376C"/>
    <w:rsid w:val="00F1427A"/>
    <w:rsid w:val="00F16E81"/>
    <w:rsid w:val="00F178DF"/>
    <w:rsid w:val="00F20283"/>
    <w:rsid w:val="00F21F2A"/>
    <w:rsid w:val="00F2537C"/>
    <w:rsid w:val="00F25897"/>
    <w:rsid w:val="00F25958"/>
    <w:rsid w:val="00F25A33"/>
    <w:rsid w:val="00F2667C"/>
    <w:rsid w:val="00F277B7"/>
    <w:rsid w:val="00F278C9"/>
    <w:rsid w:val="00F32975"/>
    <w:rsid w:val="00F33518"/>
    <w:rsid w:val="00F3486D"/>
    <w:rsid w:val="00F350BB"/>
    <w:rsid w:val="00F37ECD"/>
    <w:rsid w:val="00F40EC9"/>
    <w:rsid w:val="00F4310D"/>
    <w:rsid w:val="00F439B4"/>
    <w:rsid w:val="00F452D6"/>
    <w:rsid w:val="00F457CC"/>
    <w:rsid w:val="00F45CE5"/>
    <w:rsid w:val="00F4600A"/>
    <w:rsid w:val="00F469DD"/>
    <w:rsid w:val="00F46BF3"/>
    <w:rsid w:val="00F46DC8"/>
    <w:rsid w:val="00F474BF"/>
    <w:rsid w:val="00F5246C"/>
    <w:rsid w:val="00F53400"/>
    <w:rsid w:val="00F54521"/>
    <w:rsid w:val="00F5623D"/>
    <w:rsid w:val="00F570EC"/>
    <w:rsid w:val="00F57A3D"/>
    <w:rsid w:val="00F60AED"/>
    <w:rsid w:val="00F612D2"/>
    <w:rsid w:val="00F63739"/>
    <w:rsid w:val="00F63C65"/>
    <w:rsid w:val="00F64556"/>
    <w:rsid w:val="00F669EA"/>
    <w:rsid w:val="00F66D2C"/>
    <w:rsid w:val="00F67438"/>
    <w:rsid w:val="00F7024E"/>
    <w:rsid w:val="00F73360"/>
    <w:rsid w:val="00F77379"/>
    <w:rsid w:val="00F77734"/>
    <w:rsid w:val="00F77FB7"/>
    <w:rsid w:val="00F81E47"/>
    <w:rsid w:val="00F81EA9"/>
    <w:rsid w:val="00F82AEB"/>
    <w:rsid w:val="00F83F0A"/>
    <w:rsid w:val="00F84BDC"/>
    <w:rsid w:val="00F84F98"/>
    <w:rsid w:val="00F864A1"/>
    <w:rsid w:val="00F869C0"/>
    <w:rsid w:val="00F872A0"/>
    <w:rsid w:val="00F878DD"/>
    <w:rsid w:val="00F87D76"/>
    <w:rsid w:val="00F90717"/>
    <w:rsid w:val="00F93402"/>
    <w:rsid w:val="00F93570"/>
    <w:rsid w:val="00F9389A"/>
    <w:rsid w:val="00F93FDE"/>
    <w:rsid w:val="00F94A31"/>
    <w:rsid w:val="00F95416"/>
    <w:rsid w:val="00F9621F"/>
    <w:rsid w:val="00F9718E"/>
    <w:rsid w:val="00F97483"/>
    <w:rsid w:val="00FA0C95"/>
    <w:rsid w:val="00FA0E8F"/>
    <w:rsid w:val="00FA3C79"/>
    <w:rsid w:val="00FA429C"/>
    <w:rsid w:val="00FA590C"/>
    <w:rsid w:val="00FB04B3"/>
    <w:rsid w:val="00FB2A38"/>
    <w:rsid w:val="00FB52F0"/>
    <w:rsid w:val="00FB57CC"/>
    <w:rsid w:val="00FB6240"/>
    <w:rsid w:val="00FB6542"/>
    <w:rsid w:val="00FB67C2"/>
    <w:rsid w:val="00FB6811"/>
    <w:rsid w:val="00FB6A12"/>
    <w:rsid w:val="00FB6BDE"/>
    <w:rsid w:val="00FB7810"/>
    <w:rsid w:val="00FB7E51"/>
    <w:rsid w:val="00FC1EDF"/>
    <w:rsid w:val="00FC24F7"/>
    <w:rsid w:val="00FC472E"/>
    <w:rsid w:val="00FC488E"/>
    <w:rsid w:val="00FC4EA7"/>
    <w:rsid w:val="00FC5462"/>
    <w:rsid w:val="00FC54DA"/>
    <w:rsid w:val="00FC655D"/>
    <w:rsid w:val="00FD1500"/>
    <w:rsid w:val="00FD1C71"/>
    <w:rsid w:val="00FD2065"/>
    <w:rsid w:val="00FD219A"/>
    <w:rsid w:val="00FD679E"/>
    <w:rsid w:val="00FD6A1E"/>
    <w:rsid w:val="00FE003A"/>
    <w:rsid w:val="00FE056A"/>
    <w:rsid w:val="00FE3159"/>
    <w:rsid w:val="00FE340D"/>
    <w:rsid w:val="00FE56D9"/>
    <w:rsid w:val="00FE64B9"/>
    <w:rsid w:val="00FF0FD6"/>
    <w:rsid w:val="00FF210C"/>
    <w:rsid w:val="00FF37B6"/>
    <w:rsid w:val="00FF3C97"/>
    <w:rsid w:val="00FF6959"/>
    <w:rsid w:val="00FF7BA8"/>
    <w:rsid w:val="00FF7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F20EC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24DE2"/>
    <w:pPr>
      <w:keepNext/>
      <w:jc w:val="both"/>
      <w:outlineLvl w:val="0"/>
    </w:pPr>
    <w:rPr>
      <w:rFonts w:ascii="Arial" w:hAnsi="Arial"/>
      <w:b/>
      <w:szCs w:val="20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07437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6F54F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7">
    <w:name w:val="heading 7"/>
    <w:basedOn w:val="Normln"/>
    <w:next w:val="Normln"/>
    <w:qFormat/>
    <w:rsid w:val="00124DE2"/>
    <w:pPr>
      <w:keepNext/>
      <w:tabs>
        <w:tab w:val="left" w:pos="5387"/>
      </w:tabs>
      <w:outlineLvl w:val="6"/>
    </w:pPr>
    <w:rPr>
      <w:rFonts w:ascii="Univers Condensed" w:hAnsi="Univers Condensed"/>
      <w:b/>
      <w:color w:val="000000"/>
      <w:spacing w:val="-3"/>
      <w:sz w:val="21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124DE2"/>
    <w:pPr>
      <w:tabs>
        <w:tab w:val="center" w:pos="4153"/>
        <w:tab w:val="right" w:pos="8306"/>
      </w:tabs>
    </w:pPr>
    <w:rPr>
      <w:sz w:val="20"/>
      <w:szCs w:val="20"/>
      <w:lang w:val="en-GB" w:eastAsia="en-US"/>
    </w:rPr>
  </w:style>
  <w:style w:type="paragraph" w:styleId="Nzev">
    <w:name w:val="Title"/>
    <w:basedOn w:val="Normln"/>
    <w:qFormat/>
    <w:rsid w:val="00124DE2"/>
    <w:pPr>
      <w:jc w:val="center"/>
    </w:pPr>
    <w:rPr>
      <w:b/>
      <w:sz w:val="20"/>
      <w:szCs w:val="20"/>
      <w:lang w:eastAsia="en-US"/>
    </w:rPr>
  </w:style>
  <w:style w:type="character" w:styleId="Hypertextovodkaz">
    <w:name w:val="Hyperlink"/>
    <w:rsid w:val="00124DE2"/>
    <w:rPr>
      <w:color w:val="0000FF"/>
      <w:u w:val="single"/>
    </w:rPr>
  </w:style>
  <w:style w:type="character" w:styleId="Sledovanodkaz">
    <w:name w:val="FollowedHyperlink"/>
    <w:rsid w:val="00124DE2"/>
    <w:rPr>
      <w:color w:val="800080"/>
      <w:u w:val="single"/>
    </w:rPr>
  </w:style>
  <w:style w:type="character" w:styleId="Odkaznakoment">
    <w:name w:val="annotation reference"/>
    <w:uiPriority w:val="99"/>
    <w:semiHidden/>
    <w:rsid w:val="00FB2A3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FB2A38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FB2A38"/>
    <w:rPr>
      <w:b/>
      <w:bCs/>
    </w:rPr>
  </w:style>
  <w:style w:type="paragraph" w:styleId="Textbubliny">
    <w:name w:val="Balloon Text"/>
    <w:basedOn w:val="Normln"/>
    <w:semiHidden/>
    <w:rsid w:val="00FB2A38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rsid w:val="00267D71"/>
    <w:pPr>
      <w:spacing w:after="120"/>
    </w:pPr>
    <w:rPr>
      <w:rFonts w:ascii="Times" w:hAnsi="Times"/>
      <w:szCs w:val="20"/>
      <w:lang w:val="en-GB" w:eastAsia="en-US"/>
    </w:rPr>
  </w:style>
  <w:style w:type="paragraph" w:styleId="Zhlav">
    <w:name w:val="header"/>
    <w:aliases w:val="h,Header/Footer"/>
    <w:basedOn w:val="Normln"/>
    <w:rsid w:val="00267D71"/>
    <w:pPr>
      <w:tabs>
        <w:tab w:val="center" w:pos="4320"/>
        <w:tab w:val="right" w:pos="8640"/>
      </w:tabs>
    </w:pPr>
    <w:rPr>
      <w:rFonts w:ascii="Times" w:hAnsi="Times"/>
      <w:szCs w:val="20"/>
      <w:lang w:val="en-GB" w:eastAsia="en-US"/>
    </w:rPr>
  </w:style>
  <w:style w:type="table" w:styleId="Mkatabulky">
    <w:name w:val="Table Grid"/>
    <w:basedOn w:val="Normlntabulka"/>
    <w:rsid w:val="00D17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9517CA"/>
    <w:pPr>
      <w:ind w:left="708"/>
    </w:pPr>
  </w:style>
  <w:style w:type="paragraph" w:customStyle="1" w:styleId="CharCharCharCharCharCharCharChar">
    <w:name w:val="Char Char Char Char Char Char Char Char"/>
    <w:basedOn w:val="Normln"/>
    <w:semiHidden/>
    <w:rsid w:val="007F2F97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Nadpis3Char">
    <w:name w:val="Nadpis 3 Char"/>
    <w:link w:val="Nadpis3"/>
    <w:semiHidden/>
    <w:rsid w:val="006F54F5"/>
    <w:rPr>
      <w:rFonts w:ascii="Cambria" w:eastAsia="Times New Roman" w:hAnsi="Cambria" w:cs="Times New Roman"/>
      <w:b/>
      <w:bCs/>
      <w:sz w:val="26"/>
      <w:szCs w:val="26"/>
      <w:lang w:val="cs-CZ" w:eastAsia="cs-CZ"/>
    </w:rPr>
  </w:style>
  <w:style w:type="character" w:customStyle="1" w:styleId="Nadpis1Char">
    <w:name w:val="Nadpis 1 Char"/>
    <w:link w:val="Nadpis1"/>
    <w:rsid w:val="009667CA"/>
    <w:rPr>
      <w:rFonts w:ascii="Arial" w:hAnsi="Arial"/>
      <w:b/>
      <w:sz w:val="24"/>
      <w:lang w:eastAsia="en-US"/>
    </w:rPr>
  </w:style>
  <w:style w:type="character" w:customStyle="1" w:styleId="TextkomenteChar">
    <w:name w:val="Text komentáře Char"/>
    <w:link w:val="Textkomente"/>
    <w:semiHidden/>
    <w:rsid w:val="00BB0D19"/>
  </w:style>
  <w:style w:type="paragraph" w:styleId="Revize">
    <w:name w:val="Revision"/>
    <w:hidden/>
    <w:uiPriority w:val="99"/>
    <w:semiHidden/>
    <w:rsid w:val="00DB4A8B"/>
    <w:rPr>
      <w:sz w:val="24"/>
      <w:szCs w:val="24"/>
    </w:rPr>
  </w:style>
  <w:style w:type="character" w:customStyle="1" w:styleId="Nadpis2Char">
    <w:name w:val="Nadpis 2 Char"/>
    <w:link w:val="Nadpis2"/>
    <w:rsid w:val="00846422"/>
    <w:rPr>
      <w:rFonts w:ascii="Arial" w:hAnsi="Arial" w:cs="Arial"/>
      <w:b/>
      <w:bCs/>
      <w:i/>
      <w:iCs/>
      <w:sz w:val="28"/>
      <w:szCs w:val="28"/>
    </w:rPr>
  </w:style>
  <w:style w:type="paragraph" w:styleId="Podtitul">
    <w:name w:val="Subtitle"/>
    <w:basedOn w:val="Nadpis1"/>
    <w:next w:val="Normln"/>
    <w:link w:val="PodtitulChar"/>
    <w:qFormat/>
    <w:rsid w:val="006B561C"/>
    <w:pPr>
      <w:spacing w:before="60" w:after="60"/>
    </w:pPr>
    <w:rPr>
      <w:rFonts w:ascii="Vodafone Rg" w:hAnsi="Vodafone Rg"/>
      <w:b w:val="0"/>
      <w:color w:val="4A4D4E"/>
      <w:sz w:val="20"/>
    </w:rPr>
  </w:style>
  <w:style w:type="character" w:customStyle="1" w:styleId="PodtitulChar">
    <w:name w:val="Podtitul Char"/>
    <w:link w:val="Podtitul"/>
    <w:rsid w:val="006B561C"/>
    <w:rPr>
      <w:rFonts w:ascii="Vodafone Rg" w:hAnsi="Vodafone Rg"/>
      <w:color w:val="4A4D4E"/>
      <w:lang w:eastAsia="en-US"/>
    </w:rPr>
  </w:style>
  <w:style w:type="paragraph" w:customStyle="1" w:styleId="patika">
    <w:name w:val="patička"/>
    <w:basedOn w:val="Normln"/>
    <w:link w:val="patikaChar"/>
    <w:qFormat/>
    <w:rsid w:val="00C27C0C"/>
    <w:pPr>
      <w:tabs>
        <w:tab w:val="left" w:pos="425"/>
        <w:tab w:val="left" w:pos="851"/>
      </w:tabs>
      <w:spacing w:before="120" w:line="180" w:lineRule="exact"/>
      <w:ind w:firstLine="108"/>
    </w:pPr>
    <w:rPr>
      <w:rFonts w:ascii="Vodafone Lt" w:eastAsia="Calibri" w:hAnsi="Vodafone Lt"/>
      <w:noProof/>
      <w:color w:val="000000"/>
      <w:sz w:val="16"/>
      <w:szCs w:val="16"/>
    </w:rPr>
  </w:style>
  <w:style w:type="character" w:customStyle="1" w:styleId="patikaChar">
    <w:name w:val="patička Char"/>
    <w:link w:val="patika"/>
    <w:rsid w:val="00C27C0C"/>
    <w:rPr>
      <w:rFonts w:ascii="Vodafone Lt" w:eastAsia="Calibri" w:hAnsi="Vodafone Lt"/>
      <w:noProof/>
      <w:color w:val="000000"/>
      <w:sz w:val="16"/>
      <w:szCs w:val="16"/>
    </w:rPr>
  </w:style>
  <w:style w:type="character" w:styleId="Siln">
    <w:name w:val="Strong"/>
    <w:qFormat/>
    <w:rsid w:val="00233F1F"/>
    <w:rPr>
      <w:rFonts w:ascii="Vodafone Rg" w:hAnsi="Vodafone Rg" w:cs="Arial"/>
      <w:b/>
      <w:bCs/>
      <w:color w:val="FFFFFF"/>
      <w:position w:val="4"/>
      <w:sz w:val="20"/>
      <w:szCs w:val="20"/>
    </w:rPr>
  </w:style>
  <w:style w:type="character" w:customStyle="1" w:styleId="ZpatChar">
    <w:name w:val="Zápatí Char"/>
    <w:link w:val="Zpat"/>
    <w:uiPriority w:val="99"/>
    <w:rsid w:val="00000CC5"/>
    <w:rPr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5" Type="http://schemas.openxmlformats.org/officeDocument/2006/relationships/header" Target="header6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http://www.vodafone.cz/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footer" Target="footer5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hyperlink" Target="http://www.vodafone.cz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VIP.podpora@vodafone.cz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>
  <documentManagement>
    <Links xmlns="30a091bd-96d1-4f74-aa96-316c0a336ab3" xsi:nil="true"/>
    <LastModifiedEmail xmlns="30a091bd-96d1-4f74-aa96-316c0a336ab3">tomas.horak1@vodafone.com</LastModifiedEmail>
    <eRoomName xmlns="30a091bd-96d1-4f74-aa96-316c0a336ab3" xsi:nil="true"/>
    <Create_x0020_by_x0020_non_x0020_exist_x0020_user xmlns="30a091bd-96d1-4f74-aa96-316c0a336ab3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D7D7453CD2BB4DAD66F532179EE448" ma:contentTypeVersion="4" ma:contentTypeDescription="Create a new document." ma:contentTypeScope="" ma:versionID="6af6200766f0e0a7f41f67a1efff87bf">
  <xsd:schema xmlns:xsd="http://www.w3.org/2001/XMLSchema" xmlns:xs="http://www.w3.org/2001/XMLSchema" xmlns:p="http://schemas.microsoft.com/office/2006/metadata/properties" xmlns:ns2="50dad0ab-8f5b-4967-863a-c7559a0fa748" xmlns:ns3="30a091bd-96d1-4f74-aa96-316c0a336ab3" targetNamespace="http://schemas.microsoft.com/office/2006/metadata/properties" ma:root="true" ma:fieldsID="bbe0dfef18b920917f5d250dbf78ac91" ns2:_="" ns3:_="">
    <xsd:import namespace="50dad0ab-8f5b-4967-863a-c7559a0fa748"/>
    <xsd:import namespace="30a091bd-96d1-4f74-aa96-316c0a336ab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Links" minOccurs="0"/>
                <xsd:element ref="ns3:eRoomName" minOccurs="0"/>
                <xsd:element ref="ns3:LastModifiedEmail" minOccurs="0"/>
                <xsd:element ref="ns3:Create_x0020_by_x0020_non_x0020_exist_x0020_us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dad0ab-8f5b-4967-863a-c7559a0fa74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a091bd-96d1-4f74-aa96-316c0a336ab3" elementFormDefault="qualified">
    <xsd:import namespace="http://schemas.microsoft.com/office/2006/documentManagement/types"/>
    <xsd:import namespace="http://schemas.microsoft.com/office/infopath/2007/PartnerControls"/>
    <xsd:element name="Links" ma:index="11" nillable="true" ma:displayName="Links" ma:internalName="Links">
      <xsd:simpleType>
        <xsd:restriction base="dms:Note">
          <xsd:maxLength value="255"/>
        </xsd:restriction>
      </xsd:simpleType>
    </xsd:element>
    <xsd:element name="eRoomName" ma:index="12" nillable="true" ma:displayName="eRoomName" ma:internalName="eRoomName">
      <xsd:simpleType>
        <xsd:restriction base="dms:Text"/>
      </xsd:simpleType>
    </xsd:element>
    <xsd:element name="LastModifiedEmail" ma:index="13" nillable="true" ma:displayName="LastModifiedEmail" ma:hidden="true" ma:internalName="LastModifiedEmail">
      <xsd:simpleType>
        <xsd:restriction base="dms:Text">
          <xsd:maxLength value="255"/>
        </xsd:restriction>
      </xsd:simpleType>
    </xsd:element>
    <xsd:element name="Create_x0020_by_x0020_non_x0020_exist_x0020_user" ma:index="14" nillable="true" ma:displayName="Create by non exist user" ma:internalName="Create_x0020_by_x0020_non_x0020_exist_x0020_user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DD095-1EC5-4E3B-8DE3-5EC9E59C7AC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936B2087-74E9-4AFA-A3EE-61CF67D059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820F1F-5D07-42C3-9190-E3C775D1974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58C15FF-7CDA-4F17-B24D-2554505B37EE}">
  <ds:schemaRefs>
    <ds:schemaRef ds:uri="http://schemas.microsoft.com/office/2006/metadata/properties"/>
    <ds:schemaRef ds:uri="30a091bd-96d1-4f74-aa96-316c0a336ab3"/>
  </ds:schemaRefs>
</ds:datastoreItem>
</file>

<file path=customXml/itemProps5.xml><?xml version="1.0" encoding="utf-8"?>
<ds:datastoreItem xmlns:ds="http://schemas.openxmlformats.org/officeDocument/2006/customXml" ds:itemID="{AEA71CC8-79C6-4956-9D77-1BF30D47CF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dad0ab-8f5b-4967-863a-c7559a0fa748"/>
    <ds:schemaRef ds:uri="30a091bd-96d1-4f74-aa96-316c0a336a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B3A7687B-A4AE-4E7C-A27D-CF90B1F3F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1058</Words>
  <Characters>6353</Characters>
  <Application>Microsoft Office Word</Application>
  <DocSecurity>0</DocSecurity>
  <Lines>52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Technická specifikace V2 Access to voice and Data</vt:lpstr>
      <vt:lpstr>Technická specifikace V2 Access to voice and Data</vt:lpstr>
    </vt:vector>
  </TitlesOfParts>
  <Company>Vodafone Czech Republic a.s.</Company>
  <LinksUpToDate>false</LinksUpToDate>
  <CharactersWithSpaces>7397</CharactersWithSpaces>
  <SharedDoc>false</SharedDoc>
  <HLinks>
    <vt:vector size="18" baseType="variant">
      <vt:variant>
        <vt:i4>6619191</vt:i4>
      </vt:variant>
      <vt:variant>
        <vt:i4>11</vt:i4>
      </vt:variant>
      <vt:variant>
        <vt:i4>0</vt:i4>
      </vt:variant>
      <vt:variant>
        <vt:i4>5</vt:i4>
      </vt:variant>
      <vt:variant>
        <vt:lpwstr>http://www.vodafone.cz/</vt:lpwstr>
      </vt:variant>
      <vt:variant>
        <vt:lpwstr/>
      </vt:variant>
      <vt:variant>
        <vt:i4>6619191</vt:i4>
      </vt:variant>
      <vt:variant>
        <vt:i4>8</vt:i4>
      </vt:variant>
      <vt:variant>
        <vt:i4>0</vt:i4>
      </vt:variant>
      <vt:variant>
        <vt:i4>5</vt:i4>
      </vt:variant>
      <vt:variant>
        <vt:lpwstr>http://www.vodafone.cz/</vt:lpwstr>
      </vt:variant>
      <vt:variant>
        <vt:lpwstr/>
      </vt:variant>
      <vt:variant>
        <vt:i4>3145799</vt:i4>
      </vt:variant>
      <vt:variant>
        <vt:i4>0</vt:i4>
      </vt:variant>
      <vt:variant>
        <vt:i4>0</vt:i4>
      </vt:variant>
      <vt:variant>
        <vt:i4>5</vt:i4>
      </vt:variant>
      <vt:variant>
        <vt:lpwstr>mailto:VIP.podpora@vodafone.cz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Technická specifikace V2 Access to voice and Data</dc:title>
  <dc:creator>Horák, Tomáš, VF-CZ</dc:creator>
  <cp:lastModifiedBy>m.melcherova</cp:lastModifiedBy>
  <cp:revision>15</cp:revision>
  <cp:lastPrinted>2014-09-03T09:04:00Z</cp:lastPrinted>
  <dcterms:created xsi:type="dcterms:W3CDTF">2021-01-27T10:47:00Z</dcterms:created>
  <dcterms:modified xsi:type="dcterms:W3CDTF">2021-02-04T06:57:00Z</dcterms:modified>
  <cp:category>PU - For Personal Usage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everlance.DocumentMarking.ClassificationMark.P00">
    <vt:lpwstr>&lt;ClassificationMark xmlns:xsd="http://www.w3.org/2001/XMLSchema" xmlns:xsi="http://www.w3.org/2001/XMLSchema-instance" margin="NaN" class="PU" owner="Ledvinková, Eliška, VF-CZ" position="BottomLeft" marginX="0" marginY="0" classifiedOn="2021-01-27T07</vt:lpwstr>
  </property>
  <property fmtid="{D5CDD505-2E9C-101B-9397-08002B2CF9AE}" pid="3" name="Cleverlance.DocumentMarking.ClassificationMark.P01">
    <vt:lpwstr>:12:07.6507755+01:00" showPrintedBy="true" showPrintDate="true" language="en" ApplicationVersion="Microsoft Word, 11.0" addinVersion="4.1.8.16012"&gt;&lt;history bulk="false" class="PU - For Personal Usage" code="PU" user="Hrdličková, Eva, Vodafone CZ" dat</vt:lpwstr>
  </property>
  <property fmtid="{D5CDD505-2E9C-101B-9397-08002B2CF9AE}" pid="4" name="Cleverlance.DocumentMarking.ClassificationMark">
    <vt:lpwstr>￼PARTS:3</vt:lpwstr>
  </property>
  <property fmtid="{D5CDD505-2E9C-101B-9397-08002B2CF9AE}" pid="5" name="_dlc_DocId">
    <vt:lpwstr>N74DQQC3TV2Z-3-624</vt:lpwstr>
  </property>
  <property fmtid="{D5CDD505-2E9C-101B-9397-08002B2CF9AE}" pid="6" name="_dlc_DocIdItemGuid">
    <vt:lpwstr>f372f78e-fd50-43e0-a465-2263fe21edc6</vt:lpwstr>
  </property>
  <property fmtid="{D5CDD505-2E9C-101B-9397-08002B2CF9AE}" pid="7" name="_dlc_DocIdUrl">
    <vt:lpwstr>https://workspace.vodafone.com/er/V2Team4/_layouts/DocIdRedir.aspx?ID=N74DQQC3TV2Z-3-624, N74DQQC3TV2Z-3-624</vt:lpwstr>
  </property>
  <property fmtid="{D5CDD505-2E9C-101B-9397-08002B2CF9AE}" pid="8" name="Cleverlance.DocumentMarking.ClassificationMark.P02">
    <vt:lpwstr>e="2021-01-27T07:12:07.6547635+01:00" /&gt;&lt;recipients /&gt;&lt;documentOwners /&gt;&lt;/ClassificationMark&gt;</vt:lpwstr>
  </property>
  <property fmtid="{D5CDD505-2E9C-101B-9397-08002B2CF9AE}" pid="9" name="DocumentClasification">
    <vt:lpwstr>PU - For Personal Usage</vt:lpwstr>
  </property>
  <property fmtid="{D5CDD505-2E9C-101B-9397-08002B2CF9AE}" pid="10" name="DLP">
    <vt:lpwstr>DLP:Private</vt:lpwstr>
  </property>
  <property fmtid="{D5CDD505-2E9C-101B-9397-08002B2CF9AE}" pid="11" name="MSIP_Label_17da11e7-ad83-4459-98c6-12a88e2eac78_Enabled">
    <vt:lpwstr>True</vt:lpwstr>
  </property>
  <property fmtid="{D5CDD505-2E9C-101B-9397-08002B2CF9AE}" pid="12" name="MSIP_Label_17da11e7-ad83-4459-98c6-12a88e2eac78_SiteId">
    <vt:lpwstr>68283f3b-8487-4c86-adb3-a5228f18b893</vt:lpwstr>
  </property>
  <property fmtid="{D5CDD505-2E9C-101B-9397-08002B2CF9AE}" pid="13" name="MSIP_Label_17da11e7-ad83-4459-98c6-12a88e2eac78_Owner">
    <vt:lpwstr>vladimir.muras1@vodafone.com</vt:lpwstr>
  </property>
  <property fmtid="{D5CDD505-2E9C-101B-9397-08002B2CF9AE}" pid="14" name="MSIP_Label_17da11e7-ad83-4459-98c6-12a88e2eac78_SetDate">
    <vt:lpwstr>2020-05-12T09:43:57.7972825Z</vt:lpwstr>
  </property>
  <property fmtid="{D5CDD505-2E9C-101B-9397-08002B2CF9AE}" pid="15" name="MSIP_Label_17da11e7-ad83-4459-98c6-12a88e2eac78_Name">
    <vt:lpwstr>Non-Vodafone</vt:lpwstr>
  </property>
  <property fmtid="{D5CDD505-2E9C-101B-9397-08002B2CF9AE}" pid="16" name="MSIP_Label_17da11e7-ad83-4459-98c6-12a88e2eac78_Application">
    <vt:lpwstr>Microsoft Azure Information Protection</vt:lpwstr>
  </property>
  <property fmtid="{D5CDD505-2E9C-101B-9397-08002B2CF9AE}" pid="17" name="MSIP_Label_17da11e7-ad83-4459-98c6-12a88e2eac78_Extended_MSFT_Method">
    <vt:lpwstr>Manual</vt:lpwstr>
  </property>
</Properties>
</file>