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93" w:rsidRDefault="003C0393" w:rsidP="003C0393">
      <w:pPr>
        <w:rPr>
          <w:rFonts w:ascii="Bar-Code 39" w:hAnsi="Bar-Code 39" w:cs="Tahoma"/>
          <w:color w:val="000000"/>
          <w:sz w:val="44"/>
          <w:szCs w:val="44"/>
        </w:rPr>
      </w:pPr>
      <w:bookmarkStart w:id="0" w:name="_GoBack"/>
      <w:bookmarkEnd w:id="0"/>
      <w:r>
        <w:rPr>
          <w:rFonts w:ascii="Bar-Code 39" w:hAnsi="Bar-Code 39" w:cs="Tahoma"/>
          <w:color w:val="000000"/>
          <w:sz w:val="44"/>
          <w:szCs w:val="44"/>
        </w:rPr>
        <w:t></w:t>
      </w:r>
      <w:r>
        <w:rPr>
          <w:rFonts w:ascii="Bar-Code 39" w:hAnsi="Bar-Code 39" w:cs="Tahoma"/>
          <w:color w:val="000000"/>
          <w:sz w:val="44"/>
          <w:szCs w:val="44"/>
        </w:rPr>
        <w:t></w:t>
      </w:r>
      <w:r>
        <w:rPr>
          <w:rFonts w:ascii="Bar-Code 39" w:hAnsi="Bar-Code 39" w:cs="Tahoma"/>
          <w:color w:val="000000"/>
          <w:sz w:val="44"/>
          <w:szCs w:val="44"/>
        </w:rPr>
        <w:t></w:t>
      </w:r>
      <w:r>
        <w:rPr>
          <w:rFonts w:ascii="Bar-Code 39" w:hAnsi="Bar-Code 39" w:cs="Tahoma"/>
          <w:color w:val="000000"/>
          <w:sz w:val="44"/>
          <w:szCs w:val="44"/>
        </w:rPr>
        <w:t></w:t>
      </w:r>
      <w:r>
        <w:rPr>
          <w:rFonts w:ascii="Bar-Code 39" w:hAnsi="Bar-Code 39" w:cs="Tahoma"/>
          <w:color w:val="000000"/>
          <w:sz w:val="44"/>
          <w:szCs w:val="44"/>
        </w:rPr>
        <w:t>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</w:t>
      </w:r>
      <w:r>
        <w:rPr>
          <w:rFonts w:ascii="Bar-Code 39" w:hAnsi="Bar-Code 39" w:cs="Tahoma"/>
          <w:color w:val="000000"/>
          <w:sz w:val="44"/>
          <w:szCs w:val="44"/>
        </w:rPr>
        <w:t>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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</w:t>
      </w:r>
      <w:r>
        <w:rPr>
          <w:rFonts w:ascii="Bar-Code 39" w:hAnsi="Bar-Code 39" w:cs="Tahoma"/>
          <w:color w:val="000000"/>
          <w:sz w:val="44"/>
          <w:szCs w:val="44"/>
        </w:rPr>
        <w:t></w:t>
      </w:r>
    </w:p>
    <w:p w:rsidR="003C0393" w:rsidRDefault="003C0393" w:rsidP="003C03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Naše č. j.:      UT-03698/2017</w:t>
      </w:r>
    </w:p>
    <w:p w:rsidR="003C0393" w:rsidRDefault="003C0393" w:rsidP="003C039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Naše </w:t>
      </w:r>
      <w:proofErr w:type="spellStart"/>
      <w:r>
        <w:rPr>
          <w:rFonts w:ascii="Times New Roman" w:hAnsi="Times New Roman"/>
          <w:sz w:val="24"/>
          <w:szCs w:val="24"/>
        </w:rPr>
        <w:t>sp</w:t>
      </w:r>
      <w:proofErr w:type="spellEnd"/>
      <w:r>
        <w:rPr>
          <w:rFonts w:ascii="Times New Roman" w:hAnsi="Times New Roman"/>
          <w:sz w:val="24"/>
          <w:szCs w:val="24"/>
        </w:rPr>
        <w:t>. zn.: UT-14385/2016/02</w:t>
      </w:r>
    </w:p>
    <w:p w:rsidR="003C0393" w:rsidRDefault="003C0393" w:rsidP="003C039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Smlouvy různé / V / 5</w:t>
      </w:r>
    </w:p>
    <w:p w:rsidR="00665170" w:rsidRPr="00CA6FF1" w:rsidRDefault="008677DE" w:rsidP="00442393">
      <w:pPr>
        <w:jc w:val="center"/>
        <w:rPr>
          <w:b/>
          <w:cap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43C1A9" wp14:editId="32694E81">
                <wp:simplePos x="0" y="0"/>
                <wp:positionH relativeFrom="column">
                  <wp:posOffset>-200025</wp:posOffset>
                </wp:positionH>
                <wp:positionV relativeFrom="paragraph">
                  <wp:posOffset>-304800</wp:posOffset>
                </wp:positionV>
                <wp:extent cx="2686685" cy="8286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68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5212" w:rsidRPr="00356C88" w:rsidRDefault="00905212" w:rsidP="006B4CAB">
                            <w:pPr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3C1A9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5.75pt;margin-top:-24pt;width:211.5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" filled="f" stroked="f">
                <v:textbox>
                  <w:txbxContent>
                    <w:p w:rsidR="00905212" w:rsidRPr="00356C88" w:rsidRDefault="00905212" w:rsidP="006B4CAB">
                      <w:pPr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5170" w:rsidRPr="00CA6FF1">
        <w:rPr>
          <w:b/>
          <w:caps/>
          <w:sz w:val="24"/>
          <w:szCs w:val="24"/>
        </w:rPr>
        <w:t>dodatek č. 1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Ke smlouvě o poskytování služeb</w:t>
      </w:r>
      <w:r w:rsidR="003C0393">
        <w:rPr>
          <w:sz w:val="22"/>
          <w:szCs w:val="22"/>
        </w:rPr>
        <w:t xml:space="preserve"> č. UT-14385/2016</w:t>
      </w:r>
      <w:r w:rsidRPr="00CA6FF1">
        <w:rPr>
          <w:sz w:val="22"/>
          <w:szCs w:val="22"/>
        </w:rPr>
        <w:t xml:space="preserve"> </w:t>
      </w:r>
    </w:p>
    <w:p w:rsidR="00C34C58" w:rsidRPr="00CA6FF1" w:rsidRDefault="00C34C58" w:rsidP="00665170">
      <w:pPr>
        <w:jc w:val="center"/>
        <w:rPr>
          <w:sz w:val="22"/>
          <w:szCs w:val="22"/>
        </w:rPr>
      </w:pPr>
    </w:p>
    <w:p w:rsidR="00665170" w:rsidRPr="00CA6FF1" w:rsidRDefault="00665170" w:rsidP="00665170">
      <w:pPr>
        <w:jc w:val="center"/>
        <w:rPr>
          <w:b/>
          <w:bCs/>
          <w:sz w:val="22"/>
          <w:szCs w:val="22"/>
        </w:rPr>
      </w:pPr>
      <w:r w:rsidRPr="00CA6FF1">
        <w:rPr>
          <w:b/>
          <w:bCs/>
          <w:sz w:val="22"/>
          <w:szCs w:val="22"/>
        </w:rPr>
        <w:t xml:space="preserve">1. Česká republika – Správa uprchlických zařízení Ministerstva vnitra 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organizační složka státu se sídlem Lhotecká 7, 143 01 Praha 12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adresa pro doručování: PO BOX 110, 143 00 Praha 4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zastoupená ředitelem </w:t>
      </w:r>
      <w:proofErr w:type="gramStart"/>
      <w:r w:rsidRPr="00CA6FF1">
        <w:rPr>
          <w:sz w:val="22"/>
          <w:szCs w:val="22"/>
        </w:rPr>
        <w:t>Mgr.  et</w:t>
      </w:r>
      <w:proofErr w:type="gramEnd"/>
      <w:r w:rsidRPr="00CA6FF1">
        <w:rPr>
          <w:sz w:val="22"/>
          <w:szCs w:val="22"/>
        </w:rPr>
        <w:t xml:space="preserve"> Mgr. Pavlem </w:t>
      </w:r>
      <w:proofErr w:type="spellStart"/>
      <w:r w:rsidRPr="00CA6FF1">
        <w:rPr>
          <w:sz w:val="22"/>
          <w:szCs w:val="22"/>
        </w:rPr>
        <w:t>Bacíkem</w:t>
      </w:r>
      <w:proofErr w:type="spellEnd"/>
      <w:r w:rsidRPr="00CA6FF1">
        <w:rPr>
          <w:sz w:val="22"/>
          <w:szCs w:val="22"/>
        </w:rPr>
        <w:t xml:space="preserve"> </w:t>
      </w:r>
    </w:p>
    <w:p w:rsidR="00665170" w:rsidRPr="00CA6FF1" w:rsidRDefault="00665170" w:rsidP="003C0393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 IČ: 604 98 021</w:t>
      </w:r>
    </w:p>
    <w:p w:rsidR="00665170" w:rsidRPr="00CA6FF1" w:rsidRDefault="00665170" w:rsidP="00665170">
      <w:pPr>
        <w:tabs>
          <w:tab w:val="num" w:pos="142"/>
        </w:tabs>
        <w:ind w:left="284"/>
        <w:jc w:val="center"/>
        <w:rPr>
          <w:rFonts w:cs="Courier New"/>
          <w:sz w:val="22"/>
          <w:szCs w:val="22"/>
        </w:rPr>
      </w:pPr>
      <w:r w:rsidRPr="00CA6FF1">
        <w:rPr>
          <w:rFonts w:cs="Courier New"/>
          <w:sz w:val="22"/>
          <w:szCs w:val="22"/>
        </w:rPr>
        <w:t>(dále jen „</w:t>
      </w:r>
      <w:r w:rsidRPr="00CA6FF1">
        <w:rPr>
          <w:rFonts w:cs="Courier New"/>
          <w:bCs/>
          <w:sz w:val="22"/>
          <w:szCs w:val="22"/>
        </w:rPr>
        <w:t>objednatel“)</w:t>
      </w:r>
    </w:p>
    <w:p w:rsidR="003C0393" w:rsidRDefault="003C0393" w:rsidP="00665170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</w:p>
    <w:p w:rsidR="00665170" w:rsidRDefault="003C0393" w:rsidP="00665170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</w:p>
    <w:p w:rsidR="003C0393" w:rsidRPr="00CA6FF1" w:rsidRDefault="003C0393" w:rsidP="00665170">
      <w:pPr>
        <w:tabs>
          <w:tab w:val="num" w:pos="284"/>
          <w:tab w:val="left" w:pos="6495"/>
        </w:tabs>
        <w:ind w:left="360"/>
        <w:jc w:val="center"/>
        <w:rPr>
          <w:b/>
          <w:bCs/>
          <w:sz w:val="22"/>
          <w:szCs w:val="22"/>
        </w:rPr>
      </w:pPr>
    </w:p>
    <w:p w:rsidR="00665170" w:rsidRPr="00CA6FF1" w:rsidRDefault="00665170" w:rsidP="00665170">
      <w:pPr>
        <w:jc w:val="center"/>
        <w:rPr>
          <w:b/>
          <w:bCs/>
          <w:sz w:val="22"/>
          <w:szCs w:val="22"/>
        </w:rPr>
      </w:pPr>
      <w:r w:rsidRPr="00CA6FF1">
        <w:rPr>
          <w:b/>
          <w:bCs/>
          <w:sz w:val="22"/>
          <w:szCs w:val="22"/>
        </w:rPr>
        <w:t xml:space="preserve">2. </w:t>
      </w:r>
      <w:proofErr w:type="spellStart"/>
      <w:r w:rsidRPr="00CA6FF1">
        <w:rPr>
          <w:b/>
          <w:bCs/>
          <w:sz w:val="22"/>
          <w:szCs w:val="22"/>
        </w:rPr>
        <w:t>Asif</w:t>
      </w:r>
      <w:proofErr w:type="spellEnd"/>
      <w:r w:rsidRPr="00CA6FF1">
        <w:rPr>
          <w:b/>
          <w:bCs/>
          <w:sz w:val="22"/>
          <w:szCs w:val="22"/>
        </w:rPr>
        <w:t xml:space="preserve"> </w:t>
      </w:r>
      <w:proofErr w:type="spellStart"/>
      <w:r w:rsidRPr="00CA6FF1">
        <w:rPr>
          <w:b/>
          <w:bCs/>
          <w:sz w:val="22"/>
          <w:szCs w:val="22"/>
        </w:rPr>
        <w:t>Iqbal</w:t>
      </w:r>
      <w:proofErr w:type="spellEnd"/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se sídlem </w:t>
      </w:r>
      <w:proofErr w:type="spellStart"/>
      <w:r w:rsidRPr="00CA6FF1">
        <w:rPr>
          <w:sz w:val="22"/>
          <w:szCs w:val="22"/>
        </w:rPr>
        <w:t>Paprskova</w:t>
      </w:r>
      <w:proofErr w:type="spellEnd"/>
      <w:r w:rsidRPr="00CA6FF1">
        <w:rPr>
          <w:sz w:val="22"/>
          <w:szCs w:val="22"/>
        </w:rPr>
        <w:t xml:space="preserve"> 1340/10, 140 00 Praha 4 – Krč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>IČ: 03080323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e-mail: </w:t>
      </w:r>
      <w:hyperlink r:id="rId7" w:history="1">
        <w:r w:rsidRPr="00CA6FF1">
          <w:rPr>
            <w:rStyle w:val="Hypertextovodkaz"/>
            <w:color w:val="auto"/>
            <w:sz w:val="22"/>
            <w:szCs w:val="22"/>
            <w:u w:val="none"/>
          </w:rPr>
          <w:t>ajaanpk@gmail.com, tel</w:t>
        </w:r>
      </w:hyperlink>
      <w:r w:rsidRPr="00CA6FF1">
        <w:rPr>
          <w:sz w:val="22"/>
          <w:szCs w:val="22"/>
        </w:rPr>
        <w:t>.: 774 098 214</w:t>
      </w:r>
    </w:p>
    <w:p w:rsidR="00665170" w:rsidRPr="00CA6FF1" w:rsidRDefault="00665170" w:rsidP="00665170">
      <w:pPr>
        <w:jc w:val="center"/>
        <w:rPr>
          <w:sz w:val="22"/>
          <w:szCs w:val="22"/>
        </w:rPr>
      </w:pPr>
      <w:r w:rsidRPr="00CA6FF1">
        <w:rPr>
          <w:sz w:val="22"/>
          <w:szCs w:val="22"/>
        </w:rPr>
        <w:t xml:space="preserve"> (dále jen „poskytovatel“)</w:t>
      </w:r>
    </w:p>
    <w:p w:rsidR="00665170" w:rsidRPr="00CA6FF1" w:rsidRDefault="00665170" w:rsidP="00665170">
      <w:pPr>
        <w:tabs>
          <w:tab w:val="num" w:pos="284"/>
        </w:tabs>
        <w:ind w:left="284"/>
        <w:jc w:val="center"/>
        <w:rPr>
          <w:sz w:val="22"/>
          <w:szCs w:val="22"/>
        </w:rPr>
      </w:pPr>
    </w:p>
    <w:p w:rsidR="00665170" w:rsidRPr="00CA6FF1" w:rsidRDefault="00665170" w:rsidP="00665170">
      <w:pPr>
        <w:ind w:firstLine="708"/>
        <w:jc w:val="center"/>
        <w:rPr>
          <w:i/>
          <w:iCs/>
        </w:rPr>
      </w:pPr>
      <w:r w:rsidRPr="00CA6FF1">
        <w:rPr>
          <w:i/>
          <w:iCs/>
        </w:rPr>
        <w:t>uzavírají po vzájemné dohodě tento dodatek č. 1 ke shora označené smlouvě v tomto znění:</w:t>
      </w:r>
    </w:p>
    <w:p w:rsidR="00665170" w:rsidRDefault="00665170" w:rsidP="00800782">
      <w:pPr>
        <w:jc w:val="both"/>
        <w:rPr>
          <w:bCs/>
        </w:rPr>
      </w:pPr>
      <w:r w:rsidRPr="00CA6FF1">
        <w:rPr>
          <w:bCs/>
        </w:rPr>
        <w:t xml:space="preserve">1. Do </w:t>
      </w:r>
      <w:r w:rsidR="003C0393" w:rsidRPr="00CA6FF1">
        <w:rPr>
          <w:bCs/>
        </w:rPr>
        <w:t>Článku IV</w:t>
      </w:r>
      <w:r w:rsidRPr="00CA6FF1">
        <w:rPr>
          <w:bCs/>
        </w:rPr>
        <w:t xml:space="preserve">. smlouvy „Cena a platební podmínky“ se vkládá nový odst. č. 2, </w:t>
      </w:r>
    </w:p>
    <w:p w:rsidR="00665170" w:rsidRPr="00CA6FF1" w:rsidRDefault="00665170" w:rsidP="00800782">
      <w:pPr>
        <w:jc w:val="both"/>
        <w:rPr>
          <w:bCs/>
        </w:rPr>
      </w:pPr>
      <w:r>
        <w:rPr>
          <w:bCs/>
        </w:rPr>
        <w:t xml:space="preserve">    </w:t>
      </w:r>
      <w:r w:rsidRPr="00CA6FF1">
        <w:rPr>
          <w:bCs/>
        </w:rPr>
        <w:t>který zní:</w:t>
      </w:r>
    </w:p>
    <w:p w:rsidR="00665170" w:rsidRPr="00CA6FF1" w:rsidRDefault="00665170" w:rsidP="000337D3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color w:val="000000"/>
          <w:sz w:val="22"/>
          <w:szCs w:val="22"/>
        </w:rPr>
      </w:pPr>
      <w:r w:rsidRPr="00CA6FF1">
        <w:rPr>
          <w:color w:val="000000"/>
          <w:sz w:val="22"/>
          <w:szCs w:val="22"/>
        </w:rPr>
        <w:t>V případě poskytnutí ubytování v zařízení pro zajištění cizinců Balková se objednatel zavazuje za první a další započatou půlhodinu zaplatit poskytovateli 3</w:t>
      </w:r>
      <w:r w:rsidR="003C0393">
        <w:rPr>
          <w:color w:val="000000"/>
          <w:sz w:val="22"/>
          <w:szCs w:val="22"/>
        </w:rPr>
        <w:t>50</w:t>
      </w:r>
      <w:r w:rsidRPr="00CA6FF1">
        <w:rPr>
          <w:color w:val="000000"/>
          <w:sz w:val="22"/>
          <w:szCs w:val="22"/>
        </w:rPr>
        <w:t>,-Kč bez DPH (</w:t>
      </w:r>
      <w:proofErr w:type="spellStart"/>
      <w:r w:rsidRPr="00CA6FF1">
        <w:rPr>
          <w:color w:val="000000"/>
          <w:sz w:val="22"/>
          <w:szCs w:val="22"/>
        </w:rPr>
        <w:t>slovytřista</w:t>
      </w:r>
      <w:r w:rsidR="00455472">
        <w:rPr>
          <w:color w:val="000000"/>
          <w:sz w:val="22"/>
          <w:szCs w:val="22"/>
        </w:rPr>
        <w:t>padesát</w:t>
      </w:r>
      <w:r w:rsidRPr="00CA6FF1">
        <w:rPr>
          <w:color w:val="000000"/>
          <w:sz w:val="22"/>
          <w:szCs w:val="22"/>
        </w:rPr>
        <w:t>korunčeských</w:t>
      </w:r>
      <w:proofErr w:type="spellEnd"/>
      <w:r w:rsidRPr="00CA6FF1">
        <w:rPr>
          <w:color w:val="000000"/>
          <w:sz w:val="22"/>
          <w:szCs w:val="22"/>
        </w:rPr>
        <w:t>).</w:t>
      </w:r>
    </w:p>
    <w:p w:rsidR="00665170" w:rsidRPr="00CA6FF1" w:rsidRDefault="00665170" w:rsidP="00665170">
      <w:pPr>
        <w:pStyle w:val="Zkladntextodsazen2"/>
        <w:spacing w:after="0" w:line="240" w:lineRule="auto"/>
        <w:ind w:left="0"/>
        <w:jc w:val="both"/>
        <w:rPr>
          <w:color w:val="000000"/>
          <w:sz w:val="22"/>
          <w:szCs w:val="22"/>
        </w:rPr>
      </w:pPr>
      <w:r w:rsidRPr="00CA6FF1">
        <w:rPr>
          <w:color w:val="000000"/>
          <w:sz w:val="22"/>
          <w:szCs w:val="22"/>
        </w:rPr>
        <w:t xml:space="preserve">  </w:t>
      </w:r>
    </w:p>
    <w:p w:rsidR="00665170" w:rsidRPr="00CA6FF1" w:rsidRDefault="00665170" w:rsidP="00665170">
      <w:pPr>
        <w:pStyle w:val="Zkladntextodsazen2"/>
        <w:spacing w:after="0" w:line="240" w:lineRule="auto"/>
        <w:jc w:val="both"/>
        <w:rPr>
          <w:color w:val="000000"/>
          <w:sz w:val="22"/>
          <w:szCs w:val="22"/>
        </w:rPr>
      </w:pPr>
      <w:r w:rsidRPr="00CA6FF1">
        <w:rPr>
          <w:color w:val="000000"/>
          <w:sz w:val="22"/>
          <w:szCs w:val="22"/>
        </w:rPr>
        <w:t>Současně se dosavadní odst. 2 - 8 označují jako 3 - 9.</w:t>
      </w:r>
    </w:p>
    <w:p w:rsidR="00665170" w:rsidRPr="00CA6FF1" w:rsidRDefault="00665170" w:rsidP="00665170">
      <w:pPr>
        <w:pStyle w:val="Zkladntextodsazen2"/>
        <w:spacing w:after="0" w:line="240" w:lineRule="auto"/>
        <w:jc w:val="both"/>
        <w:rPr>
          <w:color w:val="FF0000"/>
          <w:sz w:val="22"/>
          <w:szCs w:val="22"/>
        </w:rPr>
      </w:pPr>
    </w:p>
    <w:p w:rsidR="00665170" w:rsidRPr="00CA6FF1" w:rsidRDefault="00665170" w:rsidP="00665170">
      <w:pPr>
        <w:rPr>
          <w:b/>
        </w:rPr>
      </w:pP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</w:r>
      <w:r w:rsidRPr="00CA6FF1">
        <w:rPr>
          <w:b/>
        </w:rPr>
        <w:tab/>
        <w:t>Čl. II.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Ostatní ujednání smlouvy zůstávají beze změny.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Tento dodatek nabývá platnosti dnem podpisu smluvních stran a účinnosti dnem zveřejnění v registru smluv dle zákona č. 340/2015 Sb., o zvláštních podmínkách účinnosti některých smluv, uveřejňování těchto smluv a o registru smluv.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 xml:space="preserve">Smluvní strany souhlasí se zveřejněním smlouvy v registru smluv, dle zákona o registru smluv. Zveřejnění provede Česká republika – Správa uprchlických zařízení Ministerstva vnitra. 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Dodatek je vyhotoven ve dvou vyhotoveních, z nichž každá smluvní strana obdrží po jednom.</w:t>
      </w:r>
    </w:p>
    <w:p w:rsidR="00665170" w:rsidRPr="00CA6FF1" w:rsidRDefault="00665170" w:rsidP="00665170">
      <w:pPr>
        <w:pStyle w:val="Odstavecseseznamem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CA6FF1">
        <w:rPr>
          <w:rFonts w:ascii="Bookman Old Style" w:hAnsi="Bookman Old Style"/>
        </w:rPr>
        <w:t>Smluvní strany si dodatek přečetly, s jeho obsahem souhlasí, což stvrzují svými podpisy.</w:t>
      </w:r>
    </w:p>
    <w:p w:rsidR="00665170" w:rsidRPr="00CA6FF1" w:rsidRDefault="00665170" w:rsidP="00665170">
      <w:pPr>
        <w:pStyle w:val="Zkladntextodsazen2"/>
        <w:spacing w:after="0" w:line="240" w:lineRule="auto"/>
        <w:jc w:val="both"/>
        <w:rPr>
          <w:color w:val="FF0000"/>
          <w:sz w:val="22"/>
          <w:szCs w:val="22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426" w:firstLine="1"/>
        <w:jc w:val="both"/>
        <w:rPr>
          <w:rFonts w:ascii="Bookman Old Style" w:hAnsi="Bookman Old Style"/>
          <w:bCs/>
          <w:sz w:val="22"/>
          <w:szCs w:val="22"/>
        </w:rPr>
      </w:pPr>
      <w:r w:rsidRPr="00CA6FF1">
        <w:rPr>
          <w:rFonts w:ascii="Bookman Old Style" w:hAnsi="Bookman Old Style"/>
          <w:bCs/>
          <w:sz w:val="22"/>
          <w:szCs w:val="22"/>
        </w:rPr>
        <w:t>V Praze dne…………                                        V …………… dne ………………</w:t>
      </w:r>
    </w:p>
    <w:p w:rsidR="00665170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p w:rsidR="00665170" w:rsidRPr="00CA6FF1" w:rsidRDefault="00665170" w:rsidP="00665170">
      <w:pPr>
        <w:pStyle w:val="Zkladntext2"/>
        <w:spacing w:after="0" w:line="240" w:lineRule="auto"/>
        <w:ind w:left="567" w:firstLine="1"/>
        <w:jc w:val="both"/>
        <w:rPr>
          <w:rFonts w:ascii="Bookman Old Style" w:hAnsi="Bookman Old Style"/>
          <w:bCs/>
          <w:sz w:val="18"/>
          <w:szCs w:val="18"/>
        </w:rPr>
      </w:pPr>
      <w:r w:rsidRPr="00CA6FF1">
        <w:rPr>
          <w:rFonts w:ascii="Bookman Old Style" w:hAnsi="Bookman Old Style"/>
          <w:bCs/>
          <w:sz w:val="18"/>
          <w:szCs w:val="18"/>
        </w:rPr>
        <w:t>……………………….…………..                                            …………………………………</w:t>
      </w:r>
    </w:p>
    <w:p w:rsidR="00665170" w:rsidRPr="00CA6FF1" w:rsidRDefault="00665170" w:rsidP="00665170">
      <w:pPr>
        <w:rPr>
          <w:b/>
          <w:bCs/>
          <w:sz w:val="22"/>
          <w:szCs w:val="22"/>
        </w:rPr>
      </w:pPr>
      <w:r w:rsidRPr="00CA6FF1">
        <w:rPr>
          <w:b/>
          <w:bCs/>
          <w:sz w:val="22"/>
          <w:szCs w:val="22"/>
        </w:rPr>
        <w:t xml:space="preserve">       Mgr. et Mgr. Pavel </w:t>
      </w:r>
      <w:proofErr w:type="spellStart"/>
      <w:r w:rsidRPr="00CA6FF1">
        <w:rPr>
          <w:b/>
          <w:bCs/>
          <w:sz w:val="22"/>
          <w:szCs w:val="22"/>
        </w:rPr>
        <w:t>Bacík</w:t>
      </w:r>
      <w:proofErr w:type="spellEnd"/>
      <w:r w:rsidRPr="00CA6FF1">
        <w:rPr>
          <w:b/>
          <w:bCs/>
          <w:sz w:val="22"/>
          <w:szCs w:val="22"/>
        </w:rPr>
        <w:t xml:space="preserve">                                          </w:t>
      </w:r>
      <w:proofErr w:type="spellStart"/>
      <w:r w:rsidRPr="00CA6FF1">
        <w:rPr>
          <w:b/>
          <w:bCs/>
          <w:sz w:val="22"/>
          <w:szCs w:val="22"/>
        </w:rPr>
        <w:t>Asif</w:t>
      </w:r>
      <w:proofErr w:type="spellEnd"/>
      <w:r w:rsidRPr="00CA6FF1">
        <w:rPr>
          <w:b/>
          <w:bCs/>
          <w:sz w:val="22"/>
          <w:szCs w:val="22"/>
        </w:rPr>
        <w:t xml:space="preserve"> </w:t>
      </w:r>
      <w:proofErr w:type="spellStart"/>
      <w:r w:rsidRPr="00CA6FF1">
        <w:rPr>
          <w:b/>
          <w:bCs/>
          <w:sz w:val="22"/>
          <w:szCs w:val="22"/>
        </w:rPr>
        <w:t>Iqbal</w:t>
      </w:r>
      <w:proofErr w:type="spellEnd"/>
    </w:p>
    <w:p w:rsidR="00665170" w:rsidRPr="00CA6FF1" w:rsidRDefault="00665170" w:rsidP="00665170">
      <w:pPr>
        <w:pStyle w:val="Zkladntext2"/>
        <w:spacing w:after="0" w:line="240" w:lineRule="auto"/>
        <w:ind w:left="708" w:firstLine="426"/>
        <w:jc w:val="both"/>
        <w:rPr>
          <w:rFonts w:ascii="Bookman Old Style" w:hAnsi="Bookman Old Style"/>
          <w:bCs/>
          <w:i/>
          <w:iCs/>
          <w:sz w:val="22"/>
          <w:szCs w:val="22"/>
        </w:rPr>
      </w:pPr>
      <w:r w:rsidRPr="00CA6FF1">
        <w:rPr>
          <w:rFonts w:ascii="Bookman Old Style" w:hAnsi="Bookman Old Style"/>
          <w:bCs/>
          <w:i/>
          <w:iCs/>
          <w:sz w:val="22"/>
          <w:szCs w:val="22"/>
        </w:rPr>
        <w:t>(</w:t>
      </w:r>
      <w:proofErr w:type="gramStart"/>
      <w:r w:rsidRPr="00CA6FF1">
        <w:rPr>
          <w:rFonts w:ascii="Bookman Old Style" w:hAnsi="Bookman Old Style"/>
          <w:bCs/>
          <w:i/>
          <w:iCs/>
          <w:sz w:val="22"/>
          <w:szCs w:val="22"/>
        </w:rPr>
        <w:t>objednatel)                                                            (poskytovatel</w:t>
      </w:r>
      <w:proofErr w:type="gramEnd"/>
      <w:r w:rsidRPr="00CA6FF1">
        <w:rPr>
          <w:rFonts w:ascii="Bookman Old Style" w:hAnsi="Bookman Old Style"/>
          <w:bCs/>
          <w:i/>
          <w:iCs/>
          <w:sz w:val="22"/>
          <w:szCs w:val="22"/>
        </w:rPr>
        <w:t>)</w:t>
      </w:r>
    </w:p>
    <w:p w:rsidR="00DA4EFA" w:rsidRDefault="00DA4EFA" w:rsidP="00665170">
      <w:pPr>
        <w:rPr>
          <w:bCs/>
          <w:sz w:val="18"/>
          <w:szCs w:val="18"/>
        </w:rPr>
      </w:pPr>
    </w:p>
    <w:p w:rsidR="00D80BD1" w:rsidRDefault="00D80BD1" w:rsidP="00DA4EFA">
      <w:pPr>
        <w:pStyle w:val="Zkladntext2"/>
        <w:spacing w:after="0" w:line="240" w:lineRule="auto"/>
        <w:ind w:left="708" w:firstLine="708"/>
        <w:jc w:val="both"/>
        <w:rPr>
          <w:rFonts w:ascii="Bookman Old Style" w:hAnsi="Bookman Old Style"/>
          <w:bCs/>
          <w:sz w:val="18"/>
          <w:szCs w:val="18"/>
        </w:rPr>
      </w:pPr>
    </w:p>
    <w:sectPr w:rsidR="00D80BD1" w:rsidSect="00353512">
      <w:footerReference w:type="even" r:id="rId8"/>
      <w:footerReference w:type="default" r:id="rId9"/>
      <w:headerReference w:type="first" r:id="rId10"/>
      <w:pgSz w:w="11906" w:h="16838" w:code="9"/>
      <w:pgMar w:top="709" w:right="991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7BC" w:rsidRDefault="00C967BC">
      <w:r>
        <w:separator/>
      </w:r>
    </w:p>
  </w:endnote>
  <w:endnote w:type="continuationSeparator" w:id="0">
    <w:p w:rsidR="00C967BC" w:rsidRDefault="00C9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Default="00DE7943" w:rsidP="00A81D7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272A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272A1" w:rsidRDefault="000272A1" w:rsidP="00A81D7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AC5E01" w:rsidRDefault="00DE7943" w:rsidP="00A81D7A">
    <w:pPr>
      <w:pStyle w:val="Zpat"/>
      <w:framePr w:wrap="around" w:vAnchor="text" w:hAnchor="margin" w:xAlign="right" w:y="1"/>
      <w:rPr>
        <w:rStyle w:val="slostrnky"/>
        <w:b/>
        <w:color w:val="C0C0C0"/>
        <w:sz w:val="16"/>
        <w:szCs w:val="16"/>
      </w:rPr>
    </w:pPr>
    <w:r w:rsidRPr="00AC5E01">
      <w:rPr>
        <w:rStyle w:val="slostrnky"/>
        <w:b/>
        <w:color w:val="C0C0C0"/>
        <w:sz w:val="16"/>
        <w:szCs w:val="16"/>
      </w:rPr>
      <w:fldChar w:fldCharType="begin"/>
    </w:r>
    <w:r w:rsidR="000272A1" w:rsidRPr="00AC5E01">
      <w:rPr>
        <w:rStyle w:val="slostrnky"/>
        <w:b/>
        <w:color w:val="C0C0C0"/>
        <w:sz w:val="16"/>
        <w:szCs w:val="16"/>
      </w:rPr>
      <w:instrText xml:space="preserve">PAGE  </w:instrText>
    </w:r>
    <w:r w:rsidRPr="00AC5E01">
      <w:rPr>
        <w:rStyle w:val="slostrnky"/>
        <w:b/>
        <w:color w:val="C0C0C0"/>
        <w:sz w:val="16"/>
        <w:szCs w:val="16"/>
      </w:rPr>
      <w:fldChar w:fldCharType="separate"/>
    </w:r>
    <w:r w:rsidR="006828F9">
      <w:rPr>
        <w:rStyle w:val="slostrnky"/>
        <w:b/>
        <w:noProof/>
        <w:color w:val="C0C0C0"/>
        <w:sz w:val="16"/>
        <w:szCs w:val="16"/>
      </w:rPr>
      <w:t>2</w:t>
    </w:r>
    <w:r w:rsidRPr="00AC5E01">
      <w:rPr>
        <w:rStyle w:val="slostrnky"/>
        <w:b/>
        <w:color w:val="C0C0C0"/>
        <w:sz w:val="16"/>
        <w:szCs w:val="16"/>
      </w:rPr>
      <w:fldChar w:fldCharType="end"/>
    </w:r>
  </w:p>
  <w:p w:rsidR="000272A1" w:rsidRPr="00AC5E01" w:rsidRDefault="000272A1" w:rsidP="005348A0">
    <w:pPr>
      <w:pStyle w:val="Zpat"/>
      <w:ind w:right="360"/>
      <w:rPr>
        <w:b/>
        <w:color w:val="C0C0C0"/>
        <w:sz w:val="16"/>
        <w:szCs w:val="16"/>
      </w:rPr>
    </w:pPr>
  </w:p>
  <w:p w:rsidR="000272A1" w:rsidRDefault="000272A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7BC" w:rsidRDefault="00C967BC">
      <w:r>
        <w:separator/>
      </w:r>
    </w:p>
  </w:footnote>
  <w:footnote w:type="continuationSeparator" w:id="0">
    <w:p w:rsidR="00C967BC" w:rsidRDefault="00C96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2A1" w:rsidRPr="00CF6AF2" w:rsidRDefault="000272A1" w:rsidP="00CF6AF2">
    <w:pPr>
      <w:pStyle w:val="Zhlav"/>
    </w:pPr>
    <w:r>
      <w:rPr>
        <w:caps/>
      </w:rPr>
      <w:t xml:space="preserve">                     </w:t>
    </w:r>
    <w:r w:rsidRPr="00CF6AF2">
      <w:rPr>
        <w:caps/>
      </w:rPr>
      <w:t xml:space="preserve">                                                                                     </w:t>
    </w:r>
    <w:r>
      <w:rPr>
        <w:caps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142E3"/>
    <w:multiLevelType w:val="hybridMultilevel"/>
    <w:tmpl w:val="DD0EE38C"/>
    <w:lvl w:ilvl="0" w:tplc="85103C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7B2D0D"/>
    <w:multiLevelType w:val="hybridMultilevel"/>
    <w:tmpl w:val="010C640C"/>
    <w:lvl w:ilvl="0" w:tplc="BDBC7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E34E9B"/>
    <w:multiLevelType w:val="hybridMultilevel"/>
    <w:tmpl w:val="652CE7BE"/>
    <w:lvl w:ilvl="0" w:tplc="F968C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43573D"/>
    <w:multiLevelType w:val="hybridMultilevel"/>
    <w:tmpl w:val="26FE66AA"/>
    <w:lvl w:ilvl="0" w:tplc="A3B4A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919B3"/>
    <w:multiLevelType w:val="hybridMultilevel"/>
    <w:tmpl w:val="6AFCC86E"/>
    <w:lvl w:ilvl="0" w:tplc="C03E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DBF3862"/>
    <w:multiLevelType w:val="hybridMultilevel"/>
    <w:tmpl w:val="AAC6ED7A"/>
    <w:lvl w:ilvl="0" w:tplc="E528A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BC2732"/>
    <w:multiLevelType w:val="singleLevel"/>
    <w:tmpl w:val="53A43C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6B487B23"/>
    <w:multiLevelType w:val="hybridMultilevel"/>
    <w:tmpl w:val="F5E27932"/>
    <w:lvl w:ilvl="0" w:tplc="0405000F">
      <w:start w:val="1"/>
      <w:numFmt w:val="decimal"/>
      <w:lvlText w:val="%1."/>
      <w:lvlJc w:val="left"/>
      <w:pPr>
        <w:ind w:left="775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>
      <w:start w:val="1"/>
      <w:numFmt w:val="lowerRoman"/>
      <w:lvlText w:val="%3."/>
      <w:lvlJc w:val="right"/>
      <w:pPr>
        <w:ind w:left="2215" w:hanging="180"/>
      </w:pPr>
    </w:lvl>
    <w:lvl w:ilvl="3" w:tplc="0405000F">
      <w:start w:val="1"/>
      <w:numFmt w:val="decimal"/>
      <w:lvlText w:val="%4."/>
      <w:lvlJc w:val="left"/>
      <w:pPr>
        <w:ind w:left="2935" w:hanging="360"/>
      </w:pPr>
    </w:lvl>
    <w:lvl w:ilvl="4" w:tplc="04050019">
      <w:start w:val="1"/>
      <w:numFmt w:val="lowerLetter"/>
      <w:lvlText w:val="%5."/>
      <w:lvlJc w:val="left"/>
      <w:pPr>
        <w:ind w:left="3655" w:hanging="360"/>
      </w:pPr>
    </w:lvl>
    <w:lvl w:ilvl="5" w:tplc="0405001B">
      <w:start w:val="1"/>
      <w:numFmt w:val="lowerRoman"/>
      <w:lvlText w:val="%6."/>
      <w:lvlJc w:val="right"/>
      <w:pPr>
        <w:ind w:left="4375" w:hanging="180"/>
      </w:pPr>
    </w:lvl>
    <w:lvl w:ilvl="6" w:tplc="0405000F">
      <w:start w:val="1"/>
      <w:numFmt w:val="decimal"/>
      <w:lvlText w:val="%7."/>
      <w:lvlJc w:val="left"/>
      <w:pPr>
        <w:ind w:left="5095" w:hanging="360"/>
      </w:pPr>
    </w:lvl>
    <w:lvl w:ilvl="7" w:tplc="04050019">
      <w:start w:val="1"/>
      <w:numFmt w:val="lowerLetter"/>
      <w:lvlText w:val="%8."/>
      <w:lvlJc w:val="left"/>
      <w:pPr>
        <w:ind w:left="5815" w:hanging="360"/>
      </w:pPr>
    </w:lvl>
    <w:lvl w:ilvl="8" w:tplc="0405001B">
      <w:start w:val="1"/>
      <w:numFmt w:val="lowerRoman"/>
      <w:lvlText w:val="%9."/>
      <w:lvlJc w:val="right"/>
      <w:pPr>
        <w:ind w:left="6535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  <w:num w:numId="10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A0"/>
    <w:rsid w:val="00005C65"/>
    <w:rsid w:val="00015C61"/>
    <w:rsid w:val="00022850"/>
    <w:rsid w:val="000243FF"/>
    <w:rsid w:val="000272A1"/>
    <w:rsid w:val="00031C3F"/>
    <w:rsid w:val="000337D3"/>
    <w:rsid w:val="00036853"/>
    <w:rsid w:val="00046649"/>
    <w:rsid w:val="00052F86"/>
    <w:rsid w:val="00054F67"/>
    <w:rsid w:val="0005760E"/>
    <w:rsid w:val="000702E0"/>
    <w:rsid w:val="00070A9B"/>
    <w:rsid w:val="00071AAE"/>
    <w:rsid w:val="00073262"/>
    <w:rsid w:val="000751B5"/>
    <w:rsid w:val="000759EF"/>
    <w:rsid w:val="0007646E"/>
    <w:rsid w:val="00083F84"/>
    <w:rsid w:val="00085A60"/>
    <w:rsid w:val="000866EF"/>
    <w:rsid w:val="00091D4B"/>
    <w:rsid w:val="000A3D60"/>
    <w:rsid w:val="000A4B53"/>
    <w:rsid w:val="000A71F1"/>
    <w:rsid w:val="000B25B1"/>
    <w:rsid w:val="000C233E"/>
    <w:rsid w:val="000D426C"/>
    <w:rsid w:val="000D5470"/>
    <w:rsid w:val="000E0016"/>
    <w:rsid w:val="000E497A"/>
    <w:rsid w:val="000E71E1"/>
    <w:rsid w:val="0011429E"/>
    <w:rsid w:val="00115AA7"/>
    <w:rsid w:val="00117CDD"/>
    <w:rsid w:val="0012399E"/>
    <w:rsid w:val="00123A1C"/>
    <w:rsid w:val="00131067"/>
    <w:rsid w:val="00144AD5"/>
    <w:rsid w:val="00154A55"/>
    <w:rsid w:val="00154CD8"/>
    <w:rsid w:val="001555EC"/>
    <w:rsid w:val="00162F2B"/>
    <w:rsid w:val="001641F7"/>
    <w:rsid w:val="00170A2B"/>
    <w:rsid w:val="0017418A"/>
    <w:rsid w:val="00176746"/>
    <w:rsid w:val="00185BAA"/>
    <w:rsid w:val="00193A6A"/>
    <w:rsid w:val="001A2CCB"/>
    <w:rsid w:val="001A4854"/>
    <w:rsid w:val="001A6110"/>
    <w:rsid w:val="001A61BE"/>
    <w:rsid w:val="001B6B00"/>
    <w:rsid w:val="001C4E59"/>
    <w:rsid w:val="001D07F1"/>
    <w:rsid w:val="001D36A6"/>
    <w:rsid w:val="001D381F"/>
    <w:rsid w:val="001D392C"/>
    <w:rsid w:val="001D3A0E"/>
    <w:rsid w:val="001E294E"/>
    <w:rsid w:val="001E32D4"/>
    <w:rsid w:val="001E556C"/>
    <w:rsid w:val="001E6C96"/>
    <w:rsid w:val="001F0A36"/>
    <w:rsid w:val="00201768"/>
    <w:rsid w:val="00202AD4"/>
    <w:rsid w:val="0020502E"/>
    <w:rsid w:val="0020509D"/>
    <w:rsid w:val="00205797"/>
    <w:rsid w:val="00205A7E"/>
    <w:rsid w:val="00206D59"/>
    <w:rsid w:val="00212E3B"/>
    <w:rsid w:val="00215699"/>
    <w:rsid w:val="002200DE"/>
    <w:rsid w:val="002234AE"/>
    <w:rsid w:val="00225BF2"/>
    <w:rsid w:val="00231D09"/>
    <w:rsid w:val="00235850"/>
    <w:rsid w:val="00244879"/>
    <w:rsid w:val="00245865"/>
    <w:rsid w:val="0024697E"/>
    <w:rsid w:val="002503E1"/>
    <w:rsid w:val="0025097A"/>
    <w:rsid w:val="00262B0D"/>
    <w:rsid w:val="0026726D"/>
    <w:rsid w:val="00270B66"/>
    <w:rsid w:val="00276DF9"/>
    <w:rsid w:val="00277596"/>
    <w:rsid w:val="00283C91"/>
    <w:rsid w:val="00291873"/>
    <w:rsid w:val="00293FD4"/>
    <w:rsid w:val="002B0D0B"/>
    <w:rsid w:val="002C0630"/>
    <w:rsid w:val="002C17E6"/>
    <w:rsid w:val="002D33FD"/>
    <w:rsid w:val="002E1F20"/>
    <w:rsid w:val="002E3724"/>
    <w:rsid w:val="002F34CD"/>
    <w:rsid w:val="002F3D95"/>
    <w:rsid w:val="002F457A"/>
    <w:rsid w:val="00300BBD"/>
    <w:rsid w:val="00324993"/>
    <w:rsid w:val="003264D6"/>
    <w:rsid w:val="0034618B"/>
    <w:rsid w:val="00346FAB"/>
    <w:rsid w:val="00346FE0"/>
    <w:rsid w:val="00353512"/>
    <w:rsid w:val="00356B7E"/>
    <w:rsid w:val="00365537"/>
    <w:rsid w:val="00371094"/>
    <w:rsid w:val="003712CE"/>
    <w:rsid w:val="00374EA9"/>
    <w:rsid w:val="003A6B11"/>
    <w:rsid w:val="003A7B74"/>
    <w:rsid w:val="003B06F2"/>
    <w:rsid w:val="003B1DB5"/>
    <w:rsid w:val="003B22EA"/>
    <w:rsid w:val="003B2576"/>
    <w:rsid w:val="003C0393"/>
    <w:rsid w:val="003C11D3"/>
    <w:rsid w:val="003C77B8"/>
    <w:rsid w:val="003E510C"/>
    <w:rsid w:val="003E57B3"/>
    <w:rsid w:val="003F3B03"/>
    <w:rsid w:val="00401137"/>
    <w:rsid w:val="00404A9F"/>
    <w:rsid w:val="00413B33"/>
    <w:rsid w:val="004157A8"/>
    <w:rsid w:val="00420E21"/>
    <w:rsid w:val="0043570F"/>
    <w:rsid w:val="00441691"/>
    <w:rsid w:val="00442393"/>
    <w:rsid w:val="004437BD"/>
    <w:rsid w:val="004511FE"/>
    <w:rsid w:val="00455472"/>
    <w:rsid w:val="00463AF2"/>
    <w:rsid w:val="00464CA2"/>
    <w:rsid w:val="0046523D"/>
    <w:rsid w:val="0047049E"/>
    <w:rsid w:val="00470939"/>
    <w:rsid w:val="00471B6C"/>
    <w:rsid w:val="004765DB"/>
    <w:rsid w:val="00477A64"/>
    <w:rsid w:val="00481ABC"/>
    <w:rsid w:val="00496DB8"/>
    <w:rsid w:val="004A1F07"/>
    <w:rsid w:val="004A1FE3"/>
    <w:rsid w:val="004A4E34"/>
    <w:rsid w:val="004B0D5F"/>
    <w:rsid w:val="004D091D"/>
    <w:rsid w:val="004D27AE"/>
    <w:rsid w:val="004D2A4D"/>
    <w:rsid w:val="004D3634"/>
    <w:rsid w:val="004D3DB5"/>
    <w:rsid w:val="004D6FF9"/>
    <w:rsid w:val="004E2D24"/>
    <w:rsid w:val="00507491"/>
    <w:rsid w:val="00514D68"/>
    <w:rsid w:val="00526AE7"/>
    <w:rsid w:val="005271CF"/>
    <w:rsid w:val="00534310"/>
    <w:rsid w:val="005348A0"/>
    <w:rsid w:val="00545A70"/>
    <w:rsid w:val="00551D02"/>
    <w:rsid w:val="00553AF5"/>
    <w:rsid w:val="00561383"/>
    <w:rsid w:val="00566B34"/>
    <w:rsid w:val="005706EB"/>
    <w:rsid w:val="00573928"/>
    <w:rsid w:val="0058060A"/>
    <w:rsid w:val="00585532"/>
    <w:rsid w:val="005A0D54"/>
    <w:rsid w:val="005A5B2B"/>
    <w:rsid w:val="005B01D8"/>
    <w:rsid w:val="005B5DEB"/>
    <w:rsid w:val="005C002E"/>
    <w:rsid w:val="005C2D2A"/>
    <w:rsid w:val="005D09DB"/>
    <w:rsid w:val="005D2511"/>
    <w:rsid w:val="005D43A6"/>
    <w:rsid w:val="005D6CEA"/>
    <w:rsid w:val="005D6D8A"/>
    <w:rsid w:val="005E585D"/>
    <w:rsid w:val="005E66F9"/>
    <w:rsid w:val="006036D2"/>
    <w:rsid w:val="006122B4"/>
    <w:rsid w:val="006131EE"/>
    <w:rsid w:val="00613757"/>
    <w:rsid w:val="00613AAB"/>
    <w:rsid w:val="00617E77"/>
    <w:rsid w:val="00624153"/>
    <w:rsid w:val="0062613B"/>
    <w:rsid w:val="006402DD"/>
    <w:rsid w:val="00642CC9"/>
    <w:rsid w:val="00643706"/>
    <w:rsid w:val="00647572"/>
    <w:rsid w:val="0065081B"/>
    <w:rsid w:val="00651197"/>
    <w:rsid w:val="00656734"/>
    <w:rsid w:val="00665170"/>
    <w:rsid w:val="00670795"/>
    <w:rsid w:val="00670F54"/>
    <w:rsid w:val="00671694"/>
    <w:rsid w:val="006722A4"/>
    <w:rsid w:val="00675EDB"/>
    <w:rsid w:val="0068067E"/>
    <w:rsid w:val="006828F9"/>
    <w:rsid w:val="00696A05"/>
    <w:rsid w:val="006A274F"/>
    <w:rsid w:val="006A44A0"/>
    <w:rsid w:val="006A5A0A"/>
    <w:rsid w:val="006B4CAB"/>
    <w:rsid w:val="006C16C8"/>
    <w:rsid w:val="006C5C99"/>
    <w:rsid w:val="006D3AC8"/>
    <w:rsid w:val="006D61DD"/>
    <w:rsid w:val="006D78FB"/>
    <w:rsid w:val="006E3D3B"/>
    <w:rsid w:val="006F3EA2"/>
    <w:rsid w:val="006F6B4D"/>
    <w:rsid w:val="00705029"/>
    <w:rsid w:val="00714C9D"/>
    <w:rsid w:val="00732279"/>
    <w:rsid w:val="0073242D"/>
    <w:rsid w:val="00733C7D"/>
    <w:rsid w:val="00740DDC"/>
    <w:rsid w:val="00743207"/>
    <w:rsid w:val="0075022B"/>
    <w:rsid w:val="00756B77"/>
    <w:rsid w:val="00760634"/>
    <w:rsid w:val="00764B67"/>
    <w:rsid w:val="00765CC0"/>
    <w:rsid w:val="00775CCC"/>
    <w:rsid w:val="00782FCA"/>
    <w:rsid w:val="00785D9D"/>
    <w:rsid w:val="00790843"/>
    <w:rsid w:val="007A349A"/>
    <w:rsid w:val="007A7368"/>
    <w:rsid w:val="007D0815"/>
    <w:rsid w:val="007E14B6"/>
    <w:rsid w:val="007E4FCA"/>
    <w:rsid w:val="007F01FF"/>
    <w:rsid w:val="00800782"/>
    <w:rsid w:val="00805E74"/>
    <w:rsid w:val="0081146F"/>
    <w:rsid w:val="008273EF"/>
    <w:rsid w:val="00835556"/>
    <w:rsid w:val="0083566A"/>
    <w:rsid w:val="00837DDF"/>
    <w:rsid w:val="00844103"/>
    <w:rsid w:val="00865488"/>
    <w:rsid w:val="008677DE"/>
    <w:rsid w:val="00870BD3"/>
    <w:rsid w:val="00881466"/>
    <w:rsid w:val="00892C80"/>
    <w:rsid w:val="00892DA4"/>
    <w:rsid w:val="008937EE"/>
    <w:rsid w:val="00894FC6"/>
    <w:rsid w:val="008A1C35"/>
    <w:rsid w:val="008A1D48"/>
    <w:rsid w:val="008A2BD1"/>
    <w:rsid w:val="008B1F38"/>
    <w:rsid w:val="008B1FB6"/>
    <w:rsid w:val="008B2ABC"/>
    <w:rsid w:val="008C695A"/>
    <w:rsid w:val="008D17DC"/>
    <w:rsid w:val="008D1CB5"/>
    <w:rsid w:val="008D4730"/>
    <w:rsid w:val="008D6516"/>
    <w:rsid w:val="008D6796"/>
    <w:rsid w:val="008F0100"/>
    <w:rsid w:val="008F03AE"/>
    <w:rsid w:val="008F20D4"/>
    <w:rsid w:val="008F32B3"/>
    <w:rsid w:val="008F40B1"/>
    <w:rsid w:val="00900465"/>
    <w:rsid w:val="00902C6B"/>
    <w:rsid w:val="00904D9B"/>
    <w:rsid w:val="00905212"/>
    <w:rsid w:val="00911529"/>
    <w:rsid w:val="0091173C"/>
    <w:rsid w:val="009135C5"/>
    <w:rsid w:val="0091452C"/>
    <w:rsid w:val="00923433"/>
    <w:rsid w:val="00934836"/>
    <w:rsid w:val="00936921"/>
    <w:rsid w:val="009447B4"/>
    <w:rsid w:val="0094781F"/>
    <w:rsid w:val="009553B6"/>
    <w:rsid w:val="009613E1"/>
    <w:rsid w:val="009627DA"/>
    <w:rsid w:val="00970EEB"/>
    <w:rsid w:val="00980844"/>
    <w:rsid w:val="0098151C"/>
    <w:rsid w:val="00990A12"/>
    <w:rsid w:val="009A1A30"/>
    <w:rsid w:val="009A48C1"/>
    <w:rsid w:val="009B2D24"/>
    <w:rsid w:val="009B7E6B"/>
    <w:rsid w:val="009C1BD7"/>
    <w:rsid w:val="009C34C9"/>
    <w:rsid w:val="009C7791"/>
    <w:rsid w:val="009D079A"/>
    <w:rsid w:val="009D676A"/>
    <w:rsid w:val="009F1D90"/>
    <w:rsid w:val="009F20E5"/>
    <w:rsid w:val="009F3A60"/>
    <w:rsid w:val="00A0307B"/>
    <w:rsid w:val="00A12D56"/>
    <w:rsid w:val="00A15ABD"/>
    <w:rsid w:val="00A15D39"/>
    <w:rsid w:val="00A179FE"/>
    <w:rsid w:val="00A218FF"/>
    <w:rsid w:val="00A23C9C"/>
    <w:rsid w:val="00A276F1"/>
    <w:rsid w:val="00A332F7"/>
    <w:rsid w:val="00A474B7"/>
    <w:rsid w:val="00A54EED"/>
    <w:rsid w:val="00A635D0"/>
    <w:rsid w:val="00A67E89"/>
    <w:rsid w:val="00A732DD"/>
    <w:rsid w:val="00A81C71"/>
    <w:rsid w:val="00A81D7A"/>
    <w:rsid w:val="00A90591"/>
    <w:rsid w:val="00A91868"/>
    <w:rsid w:val="00A94EB8"/>
    <w:rsid w:val="00A9598C"/>
    <w:rsid w:val="00AA054A"/>
    <w:rsid w:val="00AA3565"/>
    <w:rsid w:val="00AB036A"/>
    <w:rsid w:val="00AB423B"/>
    <w:rsid w:val="00AC4F9D"/>
    <w:rsid w:val="00AC5E01"/>
    <w:rsid w:val="00AD49ED"/>
    <w:rsid w:val="00AD4C13"/>
    <w:rsid w:val="00AD5724"/>
    <w:rsid w:val="00AD58C0"/>
    <w:rsid w:val="00AE783F"/>
    <w:rsid w:val="00AF2F81"/>
    <w:rsid w:val="00AF4F9E"/>
    <w:rsid w:val="00B02929"/>
    <w:rsid w:val="00B036C8"/>
    <w:rsid w:val="00B05147"/>
    <w:rsid w:val="00B0790A"/>
    <w:rsid w:val="00B1074C"/>
    <w:rsid w:val="00B31749"/>
    <w:rsid w:val="00B34952"/>
    <w:rsid w:val="00B51383"/>
    <w:rsid w:val="00B52E11"/>
    <w:rsid w:val="00B53DC5"/>
    <w:rsid w:val="00B616A0"/>
    <w:rsid w:val="00B63397"/>
    <w:rsid w:val="00B64C82"/>
    <w:rsid w:val="00B67D90"/>
    <w:rsid w:val="00B7235D"/>
    <w:rsid w:val="00B7265E"/>
    <w:rsid w:val="00B82BF0"/>
    <w:rsid w:val="00B93FD9"/>
    <w:rsid w:val="00B9483F"/>
    <w:rsid w:val="00BA13A9"/>
    <w:rsid w:val="00BB4422"/>
    <w:rsid w:val="00BB464A"/>
    <w:rsid w:val="00BB4675"/>
    <w:rsid w:val="00BB7B06"/>
    <w:rsid w:val="00BC27EF"/>
    <w:rsid w:val="00BE0BA5"/>
    <w:rsid w:val="00BE1441"/>
    <w:rsid w:val="00BE4021"/>
    <w:rsid w:val="00BE6ABB"/>
    <w:rsid w:val="00BE6E9E"/>
    <w:rsid w:val="00BF09A4"/>
    <w:rsid w:val="00BF0A6E"/>
    <w:rsid w:val="00C00A0B"/>
    <w:rsid w:val="00C15B40"/>
    <w:rsid w:val="00C17B7B"/>
    <w:rsid w:val="00C2363D"/>
    <w:rsid w:val="00C34C58"/>
    <w:rsid w:val="00C353C3"/>
    <w:rsid w:val="00C37111"/>
    <w:rsid w:val="00C4557F"/>
    <w:rsid w:val="00C457AF"/>
    <w:rsid w:val="00C504D6"/>
    <w:rsid w:val="00C5065C"/>
    <w:rsid w:val="00C51105"/>
    <w:rsid w:val="00C518EE"/>
    <w:rsid w:val="00C65460"/>
    <w:rsid w:val="00C72992"/>
    <w:rsid w:val="00C73228"/>
    <w:rsid w:val="00C82747"/>
    <w:rsid w:val="00C82A68"/>
    <w:rsid w:val="00C84D56"/>
    <w:rsid w:val="00C86D77"/>
    <w:rsid w:val="00C91242"/>
    <w:rsid w:val="00C91930"/>
    <w:rsid w:val="00C95EC4"/>
    <w:rsid w:val="00C967BC"/>
    <w:rsid w:val="00C96E57"/>
    <w:rsid w:val="00CA0905"/>
    <w:rsid w:val="00CA490E"/>
    <w:rsid w:val="00CA4F35"/>
    <w:rsid w:val="00CB4925"/>
    <w:rsid w:val="00CB64DB"/>
    <w:rsid w:val="00CC16A5"/>
    <w:rsid w:val="00CC5BF7"/>
    <w:rsid w:val="00CC728E"/>
    <w:rsid w:val="00CC785E"/>
    <w:rsid w:val="00CC7E2F"/>
    <w:rsid w:val="00CD36D7"/>
    <w:rsid w:val="00CD7AC8"/>
    <w:rsid w:val="00CF125E"/>
    <w:rsid w:val="00CF14C8"/>
    <w:rsid w:val="00CF1D4E"/>
    <w:rsid w:val="00CF6AF2"/>
    <w:rsid w:val="00D00851"/>
    <w:rsid w:val="00D051FF"/>
    <w:rsid w:val="00D13E2E"/>
    <w:rsid w:val="00D16F14"/>
    <w:rsid w:val="00D27875"/>
    <w:rsid w:val="00D33BF6"/>
    <w:rsid w:val="00D35FBE"/>
    <w:rsid w:val="00D43C1D"/>
    <w:rsid w:val="00D60A97"/>
    <w:rsid w:val="00D65159"/>
    <w:rsid w:val="00D65EF9"/>
    <w:rsid w:val="00D6614B"/>
    <w:rsid w:val="00D71222"/>
    <w:rsid w:val="00D7304B"/>
    <w:rsid w:val="00D80BD1"/>
    <w:rsid w:val="00D9014E"/>
    <w:rsid w:val="00D928B3"/>
    <w:rsid w:val="00DA4EFA"/>
    <w:rsid w:val="00DA5B36"/>
    <w:rsid w:val="00DB2A2F"/>
    <w:rsid w:val="00DB531D"/>
    <w:rsid w:val="00DB796F"/>
    <w:rsid w:val="00DC0525"/>
    <w:rsid w:val="00DC4791"/>
    <w:rsid w:val="00DE0B6D"/>
    <w:rsid w:val="00DE1C06"/>
    <w:rsid w:val="00DE7943"/>
    <w:rsid w:val="00DF03D8"/>
    <w:rsid w:val="00DF41CB"/>
    <w:rsid w:val="00DF6E23"/>
    <w:rsid w:val="00DF7085"/>
    <w:rsid w:val="00E01977"/>
    <w:rsid w:val="00E052E0"/>
    <w:rsid w:val="00E10998"/>
    <w:rsid w:val="00E13633"/>
    <w:rsid w:val="00E13F27"/>
    <w:rsid w:val="00E16D01"/>
    <w:rsid w:val="00E257D6"/>
    <w:rsid w:val="00E30C92"/>
    <w:rsid w:val="00E41B40"/>
    <w:rsid w:val="00E5020C"/>
    <w:rsid w:val="00E50D51"/>
    <w:rsid w:val="00E6383C"/>
    <w:rsid w:val="00E657A8"/>
    <w:rsid w:val="00E65BCA"/>
    <w:rsid w:val="00E90F74"/>
    <w:rsid w:val="00EB6169"/>
    <w:rsid w:val="00EC2A16"/>
    <w:rsid w:val="00EC6091"/>
    <w:rsid w:val="00ED1066"/>
    <w:rsid w:val="00EE4361"/>
    <w:rsid w:val="00EE46C2"/>
    <w:rsid w:val="00EE7B1F"/>
    <w:rsid w:val="00F0286B"/>
    <w:rsid w:val="00F02C11"/>
    <w:rsid w:val="00F10FF2"/>
    <w:rsid w:val="00F110E7"/>
    <w:rsid w:val="00F12206"/>
    <w:rsid w:val="00F1280E"/>
    <w:rsid w:val="00F1746D"/>
    <w:rsid w:val="00F2311F"/>
    <w:rsid w:val="00F31046"/>
    <w:rsid w:val="00F4691D"/>
    <w:rsid w:val="00F4711E"/>
    <w:rsid w:val="00F47188"/>
    <w:rsid w:val="00F617CA"/>
    <w:rsid w:val="00F6295B"/>
    <w:rsid w:val="00F64AC8"/>
    <w:rsid w:val="00F66026"/>
    <w:rsid w:val="00F76BD7"/>
    <w:rsid w:val="00F77E0C"/>
    <w:rsid w:val="00F829B6"/>
    <w:rsid w:val="00FA3293"/>
    <w:rsid w:val="00FA32E7"/>
    <w:rsid w:val="00FA4E56"/>
    <w:rsid w:val="00FA723F"/>
    <w:rsid w:val="00FB1A52"/>
    <w:rsid w:val="00FB64A6"/>
    <w:rsid w:val="00FC11FB"/>
    <w:rsid w:val="00FD799D"/>
    <w:rsid w:val="00FD7AB0"/>
    <w:rsid w:val="00FE0B06"/>
    <w:rsid w:val="00F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1FC9C9-373F-4856-B82F-540A7831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8A0"/>
    <w:rPr>
      <w:rFonts w:ascii="Bookman Old Style" w:hAnsi="Bookman Old Style"/>
    </w:rPr>
  </w:style>
  <w:style w:type="paragraph" w:styleId="Nadpis3">
    <w:name w:val="heading 3"/>
    <w:basedOn w:val="Normln"/>
    <w:next w:val="Normln"/>
    <w:link w:val="Nadpis3Char"/>
    <w:uiPriority w:val="99"/>
    <w:qFormat/>
    <w:rsid w:val="000866EF"/>
    <w:pPr>
      <w:keepNext/>
      <w:jc w:val="center"/>
      <w:outlineLvl w:val="2"/>
    </w:pPr>
    <w:rPr>
      <w:rFonts w:ascii="Arial" w:hAnsi="Arial" w:cs="Arial"/>
      <w:b/>
      <w:sz w:val="24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9"/>
    <w:semiHidden/>
    <w:locked/>
    <w:rPr>
      <w:rFonts w:ascii="Cambria" w:hAnsi="Cambria"/>
      <w:b/>
      <w:sz w:val="26"/>
    </w:rPr>
  </w:style>
  <w:style w:type="paragraph" w:styleId="Zhlav">
    <w:name w:val="header"/>
    <w:basedOn w:val="Normln"/>
    <w:link w:val="Zhlav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Bookman Old Style" w:hAnsi="Bookman Old Style"/>
      <w:sz w:val="20"/>
    </w:rPr>
  </w:style>
  <w:style w:type="paragraph" w:styleId="Zpat">
    <w:name w:val="footer"/>
    <w:basedOn w:val="Normln"/>
    <w:link w:val="ZpatChar"/>
    <w:uiPriority w:val="99"/>
    <w:rsid w:val="005348A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Bookman Old Style" w:hAnsi="Bookman Old Style"/>
      <w:sz w:val="20"/>
    </w:rPr>
  </w:style>
  <w:style w:type="character" w:styleId="slostrnky">
    <w:name w:val="page number"/>
    <w:uiPriority w:val="99"/>
    <w:rsid w:val="005348A0"/>
    <w:rPr>
      <w:rFonts w:cs="Times New Roman"/>
    </w:rPr>
  </w:style>
  <w:style w:type="paragraph" w:customStyle="1" w:styleId="HLAVICKA">
    <w:name w:val="HLAVICKA"/>
    <w:basedOn w:val="Normln"/>
    <w:uiPriority w:val="99"/>
    <w:rsid w:val="005348A0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</w:rPr>
  </w:style>
  <w:style w:type="paragraph" w:customStyle="1" w:styleId="BODY1">
    <w:name w:val="BODY (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Times New Roman" w:hAnsi="Times New Roman"/>
    </w:rPr>
  </w:style>
  <w:style w:type="paragraph" w:customStyle="1" w:styleId="1">
    <w:name w:val="1)"/>
    <w:basedOn w:val="Normln"/>
    <w:uiPriority w:val="99"/>
    <w:rsid w:val="005348A0"/>
    <w:pPr>
      <w:overflowPunct w:val="0"/>
      <w:autoSpaceDE w:val="0"/>
      <w:autoSpaceDN w:val="0"/>
      <w:adjustRightInd w:val="0"/>
      <w:spacing w:before="60" w:after="60"/>
      <w:ind w:left="284" w:hanging="284"/>
      <w:jc w:val="both"/>
      <w:textAlignment w:val="baseline"/>
    </w:pPr>
    <w:rPr>
      <w:rFonts w:ascii="Times New Roman" w:hAnsi="Times New Roman"/>
    </w:rPr>
  </w:style>
  <w:style w:type="paragraph" w:customStyle="1" w:styleId="A">
    <w:name w:val="A)"/>
    <w:basedOn w:val="1"/>
    <w:uiPriority w:val="99"/>
    <w:rsid w:val="005348A0"/>
    <w:pPr>
      <w:ind w:left="567"/>
    </w:pPr>
  </w:style>
  <w:style w:type="paragraph" w:customStyle="1" w:styleId="BODYA">
    <w:name w:val="BODY A)"/>
    <w:basedOn w:val="BODY1"/>
    <w:uiPriority w:val="99"/>
    <w:rsid w:val="005348A0"/>
    <w:pPr>
      <w:ind w:left="567"/>
    </w:pPr>
  </w:style>
  <w:style w:type="paragraph" w:customStyle="1" w:styleId="PODPOMLCKA">
    <w:name w:val="PODPOMLCKA"/>
    <w:basedOn w:val="Normln"/>
    <w:uiPriority w:val="99"/>
    <w:rsid w:val="005348A0"/>
    <w:pPr>
      <w:tabs>
        <w:tab w:val="left" w:pos="360"/>
      </w:tabs>
      <w:overflowPunct w:val="0"/>
      <w:autoSpaceDE w:val="0"/>
      <w:autoSpaceDN w:val="0"/>
      <w:adjustRightInd w:val="0"/>
      <w:spacing w:before="60" w:after="60"/>
      <w:ind w:left="568" w:hanging="284"/>
      <w:jc w:val="both"/>
      <w:textAlignment w:val="baseline"/>
    </w:pPr>
    <w:rPr>
      <w:rFonts w:ascii="Times New Roman" w:hAnsi="Times New Roman"/>
    </w:rPr>
  </w:style>
  <w:style w:type="paragraph" w:customStyle="1" w:styleId="NADPISCENNETUC">
    <w:name w:val="NADPIS CENNETUC"/>
    <w:basedOn w:val="Normln"/>
    <w:uiPriority w:val="99"/>
    <w:rsid w:val="005348A0"/>
    <w:pPr>
      <w:keepNext/>
      <w:keepLines/>
      <w:overflowPunct w:val="0"/>
      <w:autoSpaceDE w:val="0"/>
      <w:autoSpaceDN w:val="0"/>
      <w:adjustRightInd w:val="0"/>
      <w:spacing w:before="120" w:after="60"/>
      <w:jc w:val="center"/>
      <w:textAlignment w:val="baseline"/>
    </w:pPr>
    <w:rPr>
      <w:rFonts w:ascii="Times New Roman" w:hAnsi="Times New Roman"/>
    </w:rPr>
  </w:style>
  <w:style w:type="paragraph" w:styleId="Zkladntext2">
    <w:name w:val="Body Text 2"/>
    <w:basedOn w:val="Normln"/>
    <w:link w:val="Zkladntext2Char"/>
    <w:uiPriority w:val="99"/>
    <w:rsid w:val="00C353C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Bookman Old Style" w:hAnsi="Bookman Old Style"/>
      <w:sz w:val="20"/>
    </w:rPr>
  </w:style>
  <w:style w:type="paragraph" w:styleId="Zkladntext3">
    <w:name w:val="Body Text 3"/>
    <w:basedOn w:val="Normln"/>
    <w:link w:val="Zkladntext3Char"/>
    <w:uiPriority w:val="99"/>
    <w:rsid w:val="00015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Bookman Old Style" w:hAnsi="Bookman Old Style"/>
      <w:sz w:val="16"/>
    </w:rPr>
  </w:style>
  <w:style w:type="paragraph" w:styleId="Textbubliny">
    <w:name w:val="Balloon Text"/>
    <w:basedOn w:val="Normln"/>
    <w:link w:val="TextbublinyChar"/>
    <w:uiPriority w:val="99"/>
    <w:semiHidden/>
    <w:rsid w:val="00696A0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z w:val="2"/>
    </w:rPr>
  </w:style>
  <w:style w:type="character" w:styleId="Hypertextovodkaz">
    <w:name w:val="Hyperlink"/>
    <w:uiPriority w:val="99"/>
    <w:rsid w:val="0034618B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DB2A2F"/>
    <w:pPr>
      <w:spacing w:after="120"/>
    </w:pPr>
    <w:rPr>
      <w:rFonts w:ascii="Times New Roman" w:hAnsi="Times New Roman"/>
    </w:rPr>
  </w:style>
  <w:style w:type="character" w:customStyle="1" w:styleId="ZkladntextChar">
    <w:name w:val="Základní text Char"/>
    <w:link w:val="Zkladntext"/>
    <w:uiPriority w:val="99"/>
    <w:locked/>
    <w:rsid w:val="00DB2A2F"/>
    <w:rPr>
      <w:lang w:val="cs-CZ" w:eastAsia="cs-CZ"/>
    </w:rPr>
  </w:style>
  <w:style w:type="paragraph" w:styleId="Odstavecseseznamem">
    <w:name w:val="List Paragraph"/>
    <w:basedOn w:val="Normln"/>
    <w:uiPriority w:val="34"/>
    <w:qFormat/>
    <w:rsid w:val="00283C9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A4EF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DA4EFA"/>
    <w:rPr>
      <w:rFonts w:ascii="Bookman Old Style" w:hAnsi="Bookman Old Styl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DA4EF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DA4EF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jaanpk@gmail.com,%20te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SUZ MV ČR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Hilmi Saleh</dc:creator>
  <cp:lastModifiedBy>Blanka Fojtíková, Mgr.</cp:lastModifiedBy>
  <cp:revision>2</cp:revision>
  <cp:lastPrinted>2017-02-14T11:57:00Z</cp:lastPrinted>
  <dcterms:created xsi:type="dcterms:W3CDTF">2017-02-28T11:45:00Z</dcterms:created>
  <dcterms:modified xsi:type="dcterms:W3CDTF">2017-02-28T11:45:00Z</dcterms:modified>
</cp:coreProperties>
</file>