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8676B" w14:textId="77777777" w:rsidR="0032416E" w:rsidRDefault="00E53A06">
      <w:pPr>
        <w:spacing w:after="49"/>
      </w:pPr>
      <w:r>
        <w:rPr>
          <w:sz w:val="18"/>
        </w:rPr>
        <w:t xml:space="preserve"> </w:t>
      </w:r>
    </w:p>
    <w:p w14:paraId="71C42852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Dodací adresa: Dům kultury Ostrov, příspěvková organizace</w:t>
      </w:r>
    </w:p>
    <w:p w14:paraId="0D4BBCD3" w14:textId="77777777" w:rsidR="0032416E" w:rsidRDefault="00E53A06">
      <w:pPr>
        <w:spacing w:after="3" w:line="265" w:lineRule="auto"/>
        <w:ind w:left="1342" w:hanging="10"/>
      </w:pPr>
      <w:r>
        <w:rPr>
          <w:sz w:val="18"/>
        </w:rPr>
        <w:t>Mírové nám. 733</w:t>
      </w:r>
    </w:p>
    <w:p w14:paraId="2D97AC84" w14:textId="77777777" w:rsidR="0032416E" w:rsidRDefault="00E53A06">
      <w:pPr>
        <w:spacing w:after="3" w:line="265" w:lineRule="auto"/>
        <w:ind w:left="1342" w:hanging="10"/>
      </w:pPr>
      <w:r>
        <w:rPr>
          <w:sz w:val="18"/>
        </w:rPr>
        <w:t>363 01 Ostrov</w:t>
      </w:r>
    </w:p>
    <w:p w14:paraId="2EC210D5" w14:textId="77777777" w:rsidR="0032416E" w:rsidRDefault="00E53A06">
      <w:pPr>
        <w:spacing w:after="3" w:line="265" w:lineRule="auto"/>
        <w:ind w:left="1342" w:hanging="10"/>
      </w:pPr>
      <w:r>
        <w:rPr>
          <w:sz w:val="18"/>
        </w:rPr>
        <w:t>IČ: 00520136</w:t>
      </w:r>
    </w:p>
    <w:p w14:paraId="660C7CCA" w14:textId="77777777" w:rsidR="0032416E" w:rsidRDefault="00E53A06">
      <w:pPr>
        <w:spacing w:after="1079" w:line="265" w:lineRule="auto"/>
        <w:ind w:left="1342" w:hanging="10"/>
      </w:pPr>
      <w:r>
        <w:rPr>
          <w:sz w:val="18"/>
        </w:rPr>
        <w:t>DIČ: CZ00520136</w:t>
      </w:r>
    </w:p>
    <w:p w14:paraId="081C412E" w14:textId="77777777" w:rsidR="0032416E" w:rsidRDefault="00E53A06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616F7B" wp14:editId="44FEAB8F">
                <wp:simplePos x="0" y="0"/>
                <wp:positionH relativeFrom="margin">
                  <wp:posOffset>30480</wp:posOffset>
                </wp:positionH>
                <wp:positionV relativeFrom="paragraph">
                  <wp:posOffset>271600</wp:posOffset>
                </wp:positionV>
                <wp:extent cx="6419088" cy="7201"/>
                <wp:effectExtent l="0" t="0" r="0" b="0"/>
                <wp:wrapTopAndBottom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088" cy="7201"/>
                          <a:chOff x="0" y="0"/>
                          <a:chExt cx="6419088" cy="7201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41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>
                                <a:moveTo>
                                  <a:pt x="0" y="0"/>
                                </a:moveTo>
                                <a:lnTo>
                                  <a:pt x="6419088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" style="width:505.44pt;height:0.567pt;position:absolute;mso-position-horizontal-relative:margin;mso-position-horizontal:absolute;margin-left:2.4pt;mso-position-vertical-relative:text;margin-top:21.3859pt;" coordsize="64190,72">
                <v:shape id="Shape 29" style="position:absolute;width:64190;height:0;left:0;top:0;" coordsize="6419088,0" path="m0,0l6419088,0">
                  <v:stroke weight="0.567pt" endcap="square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   Objednávka</w:t>
      </w:r>
    </w:p>
    <w:p w14:paraId="3EFD357D" w14:textId="77777777" w:rsidR="0032416E" w:rsidRDefault="00E53A06">
      <w:pPr>
        <w:tabs>
          <w:tab w:val="center" w:pos="1257"/>
        </w:tabs>
        <w:spacing w:before="204" w:after="3" w:line="265" w:lineRule="auto"/>
      </w:pPr>
      <w:r>
        <w:rPr>
          <w:sz w:val="18"/>
        </w:rPr>
        <w:t>Číslo:</w:t>
      </w:r>
      <w:r>
        <w:rPr>
          <w:sz w:val="18"/>
        </w:rPr>
        <w:tab/>
        <w:t>OBJ-002-21</w:t>
      </w:r>
    </w:p>
    <w:p w14:paraId="12F9C398" w14:textId="77777777" w:rsidR="0032416E" w:rsidRDefault="00E53A06">
      <w:pPr>
        <w:spacing w:after="3" w:line="265" w:lineRule="auto"/>
        <w:ind w:left="58" w:hanging="10"/>
      </w:pPr>
      <w:proofErr w:type="spellStart"/>
      <w:proofErr w:type="gramStart"/>
      <w:r>
        <w:rPr>
          <w:sz w:val="18"/>
        </w:rPr>
        <w:t>Vyřizuje:Janecká</w:t>
      </w:r>
      <w:proofErr w:type="spellEnd"/>
      <w:proofErr w:type="gramEnd"/>
      <w:r>
        <w:rPr>
          <w:sz w:val="18"/>
        </w:rPr>
        <w:t xml:space="preserve"> Zuzana</w:t>
      </w:r>
    </w:p>
    <w:p w14:paraId="12D16721" w14:textId="77777777" w:rsidR="0032416E" w:rsidRDefault="00E53A06">
      <w:pPr>
        <w:tabs>
          <w:tab w:val="center" w:pos="1688"/>
        </w:tabs>
        <w:spacing w:after="0"/>
      </w:pPr>
      <w:r>
        <w:rPr>
          <w:sz w:val="18"/>
        </w:rPr>
        <w:t>Email:</w:t>
      </w:r>
      <w:r>
        <w:rPr>
          <w:sz w:val="18"/>
        </w:rPr>
        <w:tab/>
      </w:r>
      <w:r>
        <w:rPr>
          <w:color w:val="0000FF"/>
          <w:sz w:val="18"/>
          <w:u w:val="single" w:color="0000FF"/>
        </w:rPr>
        <w:t>janecka@dk-ostrov.cz</w:t>
      </w:r>
    </w:p>
    <w:p w14:paraId="066E065A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Ticketware s.r.o.</w:t>
      </w:r>
    </w:p>
    <w:p w14:paraId="45F6685C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 xml:space="preserve">Nad </w:t>
      </w:r>
      <w:proofErr w:type="gramStart"/>
      <w:r>
        <w:rPr>
          <w:sz w:val="18"/>
        </w:rPr>
        <w:t>Pískovnou  1450</w:t>
      </w:r>
      <w:proofErr w:type="gramEnd"/>
    </w:p>
    <w:p w14:paraId="190E7E12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140 00 Praha 4</w:t>
      </w:r>
    </w:p>
    <w:p w14:paraId="5C073A8D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IČ: 03485285, DIČ: CZ03485285</w:t>
      </w:r>
    </w:p>
    <w:p w14:paraId="1C5E0E0A" w14:textId="77777777" w:rsidR="0032416E" w:rsidRDefault="0032416E">
      <w:pPr>
        <w:sectPr w:rsidR="0032416E">
          <w:pgSz w:w="11906" w:h="16838"/>
          <w:pgMar w:top="1440" w:right="1957" w:bottom="1440" w:left="850" w:header="708" w:footer="708" w:gutter="0"/>
          <w:cols w:num="2" w:space="708" w:equalWidth="0">
            <w:col w:w="4932" w:space="1520"/>
            <w:col w:w="2646"/>
          </w:cols>
        </w:sectPr>
      </w:pPr>
    </w:p>
    <w:p w14:paraId="5F4D4ECD" w14:textId="77777777" w:rsidR="0032416E" w:rsidRDefault="00E53A06">
      <w:pPr>
        <w:spacing w:after="0" w:line="248" w:lineRule="auto"/>
        <w:ind w:left="1679" w:right="475" w:hanging="1649"/>
      </w:pPr>
      <w:r>
        <w:rPr>
          <w:sz w:val="17"/>
        </w:rPr>
        <w:t>Objednávka:</w:t>
      </w:r>
      <w:r>
        <w:rPr>
          <w:sz w:val="17"/>
        </w:rPr>
        <w:tab/>
        <w:t xml:space="preserve">Objednáváme vstupenky formátu 70x152,4 </w:t>
      </w:r>
      <w:proofErr w:type="gramStart"/>
      <w:r>
        <w:rPr>
          <w:sz w:val="17"/>
        </w:rPr>
        <w:t>mm  s</w:t>
      </w:r>
      <w:proofErr w:type="gramEnd"/>
      <w:r>
        <w:rPr>
          <w:sz w:val="17"/>
        </w:rPr>
        <w:t xml:space="preserve"> oboustranným potiskem viz grafický návrh v příloze objednávky. </w:t>
      </w:r>
      <w:r>
        <w:rPr>
          <w:b/>
          <w:sz w:val="17"/>
        </w:rPr>
        <w:t xml:space="preserve">Náklad: </w:t>
      </w:r>
      <w:r>
        <w:rPr>
          <w:sz w:val="17"/>
        </w:rPr>
        <w:t>20 000 ks</w:t>
      </w:r>
    </w:p>
    <w:p w14:paraId="33D4FF04" w14:textId="77777777" w:rsidR="0032416E" w:rsidRDefault="00E53A06">
      <w:pPr>
        <w:spacing w:after="59" w:line="248" w:lineRule="auto"/>
        <w:ind w:left="1704" w:right="475" w:hanging="10"/>
      </w:pPr>
      <w:r>
        <w:rPr>
          <w:b/>
          <w:sz w:val="17"/>
        </w:rPr>
        <w:t>Nabídnutá cena:</w:t>
      </w:r>
      <w:r>
        <w:rPr>
          <w:sz w:val="17"/>
        </w:rPr>
        <w:t xml:space="preserve"> 2,65 Kč bez DPH</w:t>
      </w:r>
    </w:p>
    <w:p w14:paraId="0D480F8D" w14:textId="77777777" w:rsidR="0032416E" w:rsidRDefault="00E53A06">
      <w:pPr>
        <w:spacing w:after="320" w:line="248" w:lineRule="auto"/>
        <w:ind w:left="40" w:right="475" w:hanging="10"/>
      </w:pPr>
      <w:r>
        <w:rPr>
          <w:sz w:val="17"/>
        </w:rPr>
        <w:t>Předpokládaná cena: 53.000 Kč + DPH</w:t>
      </w:r>
    </w:p>
    <w:p w14:paraId="2089588F" w14:textId="77777777" w:rsidR="0032416E" w:rsidRDefault="00E53A06">
      <w:pPr>
        <w:spacing w:after="466" w:line="265" w:lineRule="auto"/>
        <w:ind w:left="58" w:hanging="10"/>
      </w:pPr>
      <w:r>
        <w:rPr>
          <w:sz w:val="18"/>
        </w:rPr>
        <w:t>﻿</w:t>
      </w:r>
    </w:p>
    <w:p w14:paraId="5017329A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FAKTURAČNÍ ÚDAJE:</w:t>
      </w:r>
    </w:p>
    <w:p w14:paraId="24FD10D1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Dům kultury Ostrov, příspěvková organizace</w:t>
      </w:r>
    </w:p>
    <w:p w14:paraId="1B7AF7B9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Mírové nám. 733</w:t>
      </w:r>
    </w:p>
    <w:p w14:paraId="577E26DC" w14:textId="77777777" w:rsidR="0032416E" w:rsidRDefault="00E53A06">
      <w:pPr>
        <w:spacing w:after="3" w:line="265" w:lineRule="auto"/>
        <w:ind w:left="58" w:hanging="10"/>
      </w:pPr>
      <w:r>
        <w:rPr>
          <w:sz w:val="18"/>
        </w:rPr>
        <w:t>363 01 Ostrov</w:t>
      </w:r>
    </w:p>
    <w:p w14:paraId="1DA597AC" w14:textId="77777777" w:rsidR="0032416E" w:rsidRDefault="00E53A06">
      <w:pPr>
        <w:spacing w:after="3" w:line="265" w:lineRule="auto"/>
        <w:ind w:left="58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90859AC" wp14:editId="50651BB0">
            <wp:simplePos x="0" y="0"/>
            <wp:positionH relativeFrom="page">
              <wp:posOffset>540004</wp:posOffset>
            </wp:positionH>
            <wp:positionV relativeFrom="page">
              <wp:posOffset>324003</wp:posOffset>
            </wp:positionV>
            <wp:extent cx="2209800" cy="571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IČ: 00520136</w:t>
      </w:r>
    </w:p>
    <w:p w14:paraId="74B85B7A" w14:textId="047B376C" w:rsidR="0032416E" w:rsidRDefault="00E53A06">
      <w:pPr>
        <w:spacing w:after="622" w:line="265" w:lineRule="auto"/>
        <w:ind w:left="58" w:hanging="10"/>
      </w:pPr>
      <w:r>
        <w:rPr>
          <w:sz w:val="18"/>
        </w:rPr>
        <w:t>DIČ: CZ00520136</w:t>
      </w:r>
    </w:p>
    <w:p w14:paraId="5F9A47C9" w14:textId="77777777" w:rsidR="0032416E" w:rsidRDefault="00E53A06">
      <w:pPr>
        <w:spacing w:after="190" w:line="265" w:lineRule="auto"/>
        <w:ind w:left="58" w:hanging="10"/>
      </w:pPr>
      <w:r>
        <w:rPr>
          <w:sz w:val="18"/>
        </w:rPr>
        <w:t>S pozdravem</w:t>
      </w:r>
    </w:p>
    <w:p w14:paraId="3CC0DC96" w14:textId="77777777" w:rsidR="0032416E" w:rsidRDefault="00E53A06">
      <w:pPr>
        <w:spacing w:after="194" w:line="265" w:lineRule="auto"/>
        <w:ind w:left="58" w:hanging="10"/>
      </w:pPr>
      <w:r>
        <w:rPr>
          <w:sz w:val="18"/>
        </w:rPr>
        <w:t>Ilona Hálová pověřená řízením DK Ostrov</w:t>
      </w:r>
    </w:p>
    <w:p w14:paraId="4DDB35EA" w14:textId="77777777" w:rsidR="0032416E" w:rsidRDefault="00E53A06">
      <w:pPr>
        <w:spacing w:after="4634" w:line="265" w:lineRule="auto"/>
        <w:ind w:left="58" w:hanging="10"/>
      </w:pPr>
      <w:r>
        <w:rPr>
          <w:sz w:val="18"/>
        </w:rPr>
        <w:t>V Ostrově dn</w:t>
      </w:r>
      <w:r>
        <w:rPr>
          <w:sz w:val="18"/>
        </w:rPr>
        <w:t>e 12.01.2021</w:t>
      </w:r>
    </w:p>
    <w:p w14:paraId="6DB04086" w14:textId="77777777" w:rsidR="0032416E" w:rsidRDefault="00E53A06">
      <w:pPr>
        <w:spacing w:after="46"/>
        <w:ind w:left="8" w:right="-243"/>
      </w:pPr>
      <w:r>
        <w:rPr>
          <w:noProof/>
        </w:rPr>
        <mc:AlternateContent>
          <mc:Choice Requires="wpg">
            <w:drawing>
              <wp:inline distT="0" distB="0" distL="0" distR="0" wp14:anchorId="661EAFED" wp14:editId="42500997">
                <wp:extent cx="6470524" cy="9525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24" cy="9525"/>
                          <a:chOff x="0" y="0"/>
                          <a:chExt cx="6470524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470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24">
                                <a:moveTo>
                                  <a:pt x="6470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509.49pt;height:0.75pt;mso-position-horizontal-relative:char;mso-position-vertical-relative:line" coordsize="64705,95">
                <v:shape id="Shape 27" style="position:absolute;width:64705;height:0;left:0;top:0;" coordsize="6470524,0" path="m6470524,0l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A851D0" w14:textId="77777777" w:rsidR="0032416E" w:rsidRDefault="00E53A06">
      <w:pPr>
        <w:spacing w:after="2"/>
        <w:jc w:val="right"/>
      </w:pPr>
      <w:r>
        <w:rPr>
          <w:color w:val="808080"/>
          <w:sz w:val="15"/>
        </w:rPr>
        <w:t xml:space="preserve">Dům kultury Ostrov, příspěvková organizace, Mírové nám. 733, 363 01 Ostrov, tel. 353 800 511, e-mail </w:t>
      </w:r>
      <w:r>
        <w:rPr>
          <w:color w:val="0000FF"/>
          <w:sz w:val="15"/>
          <w:u w:val="single" w:color="0000FF"/>
        </w:rPr>
        <w:t>pobox@dk-ostrov.cz</w:t>
      </w:r>
      <w:r>
        <w:rPr>
          <w:color w:val="808080"/>
          <w:sz w:val="15"/>
        </w:rPr>
        <w:t xml:space="preserve">, </w:t>
      </w:r>
      <w:r>
        <w:rPr>
          <w:color w:val="0000FF"/>
          <w:sz w:val="15"/>
          <w:u w:val="single" w:color="0000FF"/>
        </w:rPr>
        <w:t>www.dk-ostrov.cz</w:t>
      </w:r>
    </w:p>
    <w:p w14:paraId="5D575939" w14:textId="77777777" w:rsidR="0032416E" w:rsidRDefault="00E53A06">
      <w:pPr>
        <w:spacing w:after="0"/>
        <w:ind w:left="2001"/>
      </w:pPr>
      <w:r>
        <w:rPr>
          <w:color w:val="808080"/>
          <w:sz w:val="15"/>
        </w:rPr>
        <w:t xml:space="preserve">IČ 00520136, DIČ CZ00520136, bankovní spojení: Komerční banka </w:t>
      </w:r>
      <w:proofErr w:type="spellStart"/>
      <w:r>
        <w:rPr>
          <w:color w:val="808080"/>
          <w:sz w:val="15"/>
        </w:rPr>
        <w:t>č.ú</w:t>
      </w:r>
      <w:proofErr w:type="spellEnd"/>
      <w:r>
        <w:rPr>
          <w:color w:val="808080"/>
          <w:sz w:val="15"/>
        </w:rPr>
        <w:t xml:space="preserve">. 172 </w:t>
      </w:r>
      <w:proofErr w:type="gramStart"/>
      <w:r>
        <w:rPr>
          <w:color w:val="808080"/>
          <w:sz w:val="15"/>
        </w:rPr>
        <w:t>39 – 341</w:t>
      </w:r>
      <w:proofErr w:type="gramEnd"/>
      <w:r>
        <w:rPr>
          <w:color w:val="808080"/>
          <w:sz w:val="15"/>
        </w:rPr>
        <w:t xml:space="preserve"> / 0100</w:t>
      </w:r>
    </w:p>
    <w:p w14:paraId="7B06D68A" w14:textId="77777777" w:rsidR="0032416E" w:rsidRDefault="00E53A06">
      <w:pPr>
        <w:spacing w:after="0"/>
        <w:ind w:left="250"/>
        <w:jc w:val="center"/>
      </w:pPr>
      <w:r>
        <w:rPr>
          <w:sz w:val="14"/>
        </w:rPr>
        <w:t>Strana 1/1</w:t>
      </w:r>
    </w:p>
    <w:sectPr w:rsidR="0032416E">
      <w:type w:val="continuous"/>
      <w:pgSz w:w="11906" w:h="16838"/>
      <w:pgMar w:top="1440" w:right="1101" w:bottom="522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6E"/>
    <w:rsid w:val="0032416E"/>
    <w:rsid w:val="00E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FF58"/>
  <w15:docId w15:val="{55CC95AE-31DA-4F53-BB1F-B5493262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9"/>
      <w:ind w:left="48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Krajmerová</dc:creator>
  <cp:keywords/>
  <cp:lastModifiedBy>Michaela Krajmerová</cp:lastModifiedBy>
  <cp:revision>2</cp:revision>
  <dcterms:created xsi:type="dcterms:W3CDTF">2021-02-04T08:46:00Z</dcterms:created>
  <dcterms:modified xsi:type="dcterms:W3CDTF">2021-02-04T08:46:00Z</dcterms:modified>
</cp:coreProperties>
</file>