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EB1DA2" w:rsidRPr="00811B3E" w:rsidRDefault="00EB1DA2" w:rsidP="00C0581E">
      <w:pPr>
        <w:tabs>
          <w:tab w:val="right" w:pos="9057"/>
        </w:tabs>
        <w:jc w:val="center"/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C0581E" w:rsidRPr="00C0581E">
        <w:rPr>
          <w:rFonts w:cs="Arial"/>
          <w:b/>
          <w:sz w:val="28"/>
          <w:szCs w:val="28"/>
        </w:rPr>
        <w:t>1</w:t>
      </w:r>
    </w:p>
    <w:p w:rsidR="00EB1DA2" w:rsidRPr="006B3D3C" w:rsidRDefault="00EB1DA2" w:rsidP="00C0581E">
      <w:pPr>
        <w:tabs>
          <w:tab w:val="right" w:pos="9057"/>
        </w:tabs>
        <w:jc w:val="center"/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C0581E">
        <w:rPr>
          <w:rFonts w:cs="Arial"/>
          <w:b/>
          <w:sz w:val="24"/>
        </w:rPr>
        <w:t> D</w:t>
      </w:r>
      <w:r w:rsidRPr="00811B3E">
        <w:rPr>
          <w:rFonts w:cs="Arial"/>
          <w:b/>
          <w:sz w:val="24"/>
        </w:rPr>
        <w:t>ohodě</w:t>
      </w:r>
      <w:r w:rsidR="00C0581E">
        <w:rPr>
          <w:rFonts w:cs="Arial"/>
          <w:b/>
          <w:sz w:val="24"/>
        </w:rPr>
        <w:t xml:space="preserve"> </w:t>
      </w:r>
      <w:r w:rsidR="00C0581E" w:rsidRPr="006B3D3C">
        <w:rPr>
          <w:rFonts w:cs="Arial"/>
          <w:b/>
          <w:sz w:val="24"/>
        </w:rPr>
        <w:t>č.</w:t>
      </w:r>
      <w:r w:rsidR="00C0581E" w:rsidRPr="00811B3E">
        <w:rPr>
          <w:rFonts w:cs="Arial"/>
          <w:b/>
          <w:sz w:val="24"/>
        </w:rPr>
        <w:t> </w:t>
      </w:r>
      <w:r w:rsidR="00C0581E" w:rsidRPr="00C0581E">
        <w:rPr>
          <w:rFonts w:cs="Arial"/>
          <w:b/>
          <w:sz w:val="24"/>
        </w:rPr>
        <w:t>OPA-MN-7/2017</w:t>
      </w:r>
      <w:r w:rsidR="00C0581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proofErr w:type="spellStart"/>
      <w:r w:rsidR="00721186">
        <w:rPr>
          <w:rFonts w:cs="Arial"/>
          <w:b/>
          <w:sz w:val="24"/>
        </w:rPr>
        <w:t>reg</w:t>
      </w:r>
      <w:proofErr w:type="spellEnd"/>
      <w:r w:rsidR="00721186">
        <w:rPr>
          <w:rFonts w:cs="Arial"/>
          <w:b/>
          <w:sz w:val="24"/>
        </w:rPr>
        <w:t>. č.  CZ.03.1.52/0.0/0.0/15_021/0000053</w:t>
      </w:r>
      <w:r w:rsidR="00C0581E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 xml:space="preserve">ze dne </w:t>
      </w:r>
      <w:proofErr w:type="gramStart"/>
      <w:r w:rsidR="00C0581E" w:rsidRPr="00C0581E">
        <w:rPr>
          <w:rFonts w:cs="Arial"/>
          <w:b/>
          <w:sz w:val="24"/>
        </w:rPr>
        <w:t>20.1.2017</w:t>
      </w:r>
      <w:proofErr w:type="gramEnd"/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C0581E" w:rsidRPr="00C0581E">
        <w:t xml:space="preserve">Ing. </w:t>
      </w:r>
      <w:r w:rsidR="00C0581E">
        <w:rPr>
          <w:szCs w:val="20"/>
        </w:rPr>
        <w:t xml:space="preserve">Jarmila </w:t>
      </w:r>
      <w:proofErr w:type="spellStart"/>
      <w:r w:rsidR="00C0581E">
        <w:rPr>
          <w:szCs w:val="20"/>
        </w:rPr>
        <w:t>Mateřanková</w:t>
      </w:r>
      <w:proofErr w:type="spellEnd"/>
      <w:r w:rsidRPr="004521C7">
        <w:rPr>
          <w:rFonts w:cs="Arial"/>
          <w:szCs w:val="20"/>
        </w:rPr>
        <w:t xml:space="preserve">, </w:t>
      </w:r>
      <w:r w:rsidR="00C0581E" w:rsidRPr="00C0581E">
        <w:t>ředitelka kontaktního</w:t>
      </w:r>
      <w:r w:rsidR="00C0581E">
        <w:rPr>
          <w:szCs w:val="20"/>
        </w:rPr>
        <w:t xml:space="preserve"> pracoviště Opava, krajská pobočka v Ostravě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C0581E" w:rsidRPr="00C0581E">
        <w:t>Dobrovského 1278</w:t>
      </w:r>
      <w:r w:rsidR="00C0581E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C0581E" w:rsidRPr="00C0581E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0581E" w:rsidRPr="00C0581E">
        <w:t>Úřad práce</w:t>
      </w:r>
      <w:r w:rsidR="00C0581E">
        <w:rPr>
          <w:szCs w:val="20"/>
        </w:rPr>
        <w:t xml:space="preserve"> ČR - kontaktní pracoviště Opava, </w:t>
      </w:r>
      <w:proofErr w:type="spellStart"/>
      <w:r w:rsidR="00C0581E">
        <w:rPr>
          <w:szCs w:val="20"/>
        </w:rPr>
        <w:t>Bochenkova</w:t>
      </w:r>
      <w:proofErr w:type="spellEnd"/>
      <w:r w:rsidR="00C0581E">
        <w:rPr>
          <w:szCs w:val="20"/>
        </w:rPr>
        <w:t xml:space="preserve"> </w:t>
      </w:r>
      <w:proofErr w:type="gramStart"/>
      <w:r w:rsidR="00C0581E">
        <w:rPr>
          <w:szCs w:val="20"/>
        </w:rPr>
        <w:t>č.p.</w:t>
      </w:r>
      <w:proofErr w:type="gramEnd"/>
      <w:r w:rsidR="00C0581E">
        <w:rPr>
          <w:szCs w:val="20"/>
        </w:rPr>
        <w:t xml:space="preserve"> 2712/4, Předměstí, 746 01 Opava 1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C0581E" w:rsidRPr="00C0581E">
        <w:t>37822761/0710</w:t>
      </w:r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C0581E" w:rsidRPr="00C0581E" w:rsidRDefault="00440C9A" w:rsidP="00440C9A">
      <w:pPr>
        <w:tabs>
          <w:tab w:val="left" w:pos="2977"/>
        </w:tabs>
        <w:ind w:left="2977" w:hanging="2977"/>
        <w:rPr>
          <w:rFonts w:cs="Arial"/>
          <w:b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C0581E" w:rsidRPr="00C0581E">
        <w:rPr>
          <w:b/>
        </w:rPr>
        <w:t>HYTECH CR</w:t>
      </w:r>
      <w:r w:rsidR="00C0581E" w:rsidRPr="00C0581E">
        <w:rPr>
          <w:b/>
          <w:szCs w:val="20"/>
        </w:rPr>
        <w:t xml:space="preserve"> spol. s r.o.</w:t>
      </w:r>
    </w:p>
    <w:p w:rsidR="00440C9A" w:rsidRPr="004521C7" w:rsidRDefault="00C0581E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C0581E">
        <w:rPr>
          <w:noProof/>
        </w:rPr>
        <w:t>Ing. Ivan</w:t>
      </w:r>
      <w:r>
        <w:rPr>
          <w:noProof/>
          <w:szCs w:val="20"/>
        </w:rPr>
        <w:t xml:space="preserve"> Tkáč, CSc., jednatel</w:t>
      </w:r>
    </w:p>
    <w:p w:rsidR="00440C9A" w:rsidRPr="004521C7" w:rsidRDefault="00C0581E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proofErr w:type="spellStart"/>
      <w:r w:rsidRPr="00C0581E">
        <w:t>Palhanecká</w:t>
      </w:r>
      <w:proofErr w:type="spellEnd"/>
      <w:r w:rsidRPr="00C0581E">
        <w:t xml:space="preserve"> </w:t>
      </w:r>
      <w:proofErr w:type="gramStart"/>
      <w:r w:rsidRPr="00C0581E">
        <w:t>č</w:t>
      </w:r>
      <w:r>
        <w:rPr>
          <w:szCs w:val="20"/>
        </w:rPr>
        <w:t>.p.</w:t>
      </w:r>
      <w:proofErr w:type="gramEnd"/>
      <w:r>
        <w:rPr>
          <w:szCs w:val="20"/>
        </w:rPr>
        <w:t xml:space="preserve"> 479/18, </w:t>
      </w:r>
      <w:proofErr w:type="spellStart"/>
      <w:r>
        <w:rPr>
          <w:szCs w:val="20"/>
        </w:rPr>
        <w:t>Jaktař</w:t>
      </w:r>
      <w:proofErr w:type="spellEnd"/>
      <w:r>
        <w:rPr>
          <w:szCs w:val="20"/>
        </w:rPr>
        <w:t>, 747 07 Opava 7</w:t>
      </w:r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C0581E" w:rsidRPr="00C0581E">
        <w:t>62303449</w:t>
      </w:r>
    </w:p>
    <w:p w:rsidR="00440C9A" w:rsidRPr="004521C7" w:rsidRDefault="00C0581E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proofErr w:type="spellStart"/>
      <w:r w:rsidRPr="00C0581E">
        <w:t>Palhanecká</w:t>
      </w:r>
      <w:proofErr w:type="spellEnd"/>
      <w:r w:rsidRPr="00C0581E">
        <w:t xml:space="preserve"> </w:t>
      </w:r>
      <w:proofErr w:type="gramStart"/>
      <w:r w:rsidRPr="00C0581E">
        <w:t>č</w:t>
      </w:r>
      <w:r>
        <w:rPr>
          <w:szCs w:val="20"/>
        </w:rPr>
        <w:t>.p.</w:t>
      </w:r>
      <w:proofErr w:type="gramEnd"/>
      <w:r>
        <w:rPr>
          <w:szCs w:val="20"/>
        </w:rPr>
        <w:t xml:space="preserve"> 479/18, </w:t>
      </w:r>
      <w:proofErr w:type="spellStart"/>
      <w:r>
        <w:rPr>
          <w:szCs w:val="20"/>
        </w:rPr>
        <w:t>Jaktař</w:t>
      </w:r>
      <w:proofErr w:type="spellEnd"/>
      <w:r>
        <w:rPr>
          <w:szCs w:val="20"/>
        </w:rPr>
        <w:t>, 747 07 Opava 7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bookmarkStart w:id="0" w:name="_GoBack"/>
      <w:bookmarkEnd w:id="0"/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Pr="00DF6EA3" w:rsidRDefault="00295A65" w:rsidP="00DF6EA3">
      <w:pPr>
        <w:pStyle w:val="Nadpislnku"/>
      </w:pPr>
      <w:r w:rsidRPr="00DF6EA3">
        <w:t>Předmět dodatku</w:t>
      </w:r>
    </w:p>
    <w:p w:rsidR="000F5CAF" w:rsidRPr="004A5B14" w:rsidRDefault="00C0581E" w:rsidP="000F5CAF">
      <w:pPr>
        <w:pStyle w:val="BoddohodyII"/>
        <w:keepNext/>
        <w:numPr>
          <w:ilvl w:val="0"/>
          <w:numId w:val="0"/>
        </w:numPr>
      </w:pPr>
      <w:r w:rsidRPr="004A5B14">
        <w:rPr>
          <w:noProof/>
          <w:szCs w:val="20"/>
        </w:rPr>
        <w:t>Bod I</w:t>
      </w:r>
      <w:r>
        <w:rPr>
          <w:noProof/>
          <w:szCs w:val="20"/>
        </w:rPr>
        <w:t>I</w:t>
      </w:r>
      <w:r w:rsidRPr="004A5B14">
        <w:rPr>
          <w:noProof/>
          <w:szCs w:val="20"/>
        </w:rPr>
        <w:t>.</w:t>
      </w:r>
      <w:r>
        <w:rPr>
          <w:noProof/>
          <w:szCs w:val="20"/>
        </w:rPr>
        <w:t>5</w:t>
      </w:r>
      <w:r w:rsidRPr="004A5B14">
        <w:rPr>
          <w:noProof/>
          <w:szCs w:val="20"/>
        </w:rPr>
        <w:t xml:space="preserve"> dohody se mění takto:</w:t>
      </w:r>
    </w:p>
    <w:p w:rsidR="00AE5C41" w:rsidRPr="004A5B14" w:rsidRDefault="00C0581E" w:rsidP="002D7F6F">
      <w:pPr>
        <w:pStyle w:val="BoddohodyII"/>
        <w:numPr>
          <w:ilvl w:val="0"/>
          <w:numId w:val="0"/>
        </w:numPr>
        <w:tabs>
          <w:tab w:val="left" w:pos="709"/>
          <w:tab w:val="right" w:pos="7740"/>
          <w:tab w:val="left" w:pos="7853"/>
        </w:tabs>
      </w:pPr>
      <w:r w:rsidRPr="00C0581E">
        <w:rPr>
          <w:noProof/>
        </w:rPr>
        <w:t>II.5</w:t>
      </w:r>
      <w:r w:rsidRPr="00C0581E">
        <w:rPr>
          <w:noProof/>
        </w:rPr>
        <w:tab/>
      </w:r>
      <w:r w:rsidRPr="004A5B14">
        <w:rPr>
          <w:noProof/>
        </w:rPr>
        <w:t>Termín</w:t>
      </w:r>
      <w:r w:rsidRPr="00C0581E">
        <w:rPr>
          <w:noProof/>
          <w:szCs w:val="20"/>
        </w:rPr>
        <w:t xml:space="preserve"> </w:t>
      </w:r>
      <w:r w:rsidRPr="004A5B14">
        <w:rPr>
          <w:noProof/>
        </w:rPr>
        <w:t>realizace vzdělávací aktivity:</w:t>
      </w:r>
      <w:r w:rsidRPr="00A346D9">
        <w:rPr>
          <w:noProof/>
        </w:rPr>
        <w:t xml:space="preserve"> </w:t>
      </w:r>
      <w:r w:rsidRPr="004A5B14">
        <w:rPr>
          <w:noProof/>
        </w:rPr>
        <w:tab/>
      </w:r>
      <w:r>
        <w:rPr>
          <w:noProof/>
        </w:rPr>
        <w:br/>
      </w:r>
      <w:r w:rsidRPr="004A5B14">
        <w:rPr>
          <w:noProof/>
        </w:rPr>
        <w:tab/>
        <w:t>Datum zahájení</w:t>
      </w:r>
      <w:r w:rsidRPr="004A5B14">
        <w:rPr>
          <w:noProof/>
        </w:rPr>
        <w:tab/>
        <w:t xml:space="preserve"> </w:t>
      </w:r>
      <w:r w:rsidRPr="009B793B">
        <w:rPr>
          <w:b/>
          <w:noProof/>
        </w:rPr>
        <w:t>13.2.2017</w:t>
      </w:r>
      <w:r w:rsidRPr="004A5B14">
        <w:rPr>
          <w:noProof/>
        </w:rPr>
        <w:tab/>
      </w:r>
      <w:r w:rsidRPr="004A5B14">
        <w:rPr>
          <w:noProof/>
        </w:rPr>
        <w:br/>
        <w:t xml:space="preserve">         </w:t>
      </w:r>
      <w:r w:rsidRPr="004A5B14">
        <w:rPr>
          <w:noProof/>
        </w:rPr>
        <w:tab/>
        <w:t>Datum ukončení</w:t>
      </w:r>
      <w:r w:rsidRPr="004A5B14">
        <w:rPr>
          <w:noProof/>
        </w:rPr>
        <w:tab/>
      </w:r>
      <w:r w:rsidRPr="009B793B">
        <w:rPr>
          <w:b/>
          <w:noProof/>
        </w:rPr>
        <w:t xml:space="preserve"> 3.3</w:t>
      </w:r>
      <w:r w:rsidRPr="009B793B">
        <w:rPr>
          <w:b/>
          <w:noProof/>
          <w:szCs w:val="20"/>
        </w:rPr>
        <w:t>.2017</w:t>
      </w:r>
    </w:p>
    <w:p w:rsidR="00390589" w:rsidRPr="004A5B14" w:rsidRDefault="00390589" w:rsidP="00EB7451">
      <w:pPr>
        <w:pStyle w:val="BoddohodyIII"/>
        <w:tabs>
          <w:tab w:val="left" w:pos="1418"/>
        </w:tabs>
        <w:ind w:left="349"/>
      </w:pPr>
    </w:p>
    <w:p w:rsidR="00C0581E" w:rsidRDefault="00C0581E" w:rsidP="00C0581E">
      <w:pPr>
        <w:pStyle w:val="BoddohodyIII"/>
        <w:tabs>
          <w:tab w:val="left" w:pos="709"/>
        </w:tabs>
        <w:rPr>
          <w:noProof/>
          <w:szCs w:val="20"/>
        </w:rPr>
      </w:pPr>
      <w:r>
        <w:rPr>
          <w:noProof/>
          <w:szCs w:val="20"/>
        </w:rPr>
        <w:t xml:space="preserve">Na základě žádosti zaměstnavatele ze dne </w:t>
      </w:r>
      <w:r w:rsidR="009B793B">
        <w:rPr>
          <w:noProof/>
          <w:szCs w:val="20"/>
        </w:rPr>
        <w:t>24</w:t>
      </w:r>
      <w:r>
        <w:rPr>
          <w:noProof/>
          <w:szCs w:val="20"/>
        </w:rPr>
        <w:t>.1.201</w:t>
      </w:r>
      <w:r w:rsidR="009B793B">
        <w:rPr>
          <w:noProof/>
          <w:szCs w:val="20"/>
        </w:rPr>
        <w:t>7</w:t>
      </w:r>
      <w:r>
        <w:rPr>
          <w:noProof/>
          <w:szCs w:val="20"/>
        </w:rPr>
        <w:t xml:space="preserve"> se mění termín realizace vzdělávací aktivity.</w:t>
      </w:r>
      <w:r>
        <w:rPr>
          <w:noProof/>
          <w:szCs w:val="20"/>
        </w:rPr>
        <w:tab/>
      </w:r>
    </w:p>
    <w:p w:rsidR="00C0581E" w:rsidRDefault="00C0581E" w:rsidP="00C0581E">
      <w:pPr>
        <w:pStyle w:val="BoddohodyIII"/>
        <w:tabs>
          <w:tab w:val="left" w:pos="709"/>
        </w:tabs>
      </w:pPr>
      <w:r>
        <w:t>Ostatní smluvní ujednání dohody zůstávají tímto dodatkem nedotčena.</w:t>
      </w:r>
    </w:p>
    <w:p w:rsidR="00C0581E" w:rsidRPr="008C38F7" w:rsidRDefault="00C0581E" w:rsidP="00C0581E">
      <w:pPr>
        <w:pStyle w:val="BoddohodyIII"/>
        <w:tabs>
          <w:tab w:val="left" w:pos="709"/>
        </w:tabs>
        <w:rPr>
          <w:noProof/>
          <w:szCs w:val="20"/>
        </w:rPr>
      </w:pPr>
    </w:p>
    <w:p w:rsidR="00C0581E" w:rsidRDefault="00C0581E" w:rsidP="00C0581E">
      <w:pPr>
        <w:keepNext/>
      </w:pPr>
    </w:p>
    <w:p w:rsidR="00434434" w:rsidRDefault="00434434" w:rsidP="00434434"/>
    <w:p w:rsidR="009C6C72" w:rsidRPr="009C6C72" w:rsidRDefault="009C6C72" w:rsidP="00927653">
      <w:pPr>
        <w:keepNext/>
      </w:pPr>
      <w:r w:rsidRPr="009C6C72">
        <w:lastRenderedPageBreak/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A146D3" w:rsidRDefault="00C0581E" w:rsidP="00927653">
      <w:pPr>
        <w:keepNext/>
      </w:pPr>
      <w:r w:rsidRPr="00C0581E">
        <w:t>Úřad práce</w:t>
      </w:r>
      <w:r>
        <w:rPr>
          <w:szCs w:val="20"/>
        </w:rPr>
        <w:t xml:space="preserve"> České republiky - kontaktní pracoviště Opava</w:t>
      </w:r>
      <w:r w:rsidR="00A146D3">
        <w:t xml:space="preserve"> dne </w:t>
      </w:r>
      <w:proofErr w:type="gramStart"/>
      <w:r w:rsidR="00950909">
        <w:t>9.2.2017</w:t>
      </w:r>
      <w:proofErr w:type="gramEnd"/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Pr="00E14395" w:rsidRDefault="00C0581E" w:rsidP="00927653">
      <w:pPr>
        <w:keepNext/>
        <w:keepLines/>
        <w:jc w:val="center"/>
        <w:rPr>
          <w:rFonts w:cs="Arial"/>
          <w:szCs w:val="20"/>
        </w:rPr>
      </w:pPr>
      <w:r w:rsidRPr="00C0581E">
        <w:t>Ing. Ivan</w:t>
      </w:r>
      <w:r>
        <w:rPr>
          <w:szCs w:val="20"/>
        </w:rPr>
        <w:t xml:space="preserve"> Tkáč, CSc.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HYTECH CR spol. s r.o.</w:t>
      </w: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C0581E" w:rsidP="00927653">
      <w:pPr>
        <w:keepNext/>
        <w:keepLines/>
        <w:jc w:val="center"/>
      </w:pPr>
      <w:r w:rsidRPr="00C0581E">
        <w:t xml:space="preserve">Ing. </w:t>
      </w:r>
      <w:r>
        <w:rPr>
          <w:szCs w:val="20"/>
        </w:rPr>
        <w:t xml:space="preserve">Jarmila </w:t>
      </w:r>
      <w:proofErr w:type="spellStart"/>
      <w:r>
        <w:rPr>
          <w:szCs w:val="20"/>
        </w:rPr>
        <w:t>Mateřanková</w:t>
      </w:r>
      <w:proofErr w:type="spellEnd"/>
    </w:p>
    <w:p w:rsidR="00950909" w:rsidRDefault="00C0581E" w:rsidP="00985245">
      <w:pPr>
        <w:tabs>
          <w:tab w:val="center" w:pos="1800"/>
          <w:tab w:val="center" w:pos="7200"/>
        </w:tabs>
        <w:jc w:val="center"/>
        <w:rPr>
          <w:szCs w:val="20"/>
        </w:rPr>
      </w:pPr>
      <w:r w:rsidRPr="00C0581E">
        <w:t>ředitelka kontaktního</w:t>
      </w:r>
      <w:r>
        <w:rPr>
          <w:szCs w:val="20"/>
        </w:rPr>
        <w:t xml:space="preserve"> pracoviště Opava, </w:t>
      </w:r>
    </w:p>
    <w:p w:rsidR="00985245" w:rsidRDefault="00C0581E" w:rsidP="00985245">
      <w:pPr>
        <w:tabs>
          <w:tab w:val="center" w:pos="1800"/>
          <w:tab w:val="center" w:pos="7200"/>
        </w:tabs>
        <w:jc w:val="center"/>
      </w:pPr>
      <w:r>
        <w:rPr>
          <w:szCs w:val="20"/>
        </w:rPr>
        <w:t>krajská pobočka v Ostravě</w:t>
      </w:r>
    </w:p>
    <w:p w:rsidR="00F828A4" w:rsidRPr="00E14395" w:rsidRDefault="00C0581E" w:rsidP="00985245">
      <w:pPr>
        <w:keepNext/>
        <w:keepLines/>
        <w:jc w:val="center"/>
        <w:rPr>
          <w:rFonts w:cs="Arial"/>
          <w:szCs w:val="20"/>
        </w:rPr>
      </w:pPr>
      <w:r>
        <w:t xml:space="preserve"> </w:t>
      </w: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Pr="00E14395" w:rsidRDefault="00C0581E" w:rsidP="00C0581E">
      <w:pPr>
        <w:keepNext/>
        <w:keepLines/>
        <w:tabs>
          <w:tab w:val="left" w:pos="8430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ab/>
      </w: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C0581E" w:rsidRPr="00C0581E">
        <w:t xml:space="preserve">Mgr. </w:t>
      </w:r>
      <w:r w:rsidR="00C0581E">
        <w:rPr>
          <w:szCs w:val="20"/>
        </w:rPr>
        <w:t>Zuzana Benešová</w:t>
      </w: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C0581E" w:rsidRPr="00C0581E">
        <w:t>950 142</w:t>
      </w:r>
      <w:r w:rsidR="00C0581E">
        <w:rPr>
          <w:szCs w:val="20"/>
        </w:rPr>
        <w:t xml:space="preserve"> 471</w:t>
      </w:r>
    </w:p>
    <w:p w:rsidR="0053792C" w:rsidRDefault="0053792C" w:rsidP="0079257F"/>
    <w:p w:rsidR="0053792C" w:rsidRPr="0053792C" w:rsidRDefault="0053792C" w:rsidP="0053792C">
      <w:pPr>
        <w:rPr>
          <w:b/>
          <w:u w:val="single"/>
        </w:rPr>
      </w:pPr>
      <w:r w:rsidRPr="0053792C">
        <w:rPr>
          <w:b/>
          <w:u w:val="single"/>
        </w:rPr>
        <w:t>Přílohy</w:t>
      </w:r>
    </w:p>
    <w:p w:rsidR="00C0581E" w:rsidRDefault="00C0581E" w:rsidP="00C0581E">
      <w:pPr>
        <w:tabs>
          <w:tab w:val="left" w:pos="1418"/>
        </w:tabs>
        <w:ind w:left="1418" w:hanging="1418"/>
      </w:pPr>
    </w:p>
    <w:p w:rsidR="00C0581E" w:rsidRDefault="00C0581E" w:rsidP="00C0581E">
      <w:pPr>
        <w:tabs>
          <w:tab w:val="left" w:pos="1418"/>
        </w:tabs>
      </w:pPr>
      <w:r>
        <w:t xml:space="preserve">- </w:t>
      </w:r>
      <w:r>
        <w:rPr>
          <w:rFonts w:cs="Arial"/>
          <w:szCs w:val="20"/>
        </w:rPr>
        <w:t>Plánovaný h</w:t>
      </w:r>
      <w:r>
        <w:t>armonogram vzdělávací aktivity.</w:t>
      </w:r>
    </w:p>
    <w:p w:rsidR="00037FAE" w:rsidRDefault="00037FAE" w:rsidP="00C0581E">
      <w:pPr>
        <w:tabs>
          <w:tab w:val="left" w:pos="1418"/>
        </w:tabs>
        <w:ind w:left="1418" w:hanging="1418"/>
      </w:pPr>
    </w:p>
    <w:sectPr w:rsidR="00037FAE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1E" w:rsidRDefault="00C0581E">
      <w:r>
        <w:separator/>
      </w:r>
    </w:p>
  </w:endnote>
  <w:endnote w:type="continuationSeparator" w:id="0">
    <w:p w:rsidR="00C0581E" w:rsidRDefault="00C0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1E" w:rsidRDefault="00C058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C0581E" w:rsidRPr="00C0581E">
      <w:rPr>
        <w:i/>
      </w:rPr>
      <w:t>OPA-MN-7/2017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363C6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C0581E" w:rsidRPr="00C0581E">
      <w:rPr>
        <w:i/>
      </w:rPr>
      <w:t>OPA-MN-7/2017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363C6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1E" w:rsidRDefault="00C0581E">
      <w:r>
        <w:separator/>
      </w:r>
    </w:p>
  </w:footnote>
  <w:footnote w:type="continuationSeparator" w:id="0">
    <w:p w:rsidR="00C0581E" w:rsidRDefault="00C05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1E" w:rsidRDefault="00C058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1E" w:rsidRDefault="00C0581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9B793B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 w:tplc="1948462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A34AC400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78E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9CD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C92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94E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AF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E6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921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4514"/>
    <w:rsid w:val="002C16BA"/>
    <w:rsid w:val="002C3117"/>
    <w:rsid w:val="002D7F6F"/>
    <w:rsid w:val="0030512F"/>
    <w:rsid w:val="003103F4"/>
    <w:rsid w:val="0032335F"/>
    <w:rsid w:val="003239B4"/>
    <w:rsid w:val="0032756E"/>
    <w:rsid w:val="003363C6"/>
    <w:rsid w:val="00337E5C"/>
    <w:rsid w:val="00345DFB"/>
    <w:rsid w:val="003467F4"/>
    <w:rsid w:val="0035487B"/>
    <w:rsid w:val="00360788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81D4A"/>
    <w:rsid w:val="00882CC2"/>
    <w:rsid w:val="00892430"/>
    <w:rsid w:val="008A3BE0"/>
    <w:rsid w:val="008C4489"/>
    <w:rsid w:val="008C5AEF"/>
    <w:rsid w:val="00901BC3"/>
    <w:rsid w:val="00903EE6"/>
    <w:rsid w:val="00905771"/>
    <w:rsid w:val="009125E8"/>
    <w:rsid w:val="00912DDB"/>
    <w:rsid w:val="009177F3"/>
    <w:rsid w:val="00927653"/>
    <w:rsid w:val="00930427"/>
    <w:rsid w:val="00934BB6"/>
    <w:rsid w:val="00936917"/>
    <w:rsid w:val="00945D82"/>
    <w:rsid w:val="009465E5"/>
    <w:rsid w:val="00950909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3B"/>
    <w:rsid w:val="009B79CB"/>
    <w:rsid w:val="009C6C72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63A9"/>
    <w:rsid w:val="00B82033"/>
    <w:rsid w:val="00B83515"/>
    <w:rsid w:val="00BA6267"/>
    <w:rsid w:val="00BC506F"/>
    <w:rsid w:val="00BC6497"/>
    <w:rsid w:val="00BD79A1"/>
    <w:rsid w:val="00BE0A7A"/>
    <w:rsid w:val="00BE3E3B"/>
    <w:rsid w:val="00BF27E1"/>
    <w:rsid w:val="00BF5C1D"/>
    <w:rsid w:val="00C044B4"/>
    <w:rsid w:val="00C0581E"/>
    <w:rsid w:val="00C11563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7140C"/>
    <w:rsid w:val="00DA264F"/>
    <w:rsid w:val="00DA6489"/>
    <w:rsid w:val="00DA6D87"/>
    <w:rsid w:val="00DB79C3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509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5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509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5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Benešová Zuzana Mgr. (UPT- OPA)</dc:creator>
  <cp:lastModifiedBy>Benešová Zuzana Mgr. (UPT- OPA)</cp:lastModifiedBy>
  <cp:revision>3</cp:revision>
  <cp:lastPrinted>2017-02-08T15:26:00Z</cp:lastPrinted>
  <dcterms:created xsi:type="dcterms:W3CDTF">2017-02-08T14:46:00Z</dcterms:created>
  <dcterms:modified xsi:type="dcterms:W3CDTF">2017-02-28T10:36:00Z</dcterms:modified>
</cp:coreProperties>
</file>