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F33BA" w14:textId="77777777" w:rsidR="00732BC9" w:rsidRPr="00F267AA" w:rsidRDefault="00732BC9" w:rsidP="00FF651D">
      <w:pPr>
        <w:spacing w:line="276" w:lineRule="auto"/>
        <w:rPr>
          <w:sz w:val="22"/>
          <w:szCs w:val="22"/>
        </w:rPr>
      </w:pPr>
      <w:bookmarkStart w:id="0" w:name="_Toc152131439"/>
      <w:bookmarkStart w:id="1" w:name="_Toc95184825"/>
      <w:r w:rsidRPr="00F267AA">
        <w:rPr>
          <w:sz w:val="22"/>
          <w:szCs w:val="22"/>
        </w:rPr>
        <w:t>Níže uvedeného dne, měsíce a roku uzavřeli</w:t>
      </w:r>
    </w:p>
    <w:p w14:paraId="1AF04236" w14:textId="77777777" w:rsidR="00732BC9" w:rsidRPr="00F267AA" w:rsidRDefault="00651A62" w:rsidP="00FF651D">
      <w:pPr>
        <w:pStyle w:val="Nadpis1"/>
        <w:numPr>
          <w:ilvl w:val="0"/>
          <w:numId w:val="1"/>
        </w:numPr>
        <w:spacing w:after="12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F267AA">
        <w:rPr>
          <w:rFonts w:ascii="Times New Roman" w:hAnsi="Times New Roman"/>
          <w:sz w:val="22"/>
          <w:szCs w:val="22"/>
        </w:rPr>
        <w:t>Institut plánování a rozvoje hlavního města Prahy</w:t>
      </w:r>
      <w:r w:rsidR="00732BC9" w:rsidRPr="00F267AA">
        <w:rPr>
          <w:rFonts w:ascii="Times New Roman" w:hAnsi="Times New Roman"/>
          <w:sz w:val="22"/>
          <w:szCs w:val="22"/>
        </w:rPr>
        <w:t>, příspěvková organizace</w:t>
      </w:r>
    </w:p>
    <w:p w14:paraId="0E28CAB7" w14:textId="77DB94FF" w:rsidR="00732BC9" w:rsidRPr="00F267AA" w:rsidRDefault="00B749FA" w:rsidP="00FF651D">
      <w:pPr>
        <w:pStyle w:val="Zhlav"/>
        <w:tabs>
          <w:tab w:val="clear" w:pos="4536"/>
          <w:tab w:val="clear" w:pos="9072"/>
        </w:tabs>
        <w:spacing w:line="276" w:lineRule="auto"/>
        <w:rPr>
          <w:bCs/>
          <w:sz w:val="22"/>
          <w:szCs w:val="22"/>
        </w:rPr>
      </w:pPr>
      <w:r w:rsidRPr="0065589E">
        <w:rPr>
          <w:bCs/>
          <w:sz w:val="22"/>
          <w:szCs w:val="22"/>
        </w:rPr>
        <w:t>zastoupený</w:t>
      </w:r>
      <w:r w:rsidRPr="00F267AA">
        <w:rPr>
          <w:bCs/>
          <w:sz w:val="22"/>
          <w:szCs w:val="22"/>
        </w:rPr>
        <w:t xml:space="preserve"> </w:t>
      </w:r>
      <w:r w:rsidR="000F394C">
        <w:rPr>
          <w:bCs/>
          <w:sz w:val="22"/>
          <w:szCs w:val="22"/>
        </w:rPr>
        <w:tab/>
      </w:r>
      <w:r w:rsidR="00DD4590">
        <w:rPr>
          <w:bCs/>
          <w:sz w:val="22"/>
          <w:szCs w:val="22"/>
        </w:rPr>
        <w:t xml:space="preserve">Mgr. </w:t>
      </w:r>
      <w:r w:rsidR="0065589E">
        <w:rPr>
          <w:bCs/>
          <w:sz w:val="22"/>
          <w:szCs w:val="22"/>
        </w:rPr>
        <w:t>Martinem Červeným</w:t>
      </w:r>
      <w:r w:rsidRPr="00F267AA">
        <w:rPr>
          <w:bCs/>
          <w:sz w:val="22"/>
          <w:szCs w:val="22"/>
        </w:rPr>
        <w:t xml:space="preserve">, </w:t>
      </w:r>
      <w:r w:rsidR="0065589E">
        <w:rPr>
          <w:bCs/>
          <w:sz w:val="22"/>
          <w:szCs w:val="22"/>
        </w:rPr>
        <w:t>zástupce ředitele</w:t>
      </w:r>
    </w:p>
    <w:p w14:paraId="4DF591B1" w14:textId="68AC26E6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sídlo: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Vyšehradská 57</w:t>
      </w:r>
      <w:r w:rsidR="00DD4590">
        <w:rPr>
          <w:bCs/>
          <w:sz w:val="22"/>
          <w:szCs w:val="22"/>
        </w:rPr>
        <w:t>/2077</w:t>
      </w:r>
      <w:r w:rsidRPr="00F267AA">
        <w:rPr>
          <w:bCs/>
          <w:sz w:val="22"/>
          <w:szCs w:val="22"/>
        </w:rPr>
        <w:t>, 128 00 Praha 2</w:t>
      </w:r>
      <w:r w:rsidR="00DD4590">
        <w:rPr>
          <w:bCs/>
          <w:sz w:val="22"/>
          <w:szCs w:val="22"/>
        </w:rPr>
        <w:t xml:space="preserve"> – Nové Město</w:t>
      </w:r>
    </w:p>
    <w:p w14:paraId="60E30A84" w14:textId="7D8950A0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zaps</w:t>
      </w:r>
      <w:r w:rsidR="00B749FA" w:rsidRPr="00F267AA">
        <w:rPr>
          <w:bCs/>
          <w:sz w:val="22"/>
          <w:szCs w:val="22"/>
        </w:rPr>
        <w:t>aný</w:t>
      </w:r>
      <w:r w:rsidR="000F394C">
        <w:rPr>
          <w:bCs/>
          <w:sz w:val="22"/>
          <w:szCs w:val="22"/>
        </w:rPr>
        <w:t xml:space="preserve">: </w:t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v obchodním rejstříku vedeném Městským soudem v Praze, oddíl Pr, vložka 63</w:t>
      </w:r>
    </w:p>
    <w:p w14:paraId="01175448" w14:textId="153C2D93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IČ</w:t>
      </w:r>
      <w:r w:rsidR="00BA3187" w:rsidRPr="00F267AA">
        <w:rPr>
          <w:bCs/>
          <w:sz w:val="22"/>
          <w:szCs w:val="22"/>
        </w:rPr>
        <w:t>O</w:t>
      </w:r>
      <w:r w:rsidRPr="00F267AA">
        <w:rPr>
          <w:bCs/>
          <w:sz w:val="22"/>
          <w:szCs w:val="22"/>
        </w:rPr>
        <w:t xml:space="preserve">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70883858</w:t>
      </w:r>
    </w:p>
    <w:p w14:paraId="7708F7F7" w14:textId="4B170DF4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DIČ: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CZ70883858</w:t>
      </w:r>
    </w:p>
    <w:p w14:paraId="2E1DA636" w14:textId="443DE949" w:rsidR="00732BC9" w:rsidRPr="00F267AA" w:rsidRDefault="00DD4590" w:rsidP="00FF651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732BC9" w:rsidRPr="00F267AA">
        <w:rPr>
          <w:bCs/>
          <w:sz w:val="22"/>
          <w:szCs w:val="22"/>
        </w:rPr>
        <w:t>ank</w:t>
      </w:r>
      <w:r>
        <w:rPr>
          <w:bCs/>
          <w:sz w:val="22"/>
          <w:szCs w:val="22"/>
        </w:rPr>
        <w:t xml:space="preserve">ovní </w:t>
      </w:r>
      <w:r w:rsidR="00732BC9" w:rsidRPr="00F267AA">
        <w:rPr>
          <w:bCs/>
          <w:sz w:val="22"/>
          <w:szCs w:val="22"/>
        </w:rPr>
        <w:t xml:space="preserve"> spojení: </w:t>
      </w:r>
      <w:r>
        <w:rPr>
          <w:bCs/>
          <w:sz w:val="22"/>
          <w:szCs w:val="22"/>
        </w:rPr>
        <w:t xml:space="preserve"> </w:t>
      </w:r>
      <w:r w:rsidR="00450048">
        <w:rPr>
          <w:bCs/>
          <w:sz w:val="22"/>
          <w:szCs w:val="22"/>
        </w:rPr>
        <w:t>xxxxxxxxxxxxxxx</w:t>
      </w:r>
    </w:p>
    <w:p w14:paraId="427E1ECA" w14:textId="4E7BC60D" w:rsidR="00732BC9" w:rsidRPr="00F267AA" w:rsidRDefault="00732BC9" w:rsidP="00FF651D">
      <w:pPr>
        <w:pStyle w:val="Zkladntext"/>
        <w:suppressAutoHyphens/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číslo účtu: </w:t>
      </w:r>
      <w:r w:rsidR="000F394C">
        <w:rPr>
          <w:bCs/>
          <w:sz w:val="22"/>
          <w:szCs w:val="22"/>
        </w:rPr>
        <w:tab/>
      </w:r>
      <w:r w:rsidR="00450048">
        <w:rPr>
          <w:bCs/>
          <w:sz w:val="22"/>
          <w:szCs w:val="22"/>
        </w:rPr>
        <w:t>xxxxxxxxxxxxxxxxx</w:t>
      </w:r>
    </w:p>
    <w:p w14:paraId="7B6FF58F" w14:textId="77777777" w:rsidR="00732BC9" w:rsidRPr="00F267AA" w:rsidRDefault="00732BC9" w:rsidP="00FF651D">
      <w:pPr>
        <w:pStyle w:val="Zkladntext"/>
        <w:suppressAutoHyphens/>
        <w:spacing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(dále jen „</w:t>
      </w:r>
      <w:r w:rsidR="00643BD6" w:rsidRPr="00F267AA">
        <w:rPr>
          <w:b/>
          <w:sz w:val="22"/>
          <w:szCs w:val="22"/>
        </w:rPr>
        <w:t>nájemce</w:t>
      </w:r>
      <w:r w:rsidRPr="00F267AA">
        <w:rPr>
          <w:sz w:val="22"/>
          <w:szCs w:val="22"/>
        </w:rPr>
        <w:t>“)</w:t>
      </w:r>
    </w:p>
    <w:p w14:paraId="112C6869" w14:textId="77777777" w:rsidR="00732BC9" w:rsidRPr="00F267AA" w:rsidRDefault="00732BC9" w:rsidP="00FF651D">
      <w:pPr>
        <w:pStyle w:val="Zkladntext"/>
        <w:suppressAutoHyphens/>
        <w:spacing w:line="276" w:lineRule="auto"/>
        <w:ind w:left="187"/>
        <w:rPr>
          <w:sz w:val="22"/>
          <w:szCs w:val="22"/>
        </w:rPr>
      </w:pPr>
    </w:p>
    <w:p w14:paraId="6FAE488D" w14:textId="77777777" w:rsidR="00732BC9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F267AA">
        <w:rPr>
          <w:b/>
          <w:bCs/>
          <w:sz w:val="22"/>
          <w:szCs w:val="22"/>
        </w:rPr>
        <w:t>a</w:t>
      </w:r>
    </w:p>
    <w:p w14:paraId="0C224336" w14:textId="77777777" w:rsidR="00FA5F2C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19791702" w14:textId="51E6D156" w:rsidR="00FA5F2C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F267AA">
        <w:rPr>
          <w:b/>
          <w:bCs/>
          <w:sz w:val="22"/>
          <w:szCs w:val="22"/>
        </w:rPr>
        <w:t xml:space="preserve">2. </w:t>
      </w:r>
      <w:r w:rsidR="000F394C">
        <w:rPr>
          <w:b/>
          <w:bCs/>
          <w:sz w:val="22"/>
          <w:szCs w:val="22"/>
        </w:rPr>
        <w:t>OFFICE-CENTRUM s.r.o.</w:t>
      </w:r>
    </w:p>
    <w:p w14:paraId="55745788" w14:textId="0AB401A4" w:rsidR="00FA5F2C" w:rsidRPr="00F267AA" w:rsidRDefault="0051322A" w:rsidP="000F394C">
      <w:pPr>
        <w:tabs>
          <w:tab w:val="left" w:pos="1418"/>
        </w:tabs>
        <w:spacing w:line="276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zastoupený</w:t>
      </w:r>
      <w:r w:rsidR="000F394C">
        <w:rPr>
          <w:bCs/>
          <w:sz w:val="22"/>
          <w:szCs w:val="22"/>
        </w:rPr>
        <w:t xml:space="preserve"> </w:t>
      </w:r>
      <w:r w:rsidR="000F394C">
        <w:rPr>
          <w:bCs/>
          <w:sz w:val="22"/>
          <w:szCs w:val="22"/>
        </w:rPr>
        <w:tab/>
        <w:t>Tomášem Liškou, jednatelem</w:t>
      </w:r>
      <w:r w:rsidR="00FA5F2C" w:rsidRPr="00F267AA">
        <w:rPr>
          <w:bCs/>
          <w:sz w:val="22"/>
          <w:szCs w:val="22"/>
        </w:rPr>
        <w:tab/>
      </w:r>
    </w:p>
    <w:p w14:paraId="6B4ED1E6" w14:textId="5F55CBE5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sídlo: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Českobrodská 53, Praha 9</w:t>
      </w:r>
    </w:p>
    <w:p w14:paraId="49D7480F" w14:textId="196D9724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zapsaný:</w:t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v obchodním rejstříku vedeném Městským soudem v Praze, oddíl C, vložka 99565</w:t>
      </w:r>
    </w:p>
    <w:p w14:paraId="62F449AE" w14:textId="22CE2C74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IČO: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27143562</w:t>
      </w:r>
    </w:p>
    <w:p w14:paraId="50BB7712" w14:textId="5C27EE47" w:rsidR="00FA5F2C" w:rsidRPr="00F267AA" w:rsidRDefault="00FA5F2C" w:rsidP="00FF651D">
      <w:pPr>
        <w:spacing w:line="276" w:lineRule="auto"/>
        <w:rPr>
          <w:b/>
          <w:bCs/>
          <w:sz w:val="22"/>
          <w:szCs w:val="22"/>
        </w:rPr>
      </w:pPr>
      <w:r w:rsidRPr="00F267AA">
        <w:rPr>
          <w:bCs/>
          <w:sz w:val="22"/>
          <w:szCs w:val="22"/>
        </w:rPr>
        <w:t>DIČ: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CZ27143562</w:t>
      </w:r>
    </w:p>
    <w:p w14:paraId="42D3C5BB" w14:textId="1362FBE7" w:rsidR="00FA5F2C" w:rsidRPr="00F267AA" w:rsidRDefault="00DD4590" w:rsidP="00FF651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450048">
        <w:rPr>
          <w:sz w:val="22"/>
          <w:szCs w:val="22"/>
        </w:rPr>
        <w:t>xxxxxxxxxxxxxxx</w:t>
      </w:r>
    </w:p>
    <w:p w14:paraId="515568C1" w14:textId="225983EC" w:rsidR="00FA5F2C" w:rsidRPr="00DD4590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sz w:val="22"/>
          <w:szCs w:val="22"/>
        </w:rPr>
        <w:t>číslo účtu:</w:t>
      </w:r>
      <w:r w:rsidRPr="00F267AA">
        <w:rPr>
          <w:sz w:val="22"/>
          <w:szCs w:val="22"/>
        </w:rPr>
        <w:tab/>
      </w:r>
      <w:r w:rsidR="00450048">
        <w:rPr>
          <w:bCs/>
          <w:sz w:val="22"/>
          <w:szCs w:val="22"/>
        </w:rPr>
        <w:t>xxxxxxxxxxxxxxxxx</w:t>
      </w:r>
    </w:p>
    <w:p w14:paraId="54A09B70" w14:textId="77777777" w:rsidR="00732BC9" w:rsidRPr="00F267AA" w:rsidRDefault="00991F41" w:rsidP="00FF651D">
      <w:pPr>
        <w:spacing w:line="276" w:lineRule="auto"/>
        <w:ind w:left="284"/>
        <w:rPr>
          <w:sz w:val="22"/>
          <w:szCs w:val="22"/>
        </w:rPr>
      </w:pPr>
      <w:r w:rsidRPr="00F267AA">
        <w:rPr>
          <w:sz w:val="22"/>
          <w:szCs w:val="22"/>
        </w:rPr>
        <w:tab/>
        <w:t xml:space="preserve">        </w:t>
      </w:r>
      <w:r w:rsidR="003C0830" w:rsidRPr="00F267AA">
        <w:rPr>
          <w:sz w:val="22"/>
          <w:szCs w:val="22"/>
        </w:rPr>
        <w:t xml:space="preserve"> </w:t>
      </w:r>
    </w:p>
    <w:p w14:paraId="30780409" w14:textId="77777777" w:rsidR="00732BC9" w:rsidRPr="00F267AA" w:rsidRDefault="00732BC9" w:rsidP="00FF651D">
      <w:pPr>
        <w:spacing w:line="276" w:lineRule="auto"/>
        <w:rPr>
          <w:b/>
          <w:bCs/>
          <w:sz w:val="22"/>
          <w:szCs w:val="22"/>
        </w:rPr>
      </w:pPr>
      <w:r w:rsidRPr="00F267AA">
        <w:rPr>
          <w:bCs/>
          <w:sz w:val="22"/>
          <w:szCs w:val="22"/>
        </w:rPr>
        <w:t>(dále jen „</w:t>
      </w:r>
      <w:r w:rsidR="00643BD6" w:rsidRPr="00F267AA">
        <w:rPr>
          <w:b/>
          <w:bCs/>
          <w:sz w:val="22"/>
          <w:szCs w:val="22"/>
        </w:rPr>
        <w:t>pronajímatel</w:t>
      </w:r>
      <w:r w:rsidRPr="00F267AA">
        <w:rPr>
          <w:bCs/>
          <w:sz w:val="22"/>
          <w:szCs w:val="22"/>
        </w:rPr>
        <w:t>“)</w:t>
      </w:r>
    </w:p>
    <w:bookmarkEnd w:id="0"/>
    <w:p w14:paraId="073F99C6" w14:textId="77777777" w:rsidR="00732BC9" w:rsidRPr="00F267AA" w:rsidRDefault="00732BC9" w:rsidP="00FF651D">
      <w:pPr>
        <w:spacing w:line="276" w:lineRule="auto"/>
        <w:rPr>
          <w:sz w:val="22"/>
          <w:szCs w:val="22"/>
        </w:rPr>
      </w:pPr>
    </w:p>
    <w:p w14:paraId="2DFB05DD" w14:textId="77777777" w:rsidR="00BA3187" w:rsidRPr="00F267AA" w:rsidRDefault="00BA3187" w:rsidP="00FF651D">
      <w:pPr>
        <w:spacing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v souladu s ustanovením § </w:t>
      </w:r>
      <w:r w:rsidR="007425D2" w:rsidRPr="00F267AA">
        <w:rPr>
          <w:sz w:val="22"/>
          <w:szCs w:val="22"/>
        </w:rPr>
        <w:t>2201</w:t>
      </w:r>
      <w:r w:rsidRPr="00F267AA">
        <w:rPr>
          <w:sz w:val="22"/>
          <w:szCs w:val="22"/>
        </w:rPr>
        <w:t xml:space="preserve"> zákona č. 89/2012 Sb., občanský zákoník, ve znění pozdějších předpisů, tuto</w:t>
      </w:r>
    </w:p>
    <w:p w14:paraId="121CCD53" w14:textId="77777777" w:rsidR="00F941EC" w:rsidRPr="00F267AA" w:rsidRDefault="00F941EC" w:rsidP="00FF651D">
      <w:pPr>
        <w:spacing w:after="120" w:line="276" w:lineRule="auto"/>
        <w:rPr>
          <w:b/>
          <w:sz w:val="22"/>
          <w:szCs w:val="22"/>
        </w:rPr>
      </w:pPr>
    </w:p>
    <w:p w14:paraId="75FD9B0D" w14:textId="77777777" w:rsidR="00732BC9" w:rsidRPr="00F267AA" w:rsidRDefault="007425D2" w:rsidP="00FF651D">
      <w:p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</w:rPr>
        <w:t>Nájemní s</w:t>
      </w:r>
      <w:r w:rsidR="00CB1E83" w:rsidRPr="00F267AA">
        <w:rPr>
          <w:b/>
          <w:sz w:val="22"/>
          <w:szCs w:val="22"/>
        </w:rPr>
        <w:t>mlouvu</w:t>
      </w:r>
    </w:p>
    <w:p w14:paraId="1D3240E1" w14:textId="77777777" w:rsidR="00732BC9" w:rsidRPr="00F267AA" w:rsidRDefault="00732BC9" w:rsidP="00FF651D">
      <w:pPr>
        <w:spacing w:after="120" w:line="276" w:lineRule="auto"/>
        <w:jc w:val="center"/>
        <w:rPr>
          <w:sz w:val="22"/>
          <w:szCs w:val="22"/>
        </w:rPr>
      </w:pPr>
      <w:r w:rsidRPr="00F267AA">
        <w:rPr>
          <w:sz w:val="22"/>
          <w:szCs w:val="22"/>
        </w:rPr>
        <w:t>s názvem</w:t>
      </w:r>
    </w:p>
    <w:p w14:paraId="2BEFB4A8" w14:textId="739DC26F" w:rsidR="006908A3" w:rsidRPr="00F267AA" w:rsidRDefault="006908A3" w:rsidP="00FF651D">
      <w:p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</w:rPr>
        <w:t>„</w:t>
      </w:r>
      <w:r w:rsidR="007425D2" w:rsidRPr="00F267AA">
        <w:rPr>
          <w:b/>
          <w:sz w:val="22"/>
          <w:szCs w:val="22"/>
        </w:rPr>
        <w:t>Nájem multifunkčníc</w:t>
      </w:r>
      <w:r w:rsidR="008766FA">
        <w:rPr>
          <w:b/>
          <w:sz w:val="22"/>
          <w:szCs w:val="22"/>
        </w:rPr>
        <w:t>h tiskových zařízení leden – březen 2021</w:t>
      </w:r>
      <w:r w:rsidRPr="00F267AA">
        <w:rPr>
          <w:b/>
          <w:sz w:val="22"/>
          <w:szCs w:val="22"/>
        </w:rPr>
        <w:t>“</w:t>
      </w:r>
    </w:p>
    <w:p w14:paraId="25F25E5C" w14:textId="77777777" w:rsidR="00BA3187" w:rsidRPr="00F267AA" w:rsidRDefault="00BA3187" w:rsidP="00FF651D">
      <w:pPr>
        <w:tabs>
          <w:tab w:val="center" w:pos="4507"/>
          <w:tab w:val="left" w:pos="7135"/>
        </w:tabs>
        <w:spacing w:after="120" w:line="276" w:lineRule="auto"/>
        <w:jc w:val="center"/>
        <w:rPr>
          <w:sz w:val="22"/>
          <w:szCs w:val="22"/>
        </w:rPr>
      </w:pPr>
      <w:r w:rsidRPr="00F267AA">
        <w:rPr>
          <w:sz w:val="22"/>
          <w:szCs w:val="22"/>
        </w:rPr>
        <w:t>(dále jen „</w:t>
      </w:r>
      <w:r w:rsidR="00CB1E83"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a</w:t>
      </w:r>
      <w:r w:rsidRPr="00F267AA">
        <w:rPr>
          <w:sz w:val="22"/>
          <w:szCs w:val="22"/>
        </w:rPr>
        <w:t>“)</w:t>
      </w:r>
    </w:p>
    <w:p w14:paraId="5E1AB448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 xml:space="preserve"> </w:t>
      </w:r>
    </w:p>
    <w:p w14:paraId="41830539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tabs>
          <w:tab w:val="left" w:pos="540"/>
          <w:tab w:val="left" w:pos="5812"/>
        </w:tabs>
        <w:spacing w:after="120" w:line="276" w:lineRule="auto"/>
        <w:jc w:val="center"/>
        <w:rPr>
          <w:b/>
          <w:bCs/>
          <w:sz w:val="22"/>
          <w:szCs w:val="22"/>
          <w:u w:val="single"/>
        </w:rPr>
      </w:pPr>
      <w:r w:rsidRPr="00F267AA">
        <w:rPr>
          <w:b/>
          <w:bCs/>
          <w:sz w:val="22"/>
          <w:szCs w:val="22"/>
          <w:u w:val="single"/>
        </w:rPr>
        <w:t xml:space="preserve">Předmět </w:t>
      </w:r>
      <w:r w:rsidR="00CB1E83" w:rsidRPr="00F267AA">
        <w:rPr>
          <w:b/>
          <w:bCs/>
          <w:sz w:val="22"/>
          <w:szCs w:val="22"/>
          <w:u w:val="single"/>
        </w:rPr>
        <w:t>smlouv</w:t>
      </w:r>
      <w:r w:rsidR="00AB0461" w:rsidRPr="00F267AA">
        <w:rPr>
          <w:b/>
          <w:bCs/>
          <w:sz w:val="22"/>
          <w:szCs w:val="22"/>
          <w:u w:val="single"/>
        </w:rPr>
        <w:t>y</w:t>
      </w:r>
    </w:p>
    <w:p w14:paraId="5A6C3818" w14:textId="7DEE9AE5" w:rsidR="00EA5DE9" w:rsidRPr="00F267AA" w:rsidRDefault="00732BC9" w:rsidP="00FF651D">
      <w:pPr>
        <w:pStyle w:val="Odstavecseseznamem"/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Předmětem této </w:t>
      </w:r>
      <w:r w:rsidR="00CB1E83"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je závazek </w:t>
      </w:r>
      <w:r w:rsidR="00643BD6" w:rsidRPr="00F267AA">
        <w:rPr>
          <w:sz w:val="22"/>
          <w:szCs w:val="22"/>
        </w:rPr>
        <w:t>pronajímatele</w:t>
      </w:r>
      <w:r w:rsidR="00CB1E83" w:rsidRPr="00F267AA">
        <w:rPr>
          <w:sz w:val="22"/>
          <w:szCs w:val="22"/>
        </w:rPr>
        <w:t xml:space="preserve"> pronajmo</w:t>
      </w:r>
      <w:r w:rsidR="001520D3" w:rsidRPr="00F267AA">
        <w:rPr>
          <w:sz w:val="22"/>
          <w:szCs w:val="22"/>
        </w:rPr>
        <w:t xml:space="preserve">ut </w:t>
      </w:r>
      <w:r w:rsidR="00643BD6" w:rsidRPr="00F267AA">
        <w:rPr>
          <w:sz w:val="22"/>
          <w:szCs w:val="22"/>
        </w:rPr>
        <w:t>nájemci</w:t>
      </w:r>
      <w:r w:rsidR="001520D3" w:rsidRPr="00F267AA">
        <w:rPr>
          <w:sz w:val="22"/>
          <w:szCs w:val="22"/>
        </w:rPr>
        <w:t xml:space="preserve"> </w:t>
      </w:r>
      <w:r w:rsidR="001E5CA4">
        <w:rPr>
          <w:sz w:val="22"/>
          <w:szCs w:val="22"/>
        </w:rPr>
        <w:t xml:space="preserve">26 ks </w:t>
      </w:r>
      <w:r w:rsidR="007425D2" w:rsidRPr="00F267AA">
        <w:rPr>
          <w:sz w:val="22"/>
          <w:szCs w:val="22"/>
        </w:rPr>
        <w:t>multifunkční</w:t>
      </w:r>
      <w:r w:rsidR="001E5CA4">
        <w:rPr>
          <w:sz w:val="22"/>
          <w:szCs w:val="22"/>
        </w:rPr>
        <w:t>ch barevných tiskových</w:t>
      </w:r>
      <w:r w:rsidR="007425D2" w:rsidRPr="00F267AA">
        <w:rPr>
          <w:sz w:val="22"/>
          <w:szCs w:val="22"/>
        </w:rPr>
        <w:t xml:space="preserve"> zařízení </w:t>
      </w:r>
      <w:r w:rsidR="001E5CA4">
        <w:rPr>
          <w:sz w:val="22"/>
          <w:szCs w:val="22"/>
        </w:rPr>
        <w:t>formátu A3 a zajištění jejich údržby</w:t>
      </w:r>
      <w:r w:rsidR="007425D2" w:rsidRPr="00F267AA">
        <w:rPr>
          <w:sz w:val="22"/>
          <w:szCs w:val="22"/>
        </w:rPr>
        <w:t xml:space="preserve"> a provoz</w:t>
      </w:r>
      <w:r w:rsidR="001E5CA4">
        <w:rPr>
          <w:sz w:val="22"/>
          <w:szCs w:val="22"/>
        </w:rPr>
        <w:t>u</w:t>
      </w:r>
      <w:r w:rsidR="007425D2" w:rsidRPr="00F267AA">
        <w:rPr>
          <w:sz w:val="22"/>
          <w:szCs w:val="22"/>
        </w:rPr>
        <w:t xml:space="preserve"> včetně dodávek </w:t>
      </w:r>
      <w:r w:rsidR="00643BD6" w:rsidRPr="00F267AA">
        <w:rPr>
          <w:sz w:val="22"/>
          <w:szCs w:val="22"/>
        </w:rPr>
        <w:t xml:space="preserve">tiskového </w:t>
      </w:r>
      <w:r w:rsidR="007425D2" w:rsidRPr="00F267AA">
        <w:rPr>
          <w:sz w:val="22"/>
          <w:szCs w:val="22"/>
        </w:rPr>
        <w:t>spotřebního materiálu</w:t>
      </w:r>
      <w:r w:rsidR="00614756">
        <w:rPr>
          <w:sz w:val="22"/>
          <w:szCs w:val="22"/>
        </w:rPr>
        <w:t xml:space="preserve"> a závazek nájemce hradit za to pronajímateli nájemné</w:t>
      </w:r>
      <w:r w:rsidR="007425D2" w:rsidRPr="00F267AA">
        <w:rPr>
          <w:sz w:val="22"/>
          <w:szCs w:val="22"/>
        </w:rPr>
        <w:t xml:space="preserve"> </w:t>
      </w:r>
      <w:r w:rsidR="001520D3" w:rsidRPr="00F267AA">
        <w:rPr>
          <w:sz w:val="22"/>
          <w:szCs w:val="22"/>
        </w:rPr>
        <w:t>(dále jen „předmět smlouvy“)</w:t>
      </w:r>
      <w:r w:rsidR="00614756">
        <w:rPr>
          <w:sz w:val="22"/>
          <w:szCs w:val="22"/>
        </w:rPr>
        <w:t>.</w:t>
      </w:r>
    </w:p>
    <w:p w14:paraId="04B0C923" w14:textId="5AB27895" w:rsidR="00732BC9" w:rsidRPr="009B24F6" w:rsidRDefault="00643BD6" w:rsidP="00FF651D">
      <w:pPr>
        <w:pStyle w:val="Odstavecseseznamem"/>
        <w:numPr>
          <w:ilvl w:val="0"/>
          <w:numId w:val="6"/>
        </w:numPr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9B24F6">
        <w:rPr>
          <w:bCs/>
          <w:sz w:val="22"/>
          <w:szCs w:val="22"/>
        </w:rPr>
        <w:t>Pronajímatel</w:t>
      </w:r>
      <w:r w:rsidR="007425D2" w:rsidRPr="009B24F6">
        <w:rPr>
          <w:bCs/>
          <w:sz w:val="22"/>
          <w:szCs w:val="22"/>
        </w:rPr>
        <w:t xml:space="preserve"> je povinen plnit předmět této smlouvy v rozsahu a za podmínek stanovených v příloze č. 1</w:t>
      </w:r>
      <w:r w:rsidR="00A70825" w:rsidRPr="009B24F6">
        <w:rPr>
          <w:bCs/>
          <w:sz w:val="22"/>
          <w:szCs w:val="22"/>
        </w:rPr>
        <w:t>.</w:t>
      </w:r>
    </w:p>
    <w:p w14:paraId="27E05813" w14:textId="59F477C6" w:rsidR="00D92573" w:rsidRDefault="00571E0E" w:rsidP="00D92573">
      <w:pPr>
        <w:pStyle w:val="Zkladntextodsazen21"/>
        <w:numPr>
          <w:ilvl w:val="0"/>
          <w:numId w:val="6"/>
        </w:numPr>
        <w:spacing w:line="276" w:lineRule="auto"/>
        <w:ind w:left="0" w:firstLine="0"/>
        <w:jc w:val="both"/>
      </w:pPr>
      <w:r w:rsidRPr="00571E0E">
        <w:t>Plnění předmětu smlouvy bude provedeno za podmínek stanovených</w:t>
      </w:r>
      <w:r w:rsidR="008766FA">
        <w:t xml:space="preserve"> v této smlouvě (včetně příloh)</w:t>
      </w:r>
      <w:r w:rsidRPr="00571E0E">
        <w:rPr>
          <w:bCs/>
        </w:rPr>
        <w:t>.</w:t>
      </w:r>
    </w:p>
    <w:p w14:paraId="011CD470" w14:textId="77777777" w:rsidR="00D92573" w:rsidRDefault="00D92573" w:rsidP="00D92573"/>
    <w:p w14:paraId="1671F4E7" w14:textId="7FAF9202" w:rsidR="00D92573" w:rsidRPr="00D92573" w:rsidRDefault="00D92573" w:rsidP="00D92573">
      <w:pPr>
        <w:rPr>
          <w:rFonts w:cs="Symbol"/>
          <w:b/>
          <w:sz w:val="22"/>
          <w:szCs w:val="22"/>
        </w:rPr>
      </w:pPr>
      <w:r w:rsidRPr="00D92573">
        <w:rPr>
          <w:rFonts w:cs="Symbol"/>
          <w:b/>
          <w:sz w:val="22"/>
          <w:szCs w:val="22"/>
        </w:rPr>
        <w:lastRenderedPageBreak/>
        <w:t xml:space="preserve">CPV kód: </w:t>
      </w:r>
      <w:r w:rsidRPr="00D92573">
        <w:rPr>
          <w:rFonts w:cs="Symbol"/>
          <w:b/>
          <w:sz w:val="22"/>
          <w:szCs w:val="22"/>
        </w:rPr>
        <w:tab/>
        <w:t>30232110-8 Laserové tiskárny</w:t>
      </w:r>
    </w:p>
    <w:p w14:paraId="12A3D201" w14:textId="77777777" w:rsidR="00D92573" w:rsidRPr="00571E0E" w:rsidRDefault="00D92573" w:rsidP="00D92573">
      <w:pPr>
        <w:pStyle w:val="Zkladntextodsazen21"/>
        <w:spacing w:line="276" w:lineRule="auto"/>
        <w:ind w:left="0"/>
        <w:jc w:val="both"/>
      </w:pPr>
    </w:p>
    <w:p w14:paraId="46A64E3A" w14:textId="21229569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bookmarkStart w:id="2" w:name="_Toc95184826"/>
      <w:bookmarkEnd w:id="1"/>
      <w:r w:rsidRPr="00F267AA">
        <w:rPr>
          <w:b/>
          <w:sz w:val="22"/>
          <w:szCs w:val="22"/>
          <w:u w:val="single"/>
        </w:rPr>
        <w:t>Cena a platební podmínky</w:t>
      </w:r>
      <w:bookmarkEnd w:id="2"/>
    </w:p>
    <w:p w14:paraId="7513F48A" w14:textId="7401FFC0" w:rsidR="00EF00B5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</w:t>
      </w:r>
      <w:r w:rsidR="004013A3" w:rsidRPr="00F267AA">
        <w:rPr>
          <w:sz w:val="22"/>
          <w:szCs w:val="22"/>
        </w:rPr>
        <w:t>.</w:t>
      </w:r>
      <w:r w:rsidR="004013A3" w:rsidRPr="00F267AA">
        <w:rPr>
          <w:sz w:val="22"/>
          <w:szCs w:val="22"/>
        </w:rPr>
        <w:tab/>
        <w:t xml:space="preserve">Celková cena za předmět smlouvy nepřesáhne částku </w:t>
      </w:r>
      <w:r w:rsidR="008766FA">
        <w:rPr>
          <w:b/>
          <w:sz w:val="22"/>
          <w:szCs w:val="22"/>
        </w:rPr>
        <w:t>300</w:t>
      </w:r>
      <w:r w:rsidRPr="00F267AA">
        <w:rPr>
          <w:b/>
          <w:sz w:val="22"/>
          <w:szCs w:val="22"/>
        </w:rPr>
        <w:t>.000</w:t>
      </w:r>
      <w:r w:rsidR="004013A3" w:rsidRPr="00F267AA">
        <w:rPr>
          <w:b/>
          <w:sz w:val="22"/>
          <w:szCs w:val="22"/>
        </w:rPr>
        <w:t>,- Kč</w:t>
      </w:r>
      <w:r w:rsidR="004013A3" w:rsidRPr="00F267AA">
        <w:rPr>
          <w:sz w:val="22"/>
          <w:szCs w:val="22"/>
        </w:rPr>
        <w:t xml:space="preserve"> bez DPH (slovy: </w:t>
      </w:r>
      <w:r w:rsidR="008766FA">
        <w:rPr>
          <w:sz w:val="22"/>
          <w:szCs w:val="22"/>
        </w:rPr>
        <w:t xml:space="preserve">tři sta tisíc </w:t>
      </w:r>
      <w:r w:rsidR="004013A3" w:rsidRPr="00F267AA">
        <w:rPr>
          <w:sz w:val="22"/>
          <w:szCs w:val="22"/>
        </w:rPr>
        <w:t xml:space="preserve">korun českých). </w:t>
      </w:r>
      <w:r w:rsidR="00F267AA" w:rsidRPr="00F267AA">
        <w:rPr>
          <w:sz w:val="22"/>
          <w:szCs w:val="22"/>
        </w:rPr>
        <w:t>Nájemce</w:t>
      </w:r>
      <w:r w:rsidR="004013A3" w:rsidRPr="00F267AA">
        <w:rPr>
          <w:sz w:val="22"/>
          <w:szCs w:val="22"/>
        </w:rPr>
        <w:t xml:space="preserve"> není povinen vyčerpat celou částku.</w:t>
      </w:r>
    </w:p>
    <w:p w14:paraId="25036C6A" w14:textId="082EDD2E" w:rsidR="00614756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</w:t>
      </w:r>
      <w:r w:rsidR="005C2A24" w:rsidRPr="00F267AA">
        <w:rPr>
          <w:sz w:val="22"/>
          <w:szCs w:val="22"/>
        </w:rPr>
        <w:t xml:space="preserve">. </w:t>
      </w:r>
      <w:r w:rsidR="005C2A24" w:rsidRPr="00F267AA">
        <w:rPr>
          <w:sz w:val="22"/>
          <w:szCs w:val="22"/>
        </w:rPr>
        <w:tab/>
      </w:r>
      <w:r w:rsidR="00614756">
        <w:rPr>
          <w:sz w:val="22"/>
          <w:szCs w:val="22"/>
        </w:rPr>
        <w:t xml:space="preserve">Nájemné, které bude nájemce pronajímateli hradit, bude dáno </w:t>
      </w:r>
      <w:r w:rsidR="00971FBE">
        <w:rPr>
          <w:sz w:val="22"/>
          <w:szCs w:val="22"/>
        </w:rPr>
        <w:t xml:space="preserve">součtem cen </w:t>
      </w:r>
      <w:r w:rsidR="00614756">
        <w:rPr>
          <w:sz w:val="22"/>
          <w:szCs w:val="22"/>
        </w:rPr>
        <w:t>za jednu vytištěnou stranu ve formátu A4</w:t>
      </w:r>
      <w:r w:rsidR="00971FBE">
        <w:rPr>
          <w:sz w:val="22"/>
          <w:szCs w:val="22"/>
        </w:rPr>
        <w:t xml:space="preserve"> v kalendářním měsíci</w:t>
      </w:r>
      <w:r w:rsidR="00614756">
        <w:rPr>
          <w:sz w:val="22"/>
          <w:szCs w:val="22"/>
        </w:rPr>
        <w:t xml:space="preserve">. </w:t>
      </w:r>
      <w:r w:rsidR="0075574A" w:rsidRPr="00F267AA">
        <w:rPr>
          <w:sz w:val="22"/>
          <w:szCs w:val="22"/>
        </w:rPr>
        <w:t xml:space="preserve">Cena za </w:t>
      </w:r>
      <w:r w:rsidRPr="00F267AA">
        <w:rPr>
          <w:sz w:val="22"/>
          <w:szCs w:val="22"/>
        </w:rPr>
        <w:t xml:space="preserve">1 kopii/výtisk A4 černobíle činí </w:t>
      </w:r>
      <w:r w:rsidR="000F394C">
        <w:rPr>
          <w:sz w:val="22"/>
          <w:szCs w:val="22"/>
        </w:rPr>
        <w:t xml:space="preserve">0,10 </w:t>
      </w:r>
      <w:r w:rsidRPr="00F267AA">
        <w:rPr>
          <w:sz w:val="22"/>
          <w:szCs w:val="22"/>
        </w:rPr>
        <w:t>Kč bez DPH, cena za 1 kopii/výtisk A4 bar</w:t>
      </w:r>
      <w:r w:rsidR="00146BE0" w:rsidRPr="00F267AA">
        <w:rPr>
          <w:sz w:val="22"/>
          <w:szCs w:val="22"/>
        </w:rPr>
        <w:t>ev</w:t>
      </w:r>
      <w:r w:rsidRPr="00F267AA">
        <w:rPr>
          <w:sz w:val="22"/>
          <w:szCs w:val="22"/>
        </w:rPr>
        <w:t xml:space="preserve">ně činí </w:t>
      </w:r>
      <w:r w:rsidR="000F394C">
        <w:rPr>
          <w:sz w:val="22"/>
          <w:szCs w:val="22"/>
        </w:rPr>
        <w:t xml:space="preserve">1,86 </w:t>
      </w:r>
      <w:r w:rsidRPr="00F267AA">
        <w:rPr>
          <w:sz w:val="22"/>
          <w:szCs w:val="22"/>
        </w:rPr>
        <w:t>Kč bez DPH</w:t>
      </w:r>
      <w:r w:rsidR="0075574A" w:rsidRPr="00F267AA">
        <w:rPr>
          <w:sz w:val="22"/>
          <w:szCs w:val="22"/>
        </w:rPr>
        <w:t>.</w:t>
      </w:r>
      <w:r w:rsidR="00614756">
        <w:rPr>
          <w:sz w:val="22"/>
          <w:szCs w:val="22"/>
        </w:rPr>
        <w:t xml:space="preserve"> Nájemné bude hrazeno měsíčně, vždy za</w:t>
      </w:r>
      <w:r w:rsidR="007A0BC3">
        <w:rPr>
          <w:sz w:val="22"/>
          <w:szCs w:val="22"/>
        </w:rPr>
        <w:t xml:space="preserve"> kalendářní</w:t>
      </w:r>
      <w:r w:rsidR="00614756">
        <w:rPr>
          <w:sz w:val="22"/>
          <w:szCs w:val="22"/>
        </w:rPr>
        <w:t xml:space="preserve"> měsíc zpětně na základě skutečného počtu zkopírovaných/vytištěných stran. </w:t>
      </w:r>
    </w:p>
    <w:p w14:paraId="2663882C" w14:textId="79E154D0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</w:t>
      </w:r>
      <w:r w:rsidR="0075574A" w:rsidRPr="00F267AA">
        <w:rPr>
          <w:sz w:val="22"/>
          <w:szCs w:val="22"/>
        </w:rPr>
        <w:t>.</w:t>
      </w:r>
      <w:r w:rsidR="0075574A" w:rsidRPr="00F267AA">
        <w:rPr>
          <w:sz w:val="22"/>
          <w:szCs w:val="22"/>
        </w:rPr>
        <w:tab/>
      </w:r>
      <w:r w:rsidR="005C2A24" w:rsidRPr="00F267AA">
        <w:rPr>
          <w:sz w:val="22"/>
          <w:szCs w:val="22"/>
        </w:rPr>
        <w:t>Cena uvedená v čl. II</w:t>
      </w:r>
      <w:r w:rsidR="00614756">
        <w:rPr>
          <w:sz w:val="22"/>
          <w:szCs w:val="22"/>
        </w:rPr>
        <w:t xml:space="preserve"> odst. 2</w:t>
      </w:r>
      <w:r w:rsidR="00732BC9" w:rsidRPr="00F267AA">
        <w:rPr>
          <w:sz w:val="22"/>
          <w:szCs w:val="22"/>
        </w:rPr>
        <w:t xml:space="preserve">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732BC9" w:rsidRPr="00F267AA">
        <w:rPr>
          <w:sz w:val="22"/>
          <w:szCs w:val="22"/>
        </w:rPr>
        <w:t xml:space="preserve"> může být měněna pouze v</w:t>
      </w:r>
      <w:r w:rsidR="004013A3" w:rsidRPr="00F267AA">
        <w:rPr>
          <w:sz w:val="22"/>
          <w:szCs w:val="22"/>
        </w:rPr>
        <w:t xml:space="preserve"> souvislosti se změnou sazeb DPH či </w:t>
      </w:r>
      <w:r w:rsidR="00732BC9" w:rsidRPr="00F267AA">
        <w:rPr>
          <w:sz w:val="22"/>
          <w:szCs w:val="22"/>
        </w:rPr>
        <w:t>jiných daňových předpisů majících vliv na cenu předmětu plnění. Rozhodným dnem je den změny sazby DPH.</w:t>
      </w:r>
    </w:p>
    <w:p w14:paraId="536BBD46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</w:t>
      </w:r>
      <w:r w:rsidR="00732BC9" w:rsidRPr="00F267AA">
        <w:rPr>
          <w:sz w:val="22"/>
          <w:szCs w:val="22"/>
        </w:rPr>
        <w:t xml:space="preserve">. </w:t>
      </w:r>
      <w:r w:rsidR="00732BC9" w:rsidRPr="00F267AA">
        <w:rPr>
          <w:sz w:val="22"/>
          <w:szCs w:val="22"/>
        </w:rPr>
        <w:tab/>
        <w:t xml:space="preserve">Sjednaná cena v sobě zahrnuje veškeré náklady </w:t>
      </w:r>
      <w:r w:rsidR="00F267AA" w:rsidRPr="00F267AA">
        <w:rPr>
          <w:sz w:val="22"/>
          <w:szCs w:val="22"/>
        </w:rPr>
        <w:t>pronajímatele</w:t>
      </w:r>
      <w:r w:rsidR="00732BC9" w:rsidRPr="00F267AA">
        <w:rPr>
          <w:sz w:val="22"/>
          <w:szCs w:val="22"/>
        </w:rPr>
        <w:t xml:space="preserve"> za </w:t>
      </w:r>
      <w:r w:rsidR="004013A3" w:rsidRPr="00F267AA">
        <w:rPr>
          <w:sz w:val="22"/>
          <w:szCs w:val="22"/>
        </w:rPr>
        <w:t xml:space="preserve">předmět </w:t>
      </w:r>
      <w:r w:rsidR="00F267AA" w:rsidRPr="00F267AA">
        <w:rPr>
          <w:sz w:val="22"/>
          <w:szCs w:val="22"/>
        </w:rPr>
        <w:t>plnění</w:t>
      </w:r>
      <w:r w:rsidR="00732BC9" w:rsidRPr="00F267AA">
        <w:rPr>
          <w:sz w:val="22"/>
          <w:szCs w:val="22"/>
        </w:rPr>
        <w:t xml:space="preserve"> </w:t>
      </w:r>
      <w:r w:rsidR="003E4347" w:rsidRPr="00F267AA">
        <w:rPr>
          <w:sz w:val="22"/>
          <w:szCs w:val="22"/>
        </w:rPr>
        <w:t xml:space="preserve">dle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732BC9" w:rsidRPr="00F267AA">
        <w:rPr>
          <w:sz w:val="22"/>
          <w:szCs w:val="22"/>
        </w:rPr>
        <w:t xml:space="preserve">. </w:t>
      </w:r>
      <w:r w:rsidR="006274E1" w:rsidRPr="00F267AA">
        <w:rPr>
          <w:sz w:val="22"/>
          <w:szCs w:val="22"/>
        </w:rPr>
        <w:t>Pro vyloučení všech pochybností platí, že v ceně je zahrnuta i pravidelná údržba</w:t>
      </w:r>
      <w:r w:rsidR="00146BE0" w:rsidRPr="00F267AA">
        <w:rPr>
          <w:sz w:val="22"/>
          <w:szCs w:val="22"/>
        </w:rPr>
        <w:t xml:space="preserve"> a tiskový spotřební materiál</w:t>
      </w:r>
      <w:r w:rsidR="006274E1" w:rsidRPr="00F267AA">
        <w:rPr>
          <w:sz w:val="22"/>
          <w:szCs w:val="22"/>
        </w:rPr>
        <w:t>.</w:t>
      </w:r>
    </w:p>
    <w:p w14:paraId="67491698" w14:textId="0C2EBB91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</w:r>
      <w:r w:rsidR="00F267AA" w:rsidRPr="00F267AA">
        <w:rPr>
          <w:sz w:val="22"/>
          <w:szCs w:val="22"/>
        </w:rPr>
        <w:t>Nájemce</w:t>
      </w:r>
      <w:r w:rsidR="00732BC9" w:rsidRPr="00F267AA">
        <w:rPr>
          <w:sz w:val="22"/>
          <w:szCs w:val="22"/>
        </w:rPr>
        <w:t xml:space="preserve"> je povinen zaplatit </w:t>
      </w:r>
      <w:r w:rsidR="00F267AA" w:rsidRPr="00F267AA">
        <w:rPr>
          <w:sz w:val="22"/>
          <w:szCs w:val="22"/>
        </w:rPr>
        <w:t>pronajímateli</w:t>
      </w:r>
      <w:r w:rsidR="00732BC9" w:rsidRPr="00F267AA">
        <w:rPr>
          <w:sz w:val="22"/>
          <w:szCs w:val="22"/>
        </w:rPr>
        <w:t xml:space="preserve"> cenu za </w:t>
      </w:r>
      <w:r w:rsidR="006274E1" w:rsidRPr="00F267AA">
        <w:rPr>
          <w:sz w:val="22"/>
          <w:szCs w:val="22"/>
        </w:rPr>
        <w:t>předmět smlouvy</w:t>
      </w:r>
      <w:r w:rsidR="00732BC9" w:rsidRPr="00F267AA">
        <w:rPr>
          <w:sz w:val="22"/>
          <w:szCs w:val="22"/>
        </w:rPr>
        <w:t xml:space="preserve"> na základě řádně</w:t>
      </w:r>
      <w:r w:rsidR="00851217" w:rsidRPr="00F267AA">
        <w:rPr>
          <w:sz w:val="22"/>
          <w:szCs w:val="22"/>
        </w:rPr>
        <w:t> </w:t>
      </w:r>
      <w:r w:rsidR="00732BC9" w:rsidRPr="00F267AA">
        <w:rPr>
          <w:sz w:val="22"/>
          <w:szCs w:val="22"/>
        </w:rPr>
        <w:t>a</w:t>
      </w:r>
      <w:r w:rsidR="00851217" w:rsidRPr="00F267AA">
        <w:rPr>
          <w:sz w:val="22"/>
          <w:szCs w:val="22"/>
        </w:rPr>
        <w:t> </w:t>
      </w:r>
      <w:r w:rsidR="00732BC9" w:rsidRPr="00F267AA">
        <w:rPr>
          <w:sz w:val="22"/>
          <w:szCs w:val="22"/>
        </w:rPr>
        <w:t xml:space="preserve">oprávněně vystaveného daňového dokladu (faktury), a to se splatností 21 dnů ode dne doručení faktury </w:t>
      </w:r>
      <w:r w:rsidR="00F267AA" w:rsidRPr="00F267AA">
        <w:rPr>
          <w:sz w:val="22"/>
          <w:szCs w:val="22"/>
        </w:rPr>
        <w:t>nájemci</w:t>
      </w:r>
      <w:r w:rsidR="00732BC9" w:rsidRPr="00F267AA">
        <w:rPr>
          <w:sz w:val="22"/>
          <w:szCs w:val="22"/>
        </w:rPr>
        <w:t xml:space="preserve">. </w:t>
      </w:r>
      <w:r w:rsidR="00614756">
        <w:rPr>
          <w:sz w:val="22"/>
          <w:szCs w:val="22"/>
        </w:rPr>
        <w:t xml:space="preserve">Pronajímatel je povinen doručit nájemci fakturu vždy do desátého dne měsíce následujícího po měsíci, za nějž je nájem fakturován. </w:t>
      </w:r>
    </w:p>
    <w:p w14:paraId="79F4C232" w14:textId="1FB2B0AC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Řádným vystavením faktury se rozumí vystavení faktury </w:t>
      </w:r>
      <w:r w:rsidR="00F267AA" w:rsidRPr="00F267AA">
        <w:rPr>
          <w:sz w:val="22"/>
          <w:szCs w:val="22"/>
        </w:rPr>
        <w:t>pronajímatelem</w:t>
      </w:r>
      <w:r w:rsidR="00732BC9" w:rsidRPr="00F267AA">
        <w:rPr>
          <w:sz w:val="22"/>
          <w:szCs w:val="22"/>
        </w:rPr>
        <w:t>, jež má veškeré náležitosti daňového dokladu</w:t>
      </w:r>
      <w:r w:rsidR="008766FA">
        <w:rPr>
          <w:sz w:val="22"/>
          <w:szCs w:val="22"/>
        </w:rPr>
        <w:t xml:space="preserve"> požadované právními předpisy, zejména  zákonem č. 235/2004 Sb., o dani z přidané hodnoty, ve znění pozdějších předpisů. </w:t>
      </w:r>
      <w:r w:rsidR="008766FA" w:rsidRPr="008766FA">
        <w:rPr>
          <w:b/>
          <w:sz w:val="22"/>
          <w:szCs w:val="22"/>
        </w:rPr>
        <w:t>Na faktuře musí být uvedeno číslo smlouvy:</w:t>
      </w:r>
      <w:r w:rsidR="008766FA" w:rsidRPr="008766FA">
        <w:rPr>
          <w:b/>
          <w:sz w:val="22"/>
          <w:szCs w:val="22"/>
        </w:rPr>
        <w:br/>
        <w:t>ZAK 21-0041.1.</w:t>
      </w:r>
    </w:p>
    <w:p w14:paraId="3DCAF778" w14:textId="34ED24AA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Oprávněným vystavením faktury se rozumí vystavení faktury </w:t>
      </w:r>
      <w:r w:rsidR="00F267AA" w:rsidRPr="00F267AA">
        <w:rPr>
          <w:sz w:val="22"/>
          <w:szCs w:val="22"/>
        </w:rPr>
        <w:t>pronajímatelem</w:t>
      </w:r>
      <w:r w:rsidR="00732BC9" w:rsidRPr="00F267AA">
        <w:rPr>
          <w:sz w:val="22"/>
          <w:szCs w:val="22"/>
        </w:rPr>
        <w:t xml:space="preserve"> </w:t>
      </w:r>
      <w:r w:rsidR="00732BC9" w:rsidRPr="00F267AA">
        <w:rPr>
          <w:sz w:val="22"/>
          <w:szCs w:val="22"/>
        </w:rPr>
        <w:br/>
        <w:t xml:space="preserve">za </w:t>
      </w:r>
      <w:r w:rsidR="00146BE0" w:rsidRPr="00F267AA">
        <w:rPr>
          <w:sz w:val="22"/>
          <w:szCs w:val="22"/>
        </w:rPr>
        <w:t>každý kalendářní měsíc</w:t>
      </w:r>
      <w:r w:rsidR="004013A3" w:rsidRPr="00F267AA">
        <w:rPr>
          <w:sz w:val="22"/>
          <w:szCs w:val="22"/>
        </w:rPr>
        <w:t xml:space="preserve"> </w:t>
      </w:r>
      <w:r w:rsidR="0075574A" w:rsidRPr="00F267AA">
        <w:rPr>
          <w:sz w:val="22"/>
          <w:szCs w:val="22"/>
        </w:rPr>
        <w:t>v souladu s čl. III</w:t>
      </w:r>
      <w:r w:rsidR="00732BC9" w:rsidRPr="00F267AA">
        <w:rPr>
          <w:sz w:val="22"/>
          <w:szCs w:val="22"/>
        </w:rPr>
        <w:t xml:space="preserve">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146BE0" w:rsidRPr="00F267AA">
        <w:rPr>
          <w:sz w:val="22"/>
          <w:szCs w:val="22"/>
        </w:rPr>
        <w:t>, na základě aktuálního objemu tisku</w:t>
      </w:r>
      <w:r w:rsidR="0051322A">
        <w:rPr>
          <w:sz w:val="22"/>
          <w:szCs w:val="22"/>
        </w:rPr>
        <w:t>, jehož soupis bude tvořit přílohu faktury.</w:t>
      </w:r>
    </w:p>
    <w:p w14:paraId="2E848173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8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V případě, že faktura nebude vystavena oprávněně, není </w:t>
      </w:r>
      <w:r w:rsidR="00F267AA" w:rsidRPr="00F267AA">
        <w:rPr>
          <w:sz w:val="22"/>
          <w:szCs w:val="22"/>
        </w:rPr>
        <w:t>nájemce</w:t>
      </w:r>
      <w:r w:rsidR="00177FF9" w:rsidRPr="00F267AA">
        <w:rPr>
          <w:sz w:val="22"/>
          <w:szCs w:val="22"/>
        </w:rPr>
        <w:t xml:space="preserve"> povinen ji proplatit.</w:t>
      </w:r>
      <w:r w:rsidR="00732BC9" w:rsidRPr="00F267AA">
        <w:rPr>
          <w:sz w:val="22"/>
          <w:szCs w:val="22"/>
        </w:rPr>
        <w:t xml:space="preserve">  </w:t>
      </w:r>
    </w:p>
    <w:p w14:paraId="015A2CE6" w14:textId="131FC0A3" w:rsidR="00A714C3" w:rsidRPr="00F267AA" w:rsidRDefault="004D6FA7" w:rsidP="008766FA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9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 V případě, že faktura nebude vystavena řádně</w:t>
      </w:r>
      <w:r w:rsidR="008766FA">
        <w:rPr>
          <w:sz w:val="22"/>
          <w:szCs w:val="22"/>
        </w:rPr>
        <w:t xml:space="preserve"> v souladu se zákonem a nebude obsahovat předepsané náležitosti</w:t>
      </w:r>
      <w:r w:rsidR="00732BC9" w:rsidRPr="00F267AA">
        <w:rPr>
          <w:sz w:val="22"/>
          <w:szCs w:val="22"/>
        </w:rPr>
        <w:t xml:space="preserve">, je </w:t>
      </w:r>
      <w:r w:rsidR="00F267AA" w:rsidRPr="00F267AA">
        <w:rPr>
          <w:sz w:val="22"/>
          <w:szCs w:val="22"/>
        </w:rPr>
        <w:t>nájemce</w:t>
      </w:r>
      <w:r w:rsidR="00732BC9" w:rsidRPr="00F267AA">
        <w:rPr>
          <w:sz w:val="22"/>
          <w:szCs w:val="22"/>
        </w:rPr>
        <w:t xml:space="preserve"> oprávněn vrátit ji </w:t>
      </w:r>
      <w:r w:rsidR="00F267AA" w:rsidRPr="00F267AA">
        <w:rPr>
          <w:sz w:val="22"/>
          <w:szCs w:val="22"/>
        </w:rPr>
        <w:t>pronajímateli</w:t>
      </w:r>
      <w:r w:rsidR="004013A3" w:rsidRPr="00F267AA">
        <w:rPr>
          <w:sz w:val="22"/>
          <w:szCs w:val="22"/>
        </w:rPr>
        <w:t xml:space="preserve"> k </w:t>
      </w:r>
      <w:r w:rsidR="00732BC9" w:rsidRPr="00F267AA">
        <w:rPr>
          <w:sz w:val="22"/>
          <w:szCs w:val="22"/>
        </w:rPr>
        <w:t>doplnění. V takovém případě se zastaví plynutí lhůty splatnosti a nová lhůta splatnosti začne běžet doručením opravené faktury.</w:t>
      </w:r>
    </w:p>
    <w:p w14:paraId="7B791D36" w14:textId="19717530" w:rsidR="00732BC9" w:rsidRPr="00F267AA" w:rsidRDefault="0075574A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1</w:t>
      </w:r>
      <w:r w:rsidR="008766FA">
        <w:rPr>
          <w:sz w:val="22"/>
          <w:szCs w:val="22"/>
        </w:rPr>
        <w:t>0</w:t>
      </w:r>
      <w:r w:rsidR="00A714C3" w:rsidRPr="00F267AA">
        <w:rPr>
          <w:sz w:val="22"/>
          <w:szCs w:val="22"/>
        </w:rPr>
        <w:t>.</w:t>
      </w:r>
      <w:r w:rsidR="00A714C3" w:rsidRPr="00F267AA">
        <w:rPr>
          <w:sz w:val="22"/>
          <w:szCs w:val="22"/>
        </w:rPr>
        <w:tab/>
      </w:r>
      <w:r w:rsidR="00F267AA" w:rsidRPr="00F267AA">
        <w:rPr>
          <w:sz w:val="22"/>
          <w:szCs w:val="22"/>
        </w:rPr>
        <w:t>Nájemce</w:t>
      </w:r>
      <w:r w:rsidR="00177FF9" w:rsidRPr="00F267AA">
        <w:rPr>
          <w:sz w:val="22"/>
          <w:szCs w:val="22"/>
        </w:rPr>
        <w:t xml:space="preserve"> neposkytuje </w:t>
      </w:r>
      <w:r w:rsidR="00732BC9" w:rsidRPr="00F267AA">
        <w:rPr>
          <w:sz w:val="22"/>
          <w:szCs w:val="22"/>
        </w:rPr>
        <w:t>zálohy.</w:t>
      </w:r>
    </w:p>
    <w:p w14:paraId="7062A085" w14:textId="77777777" w:rsidR="003A5CDA" w:rsidRDefault="003A5CDA" w:rsidP="00FF651D">
      <w:pPr>
        <w:spacing w:after="120" w:line="276" w:lineRule="auto"/>
        <w:rPr>
          <w:b/>
          <w:sz w:val="22"/>
          <w:szCs w:val="22"/>
          <w:u w:val="single"/>
        </w:rPr>
      </w:pPr>
    </w:p>
    <w:p w14:paraId="4351C039" w14:textId="77777777" w:rsidR="00732BC9" w:rsidRPr="00F267AA" w:rsidRDefault="003A5CDA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t>Podmínky realizace</w:t>
      </w:r>
      <w:r w:rsidR="00732BC9" w:rsidRPr="00F267AA">
        <w:rPr>
          <w:b/>
          <w:sz w:val="22"/>
          <w:szCs w:val="22"/>
          <w:u w:val="single"/>
        </w:rPr>
        <w:t xml:space="preserve"> </w:t>
      </w:r>
      <w:r w:rsidR="00A714C3" w:rsidRPr="00F267AA">
        <w:rPr>
          <w:b/>
          <w:sz w:val="22"/>
          <w:szCs w:val="22"/>
          <w:u w:val="single"/>
        </w:rPr>
        <w:t>předmětu smlouvy</w:t>
      </w:r>
    </w:p>
    <w:p w14:paraId="32482BD1" w14:textId="77777777" w:rsidR="00F7491C" w:rsidRPr="00F267AA" w:rsidRDefault="00F267AA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Pronajímatel</w:t>
      </w:r>
      <w:r w:rsidR="003A5CDA" w:rsidRPr="00F267AA">
        <w:rPr>
          <w:bCs/>
          <w:sz w:val="22"/>
          <w:szCs w:val="22"/>
        </w:rPr>
        <w:t xml:space="preserve"> se zavazuje realizovat předmět smlouvy na základě pokynů a potřeb </w:t>
      </w:r>
      <w:r w:rsidRPr="00F267AA">
        <w:rPr>
          <w:bCs/>
          <w:sz w:val="22"/>
          <w:szCs w:val="22"/>
        </w:rPr>
        <w:t>nájemce</w:t>
      </w:r>
      <w:r w:rsidR="003A5CDA" w:rsidRPr="00F267AA">
        <w:rPr>
          <w:bCs/>
          <w:sz w:val="22"/>
          <w:szCs w:val="22"/>
        </w:rPr>
        <w:t>, v souladu s podmínkami uvedenými v této smlouvě.</w:t>
      </w:r>
    </w:p>
    <w:p w14:paraId="36E3F48A" w14:textId="77777777" w:rsidR="00B618DF" w:rsidRDefault="00B618DF" w:rsidP="00B618DF">
      <w:pPr>
        <w:tabs>
          <w:tab w:val="left" w:pos="-1843"/>
        </w:tabs>
        <w:spacing w:after="120" w:line="276" w:lineRule="auto"/>
        <w:jc w:val="both"/>
        <w:rPr>
          <w:bCs/>
          <w:sz w:val="22"/>
          <w:szCs w:val="22"/>
        </w:rPr>
      </w:pPr>
    </w:p>
    <w:p w14:paraId="6012E66E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Údržba, oprava</w:t>
      </w:r>
      <w:r w:rsidR="00967D0D">
        <w:rPr>
          <w:b/>
          <w:sz w:val="22"/>
          <w:szCs w:val="22"/>
          <w:u w:val="single"/>
        </w:rPr>
        <w:t xml:space="preserve"> a</w:t>
      </w:r>
      <w:r w:rsidRPr="00F267AA">
        <w:rPr>
          <w:b/>
          <w:sz w:val="22"/>
          <w:szCs w:val="22"/>
          <w:u w:val="single"/>
        </w:rPr>
        <w:t xml:space="preserve"> upgrade zařízení</w:t>
      </w:r>
    </w:p>
    <w:p w14:paraId="501EF2DC" w14:textId="64F9269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1.</w:t>
      </w:r>
      <w:r w:rsidRPr="00F267AA">
        <w:rPr>
          <w:sz w:val="22"/>
          <w:szCs w:val="22"/>
        </w:rPr>
        <w:tab/>
      </w:r>
      <w:r w:rsidR="00F267AA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udržovat</w:t>
      </w:r>
      <w:r w:rsidR="00614756">
        <w:rPr>
          <w:sz w:val="22"/>
          <w:szCs w:val="22"/>
        </w:rPr>
        <w:t xml:space="preserve"> pronajatá</w:t>
      </w:r>
      <w:r w:rsidRPr="00F267AA">
        <w:rPr>
          <w:sz w:val="22"/>
          <w:szCs w:val="22"/>
        </w:rPr>
        <w:t xml:space="preserve"> zařízení v provozuschopném</w:t>
      </w:r>
      <w:r w:rsidR="00F267AA">
        <w:rPr>
          <w:sz w:val="22"/>
          <w:szCs w:val="22"/>
        </w:rPr>
        <w:t xml:space="preserve"> stavu na své vlastní náklady a </w:t>
      </w:r>
      <w:r w:rsidRPr="00F267AA">
        <w:rPr>
          <w:sz w:val="22"/>
          <w:szCs w:val="22"/>
        </w:rPr>
        <w:t>opravit všechny hardwarové a softwarové zá</w:t>
      </w:r>
      <w:r w:rsidR="00F267AA">
        <w:rPr>
          <w:sz w:val="22"/>
          <w:szCs w:val="22"/>
        </w:rPr>
        <w:t>vady a provádět údržbu zařízení</w:t>
      </w:r>
      <w:r w:rsidRPr="00F267AA">
        <w:rPr>
          <w:sz w:val="22"/>
          <w:szCs w:val="22"/>
        </w:rPr>
        <w:t xml:space="preserve"> tak</w:t>
      </w:r>
      <w:r w:rsidR="00F267AA">
        <w:rPr>
          <w:sz w:val="22"/>
          <w:szCs w:val="22"/>
        </w:rPr>
        <w:t>,</w:t>
      </w:r>
      <w:r w:rsidRPr="00F267AA">
        <w:rPr>
          <w:sz w:val="22"/>
          <w:szCs w:val="22"/>
        </w:rPr>
        <w:t xml:space="preserve"> aby zařízení </w:t>
      </w:r>
      <w:r w:rsidRPr="00F267AA">
        <w:rPr>
          <w:sz w:val="22"/>
          <w:szCs w:val="22"/>
        </w:rPr>
        <w:lastRenderedPageBreak/>
        <w:t xml:space="preserve">po dobu účinnosti smlouvy byla plně funkční a mohla poskytovat službu v rozsahu technické specifikace </w:t>
      </w:r>
      <w:r w:rsidR="00F267AA">
        <w:rPr>
          <w:sz w:val="22"/>
          <w:szCs w:val="22"/>
        </w:rPr>
        <w:t>přílohy č. 1 této smlouvy</w:t>
      </w:r>
      <w:r w:rsidRPr="00F267AA">
        <w:rPr>
          <w:sz w:val="22"/>
          <w:szCs w:val="22"/>
        </w:rPr>
        <w:t>.</w:t>
      </w:r>
    </w:p>
    <w:p w14:paraId="4E57C726" w14:textId="21287BCD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2.</w:t>
      </w:r>
      <w:r w:rsidRPr="00F267AA">
        <w:rPr>
          <w:sz w:val="22"/>
          <w:szCs w:val="22"/>
        </w:rPr>
        <w:tab/>
        <w:t xml:space="preserve">Povinnost podle čl. </w:t>
      </w:r>
      <w:r w:rsidR="00F267AA">
        <w:rPr>
          <w:sz w:val="22"/>
          <w:szCs w:val="22"/>
        </w:rPr>
        <w:t>IV</w:t>
      </w:r>
      <w:r w:rsidR="0051322A">
        <w:rPr>
          <w:sz w:val="22"/>
          <w:szCs w:val="22"/>
        </w:rPr>
        <w:t xml:space="preserve"> odst. 1</w:t>
      </w:r>
      <w:r w:rsidRPr="00F267AA">
        <w:rPr>
          <w:sz w:val="22"/>
          <w:szCs w:val="22"/>
        </w:rPr>
        <w:t xml:space="preserve"> této smlouvy se vztahuje pouze na služby pro hardware a software, který dodal a nainstaloval </w:t>
      </w:r>
      <w:r w:rsidR="00F267AA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>.</w:t>
      </w:r>
    </w:p>
    <w:p w14:paraId="187FE5DB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>Smluvní strany se dohodly, že údržba a opravy zařízení budou prováděn</w:t>
      </w:r>
      <w:r w:rsid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tak, aby nenarušil</w:t>
      </w:r>
      <w:r w:rsidR="00F267AA">
        <w:rPr>
          <w:sz w:val="22"/>
          <w:szCs w:val="22"/>
        </w:rPr>
        <w:t>y činnost nájemce</w:t>
      </w:r>
      <w:r w:rsidRPr="00F267AA">
        <w:rPr>
          <w:sz w:val="22"/>
          <w:szCs w:val="22"/>
        </w:rPr>
        <w:t xml:space="preserve">. </w:t>
      </w:r>
    </w:p>
    <w:p w14:paraId="7DA1CF5B" w14:textId="078B8F35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4.</w:t>
      </w:r>
      <w:r w:rsidRPr="00F267AA">
        <w:rPr>
          <w:sz w:val="22"/>
          <w:szCs w:val="22"/>
        </w:rPr>
        <w:tab/>
        <w:t xml:space="preserve">Během účinnosti této smlouvy </w:t>
      </w:r>
      <w:r w:rsidR="00F267A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zajistí, že </w:t>
      </w:r>
      <w:r w:rsidR="00F267AA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bude mít během pracovní doby </w:t>
      </w:r>
      <w:r w:rsidR="00FE2DD7">
        <w:rPr>
          <w:sz w:val="22"/>
          <w:szCs w:val="22"/>
        </w:rPr>
        <w:t xml:space="preserve">nájemce </w:t>
      </w:r>
      <w:r w:rsidRPr="00F267AA">
        <w:rPr>
          <w:sz w:val="22"/>
          <w:szCs w:val="22"/>
        </w:rPr>
        <w:t>přístup do místa plnění za účelem poskytnutí služby.</w:t>
      </w:r>
    </w:p>
    <w:p w14:paraId="439CDD3B" w14:textId="28BAF530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5.</w:t>
      </w:r>
      <w:r w:rsidRPr="00F267AA">
        <w:rPr>
          <w:sz w:val="22"/>
          <w:szCs w:val="22"/>
        </w:rPr>
        <w:tab/>
      </w:r>
      <w:r w:rsidR="00F267AA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umožní a realizuje dílčí rotace</w:t>
      </w:r>
      <w:r w:rsidR="00AC6BC0">
        <w:rPr>
          <w:sz w:val="22"/>
          <w:szCs w:val="22"/>
        </w:rPr>
        <w:t xml:space="preserve"> (přesunutí) tiskových</w:t>
      </w:r>
      <w:r w:rsidRPr="00F267AA">
        <w:rPr>
          <w:sz w:val="22"/>
          <w:szCs w:val="22"/>
        </w:rPr>
        <w:t xml:space="preserve"> strojů v prostorách </w:t>
      </w:r>
      <w:r w:rsidR="00F267AA">
        <w:rPr>
          <w:sz w:val="22"/>
          <w:szCs w:val="22"/>
        </w:rPr>
        <w:t>nájemce</w:t>
      </w:r>
      <w:r w:rsidR="0051322A">
        <w:rPr>
          <w:sz w:val="22"/>
          <w:szCs w:val="22"/>
        </w:rPr>
        <w:t xml:space="preserve"> v </w:t>
      </w:r>
      <w:r w:rsidRPr="00F267AA">
        <w:rPr>
          <w:sz w:val="22"/>
          <w:szCs w:val="22"/>
        </w:rPr>
        <w:t>průběhu plnění smlouvy. Rotace strojů je podmíněna reorganizačními přesuny, stěhováním, rekonstrukcí části objektu</w:t>
      </w:r>
      <w:r w:rsidR="00971FBE">
        <w:rPr>
          <w:sz w:val="22"/>
          <w:szCs w:val="22"/>
        </w:rPr>
        <w:t>.</w:t>
      </w:r>
    </w:p>
    <w:p w14:paraId="73DFEDFB" w14:textId="4C69CBB1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6.</w:t>
      </w:r>
      <w:r w:rsidRPr="00F267AA">
        <w:rPr>
          <w:sz w:val="22"/>
          <w:szCs w:val="22"/>
        </w:rPr>
        <w:tab/>
      </w:r>
      <w:r w:rsidR="00967D0D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provést opravy zařízení do 8</w:t>
      </w:r>
      <w:r w:rsidR="00FE2DD7">
        <w:rPr>
          <w:sz w:val="22"/>
          <w:szCs w:val="22"/>
        </w:rPr>
        <w:t>/48</w:t>
      </w:r>
      <w:r w:rsidRPr="00F267AA">
        <w:rPr>
          <w:sz w:val="22"/>
          <w:szCs w:val="22"/>
        </w:rPr>
        <w:t xml:space="preserve"> pracov</w:t>
      </w:r>
      <w:r w:rsidR="00967D0D">
        <w:rPr>
          <w:sz w:val="22"/>
          <w:szCs w:val="22"/>
        </w:rPr>
        <w:t>ních hodin od přijetí hlášení o </w:t>
      </w:r>
      <w:r w:rsidRPr="00F267AA">
        <w:rPr>
          <w:sz w:val="22"/>
          <w:szCs w:val="22"/>
        </w:rPr>
        <w:t xml:space="preserve">závadě. Opravy, které zahájil během standardní pracovní doby od 07:00 do 17:00 hodin objednatele, mohou být prováděny i po skončení této pracovní doby, ale pouze pokud na místě zůstane odpovědný zaměstnanec </w:t>
      </w:r>
      <w:r w:rsidR="00967D0D">
        <w:rPr>
          <w:sz w:val="22"/>
          <w:szCs w:val="22"/>
        </w:rPr>
        <w:t>nájemce.</w:t>
      </w:r>
      <w:r w:rsidRPr="00F267AA">
        <w:rPr>
          <w:sz w:val="22"/>
          <w:szCs w:val="22"/>
        </w:rPr>
        <w:t xml:space="preserve"> </w:t>
      </w:r>
      <w:r w:rsidR="00967D0D">
        <w:rPr>
          <w:sz w:val="22"/>
          <w:szCs w:val="22"/>
        </w:rPr>
        <w:t>V</w:t>
      </w:r>
      <w:r w:rsidRPr="00F267AA">
        <w:rPr>
          <w:sz w:val="22"/>
          <w:szCs w:val="22"/>
        </w:rPr>
        <w:t xml:space="preserve"> opačném případě pokračuje </w:t>
      </w:r>
      <w:r w:rsidR="00967D0D">
        <w:rPr>
          <w:sz w:val="22"/>
          <w:szCs w:val="22"/>
        </w:rPr>
        <w:t>pronajímatel v</w:t>
      </w:r>
      <w:r w:rsidRPr="00F267AA">
        <w:rPr>
          <w:sz w:val="22"/>
          <w:szCs w:val="22"/>
        </w:rPr>
        <w:t xml:space="preserve"> odstranění závady následující pracovní den.</w:t>
      </w:r>
      <w:r w:rsidR="00FE2DD7">
        <w:rPr>
          <w:sz w:val="22"/>
          <w:szCs w:val="22"/>
        </w:rPr>
        <w:t xml:space="preserve"> Lhůta pro provedení opravy se odvíjí od typu závady dle čl. VII této smlouvy.</w:t>
      </w:r>
    </w:p>
    <w:p w14:paraId="70B9B64F" w14:textId="0EEFC4D4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7.</w:t>
      </w:r>
      <w:r w:rsidRPr="00F267AA">
        <w:rPr>
          <w:sz w:val="22"/>
          <w:szCs w:val="22"/>
        </w:rPr>
        <w:tab/>
        <w:t xml:space="preserve">V ceně </w:t>
      </w:r>
      <w:r w:rsidR="007A0BC3">
        <w:rPr>
          <w:sz w:val="22"/>
          <w:szCs w:val="22"/>
        </w:rPr>
        <w:t>nájmu</w:t>
      </w:r>
      <w:r w:rsidRPr="00F267AA">
        <w:rPr>
          <w:sz w:val="22"/>
          <w:szCs w:val="22"/>
        </w:rPr>
        <w:t xml:space="preserve"> nejsou zahrnuty opravy zařízení, jejichž potřeba vyplynula z níže uvedených důvodů:</w:t>
      </w:r>
    </w:p>
    <w:p w14:paraId="1F93E5EB" w14:textId="77777777" w:rsid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>závady způsobené úmyslným nesprávným použitím zařízení,</w:t>
      </w:r>
    </w:p>
    <w:p w14:paraId="07E82D89" w14:textId="77777777" w:rsid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>síťových problémů a/nebo modifikací síťových konfigurací (např. nesprávné IP adresy, závadné dráty, směrovače, spínače, atd.)</w:t>
      </w:r>
    </w:p>
    <w:p w14:paraId="712786FB" w14:textId="0F092411" w:rsidR="00126B52" w:rsidRPr="00735DD8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735DD8">
        <w:rPr>
          <w:sz w:val="22"/>
          <w:szCs w:val="22"/>
        </w:rPr>
        <w:t xml:space="preserve"> nesprávné používání strojů uživateli </w:t>
      </w:r>
      <w:r w:rsidR="00126B52" w:rsidRPr="00735DD8">
        <w:rPr>
          <w:sz w:val="22"/>
          <w:szCs w:val="22"/>
        </w:rPr>
        <w:t>nájemce</w:t>
      </w:r>
      <w:r w:rsidRPr="00735DD8">
        <w:rPr>
          <w:sz w:val="22"/>
          <w:szCs w:val="22"/>
        </w:rPr>
        <w:t>,</w:t>
      </w:r>
    </w:p>
    <w:p w14:paraId="14723D74" w14:textId="77777777" w:rsid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 xml:space="preserve">údržba a opravy provedené jinou osobou než </w:t>
      </w:r>
      <w:r w:rsidR="00126B52">
        <w:rPr>
          <w:sz w:val="22"/>
          <w:szCs w:val="22"/>
        </w:rPr>
        <w:t>pronajímatelem</w:t>
      </w:r>
      <w:r w:rsidRPr="00126B52">
        <w:rPr>
          <w:sz w:val="22"/>
          <w:szCs w:val="22"/>
        </w:rPr>
        <w:t>,</w:t>
      </w:r>
    </w:p>
    <w:p w14:paraId="7DAC3EC3" w14:textId="77777777" w:rsidR="00643BD6" w:rsidRP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>poškození způsobené přemístěním a/nebo přepravou, kterou realizoval uživatel a/nebo jeho třetí strana.</w:t>
      </w:r>
    </w:p>
    <w:p w14:paraId="53F0C4D0" w14:textId="6E9C5F2C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8.</w:t>
      </w:r>
      <w:r w:rsidRPr="00F267AA">
        <w:rPr>
          <w:sz w:val="22"/>
          <w:szCs w:val="22"/>
        </w:rPr>
        <w:tab/>
      </w:r>
      <w:r w:rsidR="00D769BC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k instalaci </w:t>
      </w:r>
      <w:r w:rsidR="00B25359">
        <w:rPr>
          <w:sz w:val="22"/>
          <w:szCs w:val="22"/>
        </w:rPr>
        <w:t>softwarových</w:t>
      </w:r>
      <w:r w:rsidR="00B25359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 xml:space="preserve">upgradů a vyšších verzí softwarového systému, které budou v době instalace aktuálně na trhu. Všechny upgrady a vylepšení musí </w:t>
      </w:r>
      <w:r w:rsidR="00D769BC">
        <w:rPr>
          <w:sz w:val="22"/>
          <w:szCs w:val="22"/>
        </w:rPr>
        <w:t>nájemce</w:t>
      </w:r>
      <w:r w:rsidR="0051322A">
        <w:rPr>
          <w:sz w:val="22"/>
          <w:szCs w:val="22"/>
        </w:rPr>
        <w:t xml:space="preserve"> schválit a </w:t>
      </w:r>
      <w:r w:rsidRPr="00F267AA">
        <w:rPr>
          <w:sz w:val="22"/>
          <w:szCs w:val="22"/>
        </w:rPr>
        <w:t xml:space="preserve">může si vyžádat jejich testování předtím, než jsou nainstalovány. </w:t>
      </w:r>
      <w:r w:rsidR="00D769BC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může vylepšení, rozšíření nebo upgrade odmítnout.</w:t>
      </w:r>
    </w:p>
    <w:p w14:paraId="56BB30B5" w14:textId="4514D44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9.</w:t>
      </w:r>
      <w:r w:rsidRPr="00F267AA">
        <w:rPr>
          <w:sz w:val="22"/>
          <w:szCs w:val="22"/>
        </w:rPr>
        <w:tab/>
      </w:r>
      <w:r w:rsidR="000B5753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provést ke konci každého měsíce elektronický odečet stavu počítadel jako podklad pro fakturaci.</w:t>
      </w:r>
      <w:r w:rsidR="00FE2DD7">
        <w:rPr>
          <w:sz w:val="22"/>
          <w:szCs w:val="22"/>
        </w:rPr>
        <w:t xml:space="preserve"> Odečet bude proveden vždy poslední pracovní den v</w:t>
      </w:r>
      <w:r w:rsidR="00023670">
        <w:rPr>
          <w:sz w:val="22"/>
          <w:szCs w:val="22"/>
        </w:rPr>
        <w:t xml:space="preserve"> kalendářním</w:t>
      </w:r>
      <w:r w:rsidR="00FE2DD7">
        <w:rPr>
          <w:sz w:val="22"/>
          <w:szCs w:val="22"/>
        </w:rPr>
        <w:t> měsíci v 17:00</w:t>
      </w:r>
      <w:r w:rsidR="00023670">
        <w:rPr>
          <w:sz w:val="22"/>
          <w:szCs w:val="22"/>
        </w:rPr>
        <w:t xml:space="preserve"> hod</w:t>
      </w:r>
      <w:r w:rsidR="00FE2DD7">
        <w:rPr>
          <w:sz w:val="22"/>
          <w:szCs w:val="22"/>
        </w:rPr>
        <w:t>.</w:t>
      </w:r>
    </w:p>
    <w:p w14:paraId="14833BBE" w14:textId="77777777" w:rsidR="00643BD6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</w:p>
    <w:p w14:paraId="18A56A21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Podpora a Help Desk</w:t>
      </w:r>
    </w:p>
    <w:p w14:paraId="1CE5461D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po dobu účinnosti smlouvy poskytovat Help Deskovou podporu. </w:t>
      </w:r>
    </w:p>
    <w:p w14:paraId="22BF7D03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poskytnout všechny informace, které </w:t>
      </w:r>
      <w:r w:rsidR="007E0468">
        <w:rPr>
          <w:sz w:val="22"/>
          <w:szCs w:val="22"/>
        </w:rPr>
        <w:t>eviduje k zařízením umístěným u nájemce</w:t>
      </w:r>
      <w:r w:rsidRPr="00F267AA">
        <w:rPr>
          <w:sz w:val="22"/>
          <w:szCs w:val="22"/>
        </w:rPr>
        <w:t xml:space="preserve">, pokud jej </w:t>
      </w:r>
      <w:r w:rsidR="007E0468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o to požádá, a to nejpozději do 3 (tří) pracovních dnů.</w:t>
      </w:r>
    </w:p>
    <w:p w14:paraId="272B9197" w14:textId="1B5BDAC5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>Závady z</w:t>
      </w:r>
      <w:r w:rsidR="007E0468">
        <w:rPr>
          <w:sz w:val="22"/>
          <w:szCs w:val="22"/>
        </w:rPr>
        <w:t>ařízení budou Help Deskem</w:t>
      </w:r>
      <w:r w:rsidRPr="00F267AA">
        <w:rPr>
          <w:sz w:val="22"/>
          <w:szCs w:val="22"/>
        </w:rPr>
        <w:t xml:space="preserve"> </w:t>
      </w:r>
      <w:r w:rsidR="00FE2DD7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hlášeny na níže uvedené kontakty:</w:t>
      </w:r>
    </w:p>
    <w:p w14:paraId="4D7D1BDB" w14:textId="5C99FF92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lastRenderedPageBreak/>
        <w:t>telefonicky na t</w:t>
      </w:r>
      <w:r w:rsidR="007E0468">
        <w:rPr>
          <w:sz w:val="22"/>
          <w:szCs w:val="22"/>
        </w:rPr>
        <w:t xml:space="preserve">el.č.: </w:t>
      </w:r>
      <w:r w:rsidR="000F394C">
        <w:rPr>
          <w:sz w:val="22"/>
          <w:szCs w:val="22"/>
        </w:rPr>
        <w:t>281930288</w:t>
      </w:r>
      <w:r w:rsidR="007E0468">
        <w:rPr>
          <w:sz w:val="22"/>
          <w:szCs w:val="22"/>
        </w:rPr>
        <w:t xml:space="preserve"> a zároveň </w:t>
      </w:r>
      <w:r w:rsidRPr="00F267AA">
        <w:rPr>
          <w:sz w:val="22"/>
          <w:szCs w:val="22"/>
        </w:rPr>
        <w:t xml:space="preserve">e-mailem na adresu: </w:t>
      </w:r>
      <w:r w:rsidR="000F394C">
        <w:rPr>
          <w:sz w:val="22"/>
          <w:szCs w:val="22"/>
        </w:rPr>
        <w:t>helpdesk@office-centrum.cz</w:t>
      </w:r>
      <w:r w:rsidRPr="00F267AA">
        <w:rPr>
          <w:sz w:val="22"/>
          <w:szCs w:val="22"/>
        </w:rPr>
        <w:t xml:space="preserve"> (dále jen </w:t>
      </w:r>
      <w:r w:rsidR="000F394C">
        <w:rPr>
          <w:sz w:val="22"/>
          <w:szCs w:val="22"/>
        </w:rPr>
        <w:br/>
      </w:r>
      <w:r w:rsidRPr="00F267AA">
        <w:rPr>
          <w:sz w:val="22"/>
          <w:szCs w:val="22"/>
        </w:rPr>
        <w:t>„e-mail zhotovitele“)</w:t>
      </w:r>
      <w:r w:rsidR="007E0468">
        <w:rPr>
          <w:sz w:val="22"/>
          <w:szCs w:val="22"/>
        </w:rPr>
        <w:t xml:space="preserve"> a </w:t>
      </w:r>
      <w:r w:rsidRPr="00F267AA">
        <w:rPr>
          <w:sz w:val="22"/>
          <w:szCs w:val="22"/>
        </w:rPr>
        <w:t>Help Deskovým systémem</w:t>
      </w:r>
      <w:r w:rsidR="007E0468">
        <w:rPr>
          <w:sz w:val="22"/>
          <w:szCs w:val="22"/>
        </w:rPr>
        <w:t>.</w:t>
      </w:r>
    </w:p>
    <w:p w14:paraId="53A27DC5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poskytne Help Deskový systém dostupný přes Internet a přístupný minimálně 3 administr</w:t>
      </w:r>
      <w:r w:rsidR="007E0468">
        <w:rPr>
          <w:sz w:val="22"/>
          <w:szCs w:val="22"/>
        </w:rPr>
        <w:t>átorům nájemce. Systém bude u</w:t>
      </w:r>
      <w:r w:rsidRPr="00F267AA">
        <w:rPr>
          <w:sz w:val="22"/>
          <w:szCs w:val="22"/>
        </w:rPr>
        <w:t xml:space="preserve">možňovat zadání technického požadavku s možností nastavení priorit, bude poskytovat kompletní přehled všech požadavků zadaných na Help Desk </w:t>
      </w:r>
      <w:r w:rsidR="007E0468">
        <w:rPr>
          <w:sz w:val="22"/>
          <w:szCs w:val="22"/>
        </w:rPr>
        <w:t>pronajímatele a to i </w:t>
      </w:r>
      <w:r w:rsidRPr="00F267AA">
        <w:rPr>
          <w:sz w:val="22"/>
          <w:szCs w:val="22"/>
        </w:rPr>
        <w:t xml:space="preserve">požadavky zadané telefonicky a e-mailem. Každý požadavek bude obsahovat termín a čas zadání, přijetí a vyřešení, popis problému, popis odstranění závady/vyřešení požadavku a jméno řešitele. </w:t>
      </w:r>
    </w:p>
    <w:p w14:paraId="1BBFC6E9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5.</w:t>
      </w:r>
      <w:r w:rsidRPr="00F267AA">
        <w:rPr>
          <w:sz w:val="22"/>
          <w:szCs w:val="22"/>
        </w:rPr>
        <w:tab/>
        <w:t xml:space="preserve">Smluvní strany se dohodly, že každé zařízení bude opatřeno štítkem, na kterém bude jednoznačné označení zařízení, které umožňuje rychlou a jednoznačnou identifikaci v Help Desku </w:t>
      </w:r>
      <w:r w:rsidR="000D634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. </w:t>
      </w:r>
      <w:r w:rsidR="000D634A">
        <w:rPr>
          <w:sz w:val="22"/>
          <w:szCs w:val="22"/>
        </w:rPr>
        <w:t>Při každém hlášení Help Deskem nájemce</w:t>
      </w:r>
      <w:r w:rsidRPr="00F267AA">
        <w:rPr>
          <w:sz w:val="22"/>
          <w:szCs w:val="22"/>
        </w:rPr>
        <w:t xml:space="preserve"> na Help Desk </w:t>
      </w:r>
      <w:r w:rsidR="000D634A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bude Help Desk </w:t>
      </w:r>
      <w:r w:rsidR="000D634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hlásit jednoznačné označení ze štítku zařízení a popis problému.</w:t>
      </w:r>
    </w:p>
    <w:p w14:paraId="273E920B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6.</w:t>
      </w:r>
      <w:r w:rsidRPr="00F267AA">
        <w:rPr>
          <w:sz w:val="22"/>
          <w:szCs w:val="22"/>
        </w:rPr>
        <w:tab/>
      </w:r>
      <w:r w:rsidR="00284D68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může hlásit závady telefonicky během pracovní doby,</w:t>
      </w:r>
      <w:r w:rsidR="00284D68">
        <w:rPr>
          <w:sz w:val="22"/>
          <w:szCs w:val="22"/>
        </w:rPr>
        <w:t xml:space="preserve"> od pondělí do pátku od 7:00 do </w:t>
      </w:r>
      <w:r w:rsidRPr="00F267AA">
        <w:rPr>
          <w:sz w:val="22"/>
          <w:szCs w:val="22"/>
        </w:rPr>
        <w:t xml:space="preserve">17:00 hod.  </w:t>
      </w:r>
    </w:p>
    <w:p w14:paraId="267568B8" w14:textId="32570FD8" w:rsidR="00643BD6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7.</w:t>
      </w:r>
      <w:r w:rsidRPr="00F267AA">
        <w:rPr>
          <w:sz w:val="22"/>
          <w:szCs w:val="22"/>
        </w:rPr>
        <w:tab/>
        <w:t xml:space="preserve">Nonstop služba pro hlášení závad pro přijímání hlášení o závadách zařízení bude dostupná prostřednictvím e-mailu </w:t>
      </w:r>
      <w:r w:rsidR="00284D68">
        <w:rPr>
          <w:sz w:val="22"/>
          <w:szCs w:val="22"/>
        </w:rPr>
        <w:t>pronajímatele</w:t>
      </w:r>
      <w:r w:rsidR="00023670">
        <w:rPr>
          <w:sz w:val="22"/>
          <w:szCs w:val="22"/>
        </w:rPr>
        <w:t xml:space="preserve">, </w:t>
      </w:r>
      <w:r w:rsidRPr="00F267AA">
        <w:rPr>
          <w:sz w:val="22"/>
          <w:szCs w:val="22"/>
        </w:rPr>
        <w:t xml:space="preserve"> Help Desk systému</w:t>
      </w:r>
      <w:r w:rsidR="00023670">
        <w:rPr>
          <w:sz w:val="22"/>
          <w:szCs w:val="22"/>
        </w:rPr>
        <w:t xml:space="preserve"> případně na dalších kontaktech pronajímatele uvedených v této smlouvě</w:t>
      </w:r>
      <w:r w:rsidRPr="00F267AA">
        <w:rPr>
          <w:sz w:val="22"/>
          <w:szCs w:val="22"/>
        </w:rPr>
        <w:t xml:space="preserve">. V případě hlášení závady po pracovní době přes nonstop službu platí, že </w:t>
      </w:r>
      <w:r w:rsidR="00284D68">
        <w:rPr>
          <w:sz w:val="22"/>
          <w:szCs w:val="22"/>
        </w:rPr>
        <w:t>pronajímatel začne s </w:t>
      </w:r>
      <w:r w:rsidRPr="00F267AA">
        <w:rPr>
          <w:sz w:val="22"/>
          <w:szCs w:val="22"/>
        </w:rPr>
        <w:t>odstraňováním závady až v pracovní době.</w:t>
      </w:r>
    </w:p>
    <w:p w14:paraId="5107A490" w14:textId="44906493" w:rsidR="008102D2" w:rsidRDefault="008102D2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</w:p>
    <w:p w14:paraId="5BC7A328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t>Garantovaná úroveň služe</w:t>
      </w:r>
      <w:r w:rsidRPr="00284D68">
        <w:rPr>
          <w:b/>
          <w:sz w:val="22"/>
          <w:szCs w:val="22"/>
          <w:u w:val="single"/>
        </w:rPr>
        <w:t>b</w:t>
      </w:r>
    </w:p>
    <w:p w14:paraId="14CB22DB" w14:textId="77777777" w:rsidR="00643BD6" w:rsidRPr="00F267AA" w:rsidRDefault="00D6792B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případné závady systému musí být řešeny pronajímatelem následujícím způsobem.</w:t>
      </w:r>
    </w:p>
    <w:p w14:paraId="5004DF8F" w14:textId="77777777" w:rsidR="00284D68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3060"/>
        <w:gridCol w:w="2340"/>
        <w:gridCol w:w="1904"/>
      </w:tblGrid>
      <w:tr w:rsidR="00284D68" w:rsidRPr="00C62422" w14:paraId="0C05D033" w14:textId="77777777" w:rsidTr="003B52D4">
        <w:tc>
          <w:tcPr>
            <w:tcW w:w="648" w:type="dxa"/>
            <w:vMerge w:val="restart"/>
            <w:textDirection w:val="btLr"/>
          </w:tcPr>
          <w:p w14:paraId="66014D09" w14:textId="77777777" w:rsidR="00284D68" w:rsidRPr="00C62422" w:rsidRDefault="00284D68" w:rsidP="00010813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Oprava nekritické závady</w:t>
            </w:r>
          </w:p>
        </w:tc>
        <w:tc>
          <w:tcPr>
            <w:tcW w:w="8564" w:type="dxa"/>
            <w:gridSpan w:val="4"/>
          </w:tcPr>
          <w:p w14:paraId="5AF5352C" w14:textId="77777777" w:rsidR="00284D68" w:rsidRPr="00C62422" w:rsidRDefault="00284D68" w:rsidP="00FF651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Popis</w:t>
            </w:r>
          </w:p>
        </w:tc>
      </w:tr>
      <w:tr w:rsidR="00284D68" w:rsidRPr="00C62422" w14:paraId="3D1D7F50" w14:textId="77777777" w:rsidTr="003B52D4">
        <w:tc>
          <w:tcPr>
            <w:tcW w:w="648" w:type="dxa"/>
            <w:vMerge/>
            <w:textDirection w:val="btLr"/>
          </w:tcPr>
          <w:p w14:paraId="5610E7A1" w14:textId="77777777" w:rsidR="00284D68" w:rsidRPr="00C62422" w:rsidRDefault="00284D68" w:rsidP="00010813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92E0AE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Služba funguje omezeně</w:t>
            </w:r>
          </w:p>
        </w:tc>
        <w:tc>
          <w:tcPr>
            <w:tcW w:w="3060" w:type="dxa"/>
          </w:tcPr>
          <w:p w14:paraId="5AC26134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Funkčnost zůstává bez omezení</w:t>
            </w:r>
          </w:p>
          <w:p w14:paraId="6E17FA9A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Limitovaná závada s nouzovým režimem</w:t>
            </w:r>
          </w:p>
        </w:tc>
        <w:tc>
          <w:tcPr>
            <w:tcW w:w="2340" w:type="dxa"/>
          </w:tcPr>
          <w:p w14:paraId="28F5E9A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Tento typ poruchy pouze omezuje činnosti uživatele nebo skupiny uživatelů.</w:t>
            </w:r>
          </w:p>
        </w:tc>
        <w:tc>
          <w:tcPr>
            <w:tcW w:w="1904" w:type="dxa"/>
          </w:tcPr>
          <w:p w14:paraId="7D122B8B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V případě instalace náhradního zařízení je časem vyřešení čas zprovoznění náhradního zařízení</w:t>
            </w:r>
          </w:p>
        </w:tc>
      </w:tr>
      <w:tr w:rsidR="00284D68" w:rsidRPr="00C62422" w14:paraId="6810A27B" w14:textId="77777777" w:rsidTr="003B52D4">
        <w:tc>
          <w:tcPr>
            <w:tcW w:w="648" w:type="dxa"/>
            <w:vMerge/>
          </w:tcPr>
          <w:p w14:paraId="2FA9F7CE" w14:textId="77777777" w:rsidR="00284D68" w:rsidRPr="00C62422" w:rsidRDefault="00284D68" w:rsidP="00A708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26946836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Nekritická závada</w:t>
            </w:r>
          </w:p>
        </w:tc>
        <w:tc>
          <w:tcPr>
            <w:tcW w:w="3060" w:type="dxa"/>
          </w:tcPr>
          <w:p w14:paraId="266EB94F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Úkon</w:t>
            </w:r>
          </w:p>
        </w:tc>
        <w:tc>
          <w:tcPr>
            <w:tcW w:w="2340" w:type="dxa"/>
          </w:tcPr>
          <w:p w14:paraId="00C7CF70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reakce</w:t>
            </w:r>
          </w:p>
        </w:tc>
        <w:tc>
          <w:tcPr>
            <w:tcW w:w="1904" w:type="dxa"/>
          </w:tcPr>
          <w:p w14:paraId="0C6DB6F6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opravy</w:t>
            </w:r>
          </w:p>
        </w:tc>
      </w:tr>
      <w:tr w:rsidR="00284D68" w:rsidRPr="00C62422" w14:paraId="209F21EC" w14:textId="77777777" w:rsidTr="003B52D4">
        <w:tc>
          <w:tcPr>
            <w:tcW w:w="648" w:type="dxa"/>
            <w:vMerge/>
          </w:tcPr>
          <w:p w14:paraId="613626FB" w14:textId="77777777" w:rsidR="00284D68" w:rsidRPr="00C62422" w:rsidRDefault="00284D68" w:rsidP="00A708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758248B1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22BA284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Potvrzení (tel, e-mail)</w:t>
            </w:r>
          </w:p>
        </w:tc>
        <w:tc>
          <w:tcPr>
            <w:tcW w:w="2340" w:type="dxa"/>
          </w:tcPr>
          <w:p w14:paraId="7F06714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 30 pracovních minut</w:t>
            </w:r>
          </w:p>
        </w:tc>
        <w:tc>
          <w:tcPr>
            <w:tcW w:w="1904" w:type="dxa"/>
            <w:vMerge w:val="restart"/>
          </w:tcPr>
          <w:p w14:paraId="35357E86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max.:  </w:t>
            </w:r>
          </w:p>
          <w:p w14:paraId="6043B5B7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48 pracovních hodin</w:t>
            </w:r>
          </w:p>
        </w:tc>
      </w:tr>
      <w:tr w:rsidR="00284D68" w:rsidRPr="00C62422" w14:paraId="64ADD615" w14:textId="77777777" w:rsidTr="003B52D4">
        <w:tc>
          <w:tcPr>
            <w:tcW w:w="648" w:type="dxa"/>
            <w:vMerge/>
          </w:tcPr>
          <w:p w14:paraId="13E5188E" w14:textId="77777777" w:rsidR="00284D68" w:rsidRPr="00C62422" w:rsidRDefault="00284D68" w:rsidP="00A708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56EBAD71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A69A82F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340" w:type="dxa"/>
          </w:tcPr>
          <w:p w14:paraId="3265EEA3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 1 pracovní hodina</w:t>
            </w:r>
          </w:p>
        </w:tc>
        <w:tc>
          <w:tcPr>
            <w:tcW w:w="1904" w:type="dxa"/>
            <w:vMerge/>
          </w:tcPr>
          <w:p w14:paraId="0B80BBB5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FAE0D5" w14:textId="77777777" w:rsidR="00284D68" w:rsidRPr="00C62422" w:rsidRDefault="00284D68" w:rsidP="00FF651D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2903939" w14:textId="77777777" w:rsidR="00284D68" w:rsidRPr="00C62422" w:rsidRDefault="00284D68" w:rsidP="00FF651D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37"/>
        <w:gridCol w:w="3083"/>
        <w:gridCol w:w="2303"/>
        <w:gridCol w:w="1941"/>
      </w:tblGrid>
      <w:tr w:rsidR="00284D68" w:rsidRPr="00C62422" w14:paraId="7A5E2F9C" w14:textId="77777777" w:rsidTr="00023670">
        <w:tc>
          <w:tcPr>
            <w:tcW w:w="648" w:type="dxa"/>
            <w:vMerge w:val="restart"/>
            <w:textDirection w:val="btLr"/>
          </w:tcPr>
          <w:p w14:paraId="51F024A2" w14:textId="7F5E1A04" w:rsidR="00284D68" w:rsidRPr="00C62422" w:rsidRDefault="00284D68" w:rsidP="00010813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Oprava kritické závady</w:t>
            </w:r>
          </w:p>
        </w:tc>
        <w:tc>
          <w:tcPr>
            <w:tcW w:w="8564" w:type="dxa"/>
            <w:gridSpan w:val="4"/>
          </w:tcPr>
          <w:p w14:paraId="04BA4E65" w14:textId="77777777" w:rsidR="00284D68" w:rsidRPr="00C62422" w:rsidRDefault="00284D68" w:rsidP="00FF651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Popis</w:t>
            </w:r>
          </w:p>
        </w:tc>
      </w:tr>
      <w:tr w:rsidR="00F502DA" w:rsidRPr="00C62422" w14:paraId="492D1E51" w14:textId="77777777" w:rsidTr="00023670">
        <w:tc>
          <w:tcPr>
            <w:tcW w:w="648" w:type="dxa"/>
            <w:vMerge/>
            <w:textDirection w:val="btLr"/>
          </w:tcPr>
          <w:p w14:paraId="0A557959" w14:textId="77777777" w:rsidR="00284D68" w:rsidRPr="00C62422" w:rsidRDefault="00284D68" w:rsidP="00FF651D">
            <w:pPr>
              <w:spacing w:line="276" w:lineRule="auto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14:paraId="0C1D009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Služba nefunguje</w:t>
            </w:r>
          </w:p>
        </w:tc>
        <w:tc>
          <w:tcPr>
            <w:tcW w:w="3083" w:type="dxa"/>
          </w:tcPr>
          <w:p w14:paraId="4FAD19C4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Redukovaná funkčnost: závažné poruchy s možností nouzového režimu nebo limitovaná funkčnost bez možnosti </w:t>
            </w:r>
            <w:r w:rsidRPr="00C6242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nouzového režimu </w:t>
            </w:r>
          </w:p>
          <w:p w14:paraId="3EC25DC7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1947282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Závažné poruchy bez možnosti alternativy nebo s nedostatečnou alternativou, např. závada aplikace pro tisk kartou nebo pinem</w:t>
            </w:r>
          </w:p>
        </w:tc>
        <w:tc>
          <w:tcPr>
            <w:tcW w:w="2303" w:type="dxa"/>
          </w:tcPr>
          <w:p w14:paraId="76F9CF8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lastRenderedPageBreak/>
              <w:t>Tento typ poruchy má závažný dopad na činnosti uživatele nebo skupiny uživatelů.</w:t>
            </w:r>
          </w:p>
        </w:tc>
        <w:tc>
          <w:tcPr>
            <w:tcW w:w="1941" w:type="dxa"/>
          </w:tcPr>
          <w:p w14:paraId="689C2465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V případě instalace náhradního zařízení je časem vyřešení čas </w:t>
            </w:r>
            <w:r w:rsidRPr="00C62422">
              <w:rPr>
                <w:rFonts w:asciiTheme="minorHAnsi" w:hAnsiTheme="minorHAnsi"/>
                <w:sz w:val="22"/>
                <w:szCs w:val="22"/>
              </w:rPr>
              <w:lastRenderedPageBreak/>
              <w:t>zprovoznění náhradního zařízení</w:t>
            </w:r>
          </w:p>
        </w:tc>
      </w:tr>
      <w:tr w:rsidR="00F502DA" w:rsidRPr="00C62422" w14:paraId="7BF6D2A2" w14:textId="77777777" w:rsidTr="00023670">
        <w:tc>
          <w:tcPr>
            <w:tcW w:w="1885" w:type="dxa"/>
            <w:gridSpan w:val="2"/>
            <w:vMerge w:val="restart"/>
          </w:tcPr>
          <w:p w14:paraId="1DE9DE4D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lastRenderedPageBreak/>
              <w:t>Kritická závada</w:t>
            </w:r>
          </w:p>
        </w:tc>
        <w:tc>
          <w:tcPr>
            <w:tcW w:w="3083" w:type="dxa"/>
          </w:tcPr>
          <w:p w14:paraId="3001E88B" w14:textId="77777777" w:rsidR="00F502DA" w:rsidRPr="00C62422" w:rsidRDefault="00F502DA" w:rsidP="00D94A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Úkon</w:t>
            </w:r>
          </w:p>
        </w:tc>
        <w:tc>
          <w:tcPr>
            <w:tcW w:w="2303" w:type="dxa"/>
          </w:tcPr>
          <w:p w14:paraId="5442FBA7" w14:textId="77777777" w:rsidR="00F502DA" w:rsidRPr="00C62422" w:rsidRDefault="00F502DA" w:rsidP="00D94A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reakce</w:t>
            </w:r>
          </w:p>
        </w:tc>
        <w:tc>
          <w:tcPr>
            <w:tcW w:w="1941" w:type="dxa"/>
          </w:tcPr>
          <w:p w14:paraId="28BD29BC" w14:textId="77777777" w:rsidR="00F502DA" w:rsidRPr="00C62422" w:rsidRDefault="00F502DA" w:rsidP="00D94A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opravy</w:t>
            </w:r>
          </w:p>
        </w:tc>
      </w:tr>
      <w:tr w:rsidR="00F502DA" w:rsidRPr="00C62422" w14:paraId="424AD386" w14:textId="77777777" w:rsidTr="00023670">
        <w:tc>
          <w:tcPr>
            <w:tcW w:w="1885" w:type="dxa"/>
            <w:gridSpan w:val="2"/>
            <w:vMerge/>
          </w:tcPr>
          <w:p w14:paraId="46FB79AD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877C02F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Potvrzení (tel, e-mail)</w:t>
            </w:r>
          </w:p>
        </w:tc>
        <w:tc>
          <w:tcPr>
            <w:tcW w:w="2303" w:type="dxa"/>
          </w:tcPr>
          <w:p w14:paraId="651498D9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 10 pracovních minut</w:t>
            </w:r>
          </w:p>
        </w:tc>
        <w:tc>
          <w:tcPr>
            <w:tcW w:w="1941" w:type="dxa"/>
            <w:vMerge w:val="restart"/>
          </w:tcPr>
          <w:p w14:paraId="6238AB80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max.:  </w:t>
            </w:r>
          </w:p>
          <w:p w14:paraId="33183234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8 pracovních hodin</w:t>
            </w:r>
          </w:p>
        </w:tc>
      </w:tr>
      <w:tr w:rsidR="00F502DA" w:rsidRPr="00C62422" w14:paraId="44196623" w14:textId="77777777" w:rsidTr="00023670">
        <w:tc>
          <w:tcPr>
            <w:tcW w:w="1885" w:type="dxa"/>
            <w:gridSpan w:val="2"/>
            <w:vMerge/>
          </w:tcPr>
          <w:p w14:paraId="4BA1A554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35065B4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303" w:type="dxa"/>
          </w:tcPr>
          <w:p w14:paraId="0E5A6A3C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&lt;1 pracovní hodina</w:t>
            </w:r>
          </w:p>
        </w:tc>
        <w:tc>
          <w:tcPr>
            <w:tcW w:w="1941" w:type="dxa"/>
            <w:vMerge/>
          </w:tcPr>
          <w:p w14:paraId="3DAA29FB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F0EB48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ab/>
      </w:r>
    </w:p>
    <w:p w14:paraId="57EA7390" w14:textId="763B0003" w:rsidR="003A5CDA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bCs/>
          <w:sz w:val="22"/>
          <w:szCs w:val="22"/>
        </w:rPr>
      </w:pPr>
      <w:r w:rsidRPr="00F267AA">
        <w:rPr>
          <w:sz w:val="22"/>
          <w:szCs w:val="22"/>
        </w:rPr>
        <w:t xml:space="preserve">Smluvní strany se dohodly, že </w:t>
      </w:r>
      <w:r w:rsidR="00023670">
        <w:rPr>
          <w:sz w:val="22"/>
          <w:szCs w:val="22"/>
        </w:rPr>
        <w:t>způsob řešení závady</w:t>
      </w:r>
      <w:r w:rsidRPr="00F267AA">
        <w:rPr>
          <w:sz w:val="22"/>
          <w:szCs w:val="22"/>
        </w:rPr>
        <w:t xml:space="preserve"> závisí na naléhavosti řešení závady a statusu uživatele, a že naléhavost a status uživatele určí školený pracovník </w:t>
      </w:r>
      <w:r w:rsidR="00284D68">
        <w:rPr>
          <w:sz w:val="22"/>
          <w:szCs w:val="22"/>
        </w:rPr>
        <w:t>nájemce</w:t>
      </w:r>
      <w:r w:rsidRPr="00F267AA">
        <w:rPr>
          <w:sz w:val="22"/>
          <w:szCs w:val="22"/>
        </w:rPr>
        <w:t>.</w:t>
      </w:r>
      <w:r w:rsidR="00F7491C" w:rsidRPr="00F267AA">
        <w:rPr>
          <w:sz w:val="22"/>
          <w:szCs w:val="22"/>
        </w:rPr>
        <w:t xml:space="preserve"> </w:t>
      </w:r>
      <w:r w:rsidR="003A5CDA" w:rsidRPr="00F267AA">
        <w:rPr>
          <w:sz w:val="22"/>
          <w:szCs w:val="22"/>
        </w:rPr>
        <w:t xml:space="preserve"> </w:t>
      </w:r>
    </w:p>
    <w:p w14:paraId="586051A0" w14:textId="7D7A48D8" w:rsidR="00CE497B" w:rsidRDefault="00CE497B" w:rsidP="00FF651D">
      <w:pPr>
        <w:spacing w:after="120" w:line="276" w:lineRule="auto"/>
        <w:jc w:val="both"/>
        <w:rPr>
          <w:sz w:val="22"/>
          <w:szCs w:val="22"/>
        </w:rPr>
      </w:pPr>
    </w:p>
    <w:p w14:paraId="5C3A41F2" w14:textId="3D8C1B3F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Smluvní pokuta</w:t>
      </w:r>
    </w:p>
    <w:p w14:paraId="4200CA6A" w14:textId="507C57A5" w:rsidR="00732BC9" w:rsidRPr="00010813" w:rsidRDefault="00732BC9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10813">
        <w:rPr>
          <w:sz w:val="22"/>
          <w:szCs w:val="22"/>
        </w:rPr>
        <w:t>Z</w:t>
      </w:r>
      <w:r w:rsidR="006B446D" w:rsidRPr="00010813">
        <w:rPr>
          <w:sz w:val="22"/>
          <w:szCs w:val="22"/>
        </w:rPr>
        <w:t xml:space="preserve">a prodlení s termínem </w:t>
      </w:r>
      <w:r w:rsidR="00284D68" w:rsidRPr="00010813">
        <w:rPr>
          <w:sz w:val="22"/>
          <w:szCs w:val="22"/>
        </w:rPr>
        <w:t>dodání</w:t>
      </w:r>
      <w:r w:rsidR="00D6792B" w:rsidRPr="00010813">
        <w:rPr>
          <w:sz w:val="22"/>
          <w:szCs w:val="22"/>
        </w:rPr>
        <w:t xml:space="preserve"> všech</w:t>
      </w:r>
      <w:r w:rsidR="00284D68" w:rsidRPr="00010813">
        <w:rPr>
          <w:sz w:val="22"/>
          <w:szCs w:val="22"/>
        </w:rPr>
        <w:t xml:space="preserve"> tiskových zařízení </w:t>
      </w:r>
      <w:r w:rsidR="00502253" w:rsidRPr="00010813">
        <w:rPr>
          <w:sz w:val="22"/>
          <w:szCs w:val="22"/>
        </w:rPr>
        <w:t>dle</w:t>
      </w:r>
      <w:r w:rsidR="006B446D" w:rsidRPr="00010813">
        <w:rPr>
          <w:sz w:val="22"/>
          <w:szCs w:val="22"/>
        </w:rPr>
        <w:t xml:space="preserve"> </w:t>
      </w:r>
      <w:r w:rsidR="00B151D2" w:rsidRPr="00010813">
        <w:rPr>
          <w:sz w:val="22"/>
          <w:szCs w:val="22"/>
        </w:rPr>
        <w:t xml:space="preserve">této smlouvy zaplatí </w:t>
      </w:r>
      <w:r w:rsidR="00502253" w:rsidRPr="00010813">
        <w:rPr>
          <w:sz w:val="22"/>
          <w:szCs w:val="22"/>
        </w:rPr>
        <w:t>pronajímatel</w:t>
      </w:r>
      <w:r w:rsidR="006B446D" w:rsidRPr="00010813">
        <w:rPr>
          <w:sz w:val="22"/>
          <w:szCs w:val="22"/>
        </w:rPr>
        <w:t xml:space="preserve"> </w:t>
      </w:r>
      <w:r w:rsidR="00502253" w:rsidRPr="00010813">
        <w:rPr>
          <w:sz w:val="22"/>
          <w:szCs w:val="22"/>
        </w:rPr>
        <w:t>nájemci</w:t>
      </w:r>
      <w:r w:rsidR="006B446D" w:rsidRPr="00010813">
        <w:rPr>
          <w:sz w:val="22"/>
          <w:szCs w:val="22"/>
        </w:rPr>
        <w:t xml:space="preserve"> smluvní pokutu ve výši </w:t>
      </w:r>
      <w:r w:rsidR="006B446D" w:rsidRPr="00010813">
        <w:rPr>
          <w:b/>
          <w:sz w:val="22"/>
          <w:szCs w:val="22"/>
        </w:rPr>
        <w:t>1000,-</w:t>
      </w:r>
      <w:r w:rsidR="006B446D" w:rsidRPr="00010813">
        <w:rPr>
          <w:sz w:val="22"/>
          <w:szCs w:val="22"/>
        </w:rPr>
        <w:t xml:space="preserve"> Kč za každý započatý den prodlení</w:t>
      </w:r>
      <w:r w:rsidR="00C95CED" w:rsidRPr="00010813">
        <w:rPr>
          <w:sz w:val="22"/>
          <w:szCs w:val="22"/>
        </w:rPr>
        <w:t>.</w:t>
      </w:r>
    </w:p>
    <w:p w14:paraId="5B8CD621" w14:textId="3BE454D1" w:rsidR="00905FB1" w:rsidRDefault="00905FB1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 prodl</w:t>
      </w:r>
      <w:r w:rsidR="008102D2">
        <w:rPr>
          <w:sz w:val="22"/>
          <w:szCs w:val="22"/>
        </w:rPr>
        <w:t>ení s termínem oprav dle čl. VI</w:t>
      </w:r>
      <w:r>
        <w:rPr>
          <w:sz w:val="22"/>
          <w:szCs w:val="22"/>
        </w:rPr>
        <w:t xml:space="preserve"> této smlouvy zaplatí pronajímatel nájemci smluvní pokutu ve výši 1000,- Kč za každých započatých 5 hodin nad rámec lhůty pro odstranění závady.</w:t>
      </w:r>
    </w:p>
    <w:p w14:paraId="1711C28B" w14:textId="09F092ED" w:rsidR="00023670" w:rsidRPr="00010813" w:rsidRDefault="00023670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s dobou reakce na nahlášenou závadu či v případě prodlení s oznámením, jak bude </w:t>
      </w:r>
      <w:r w:rsidR="008A4242">
        <w:rPr>
          <w:sz w:val="22"/>
          <w:szCs w:val="22"/>
        </w:rPr>
        <w:t xml:space="preserve">závada </w:t>
      </w:r>
      <w:r>
        <w:rPr>
          <w:sz w:val="22"/>
          <w:szCs w:val="22"/>
        </w:rPr>
        <w:t>řešena,</w:t>
      </w:r>
      <w:r w:rsidR="008102D2">
        <w:rPr>
          <w:sz w:val="22"/>
          <w:szCs w:val="22"/>
        </w:rPr>
        <w:t xml:space="preserve"> oboje dle čl. VI</w:t>
      </w:r>
      <w:r w:rsidR="005E3A13">
        <w:rPr>
          <w:sz w:val="22"/>
          <w:szCs w:val="22"/>
        </w:rPr>
        <w:t>. této smlouvy,</w:t>
      </w:r>
      <w:r>
        <w:rPr>
          <w:sz w:val="22"/>
          <w:szCs w:val="22"/>
        </w:rPr>
        <w:t xml:space="preserve"> se zhotovitel zavazuje uhradit objednateli smluvní pokutu ve výši 300,- Kč za každých i započatých </w:t>
      </w:r>
      <w:r w:rsidR="005E3A13">
        <w:rPr>
          <w:sz w:val="22"/>
          <w:szCs w:val="22"/>
        </w:rPr>
        <w:t xml:space="preserve">30 minut prodlení se splněním této povinnosti. </w:t>
      </w:r>
    </w:p>
    <w:p w14:paraId="33622BC3" w14:textId="71258FD8" w:rsidR="00514BC6" w:rsidRPr="00F267AA" w:rsidRDefault="005E3A13" w:rsidP="00FF651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14BC6" w:rsidRPr="00F267AA">
        <w:rPr>
          <w:sz w:val="22"/>
          <w:szCs w:val="22"/>
        </w:rPr>
        <w:t>.</w:t>
      </w:r>
      <w:r w:rsidR="00514BC6" w:rsidRPr="00F267AA">
        <w:rPr>
          <w:sz w:val="22"/>
          <w:szCs w:val="22"/>
        </w:rPr>
        <w:tab/>
      </w:r>
      <w:r w:rsidR="00502253">
        <w:rPr>
          <w:sz w:val="22"/>
          <w:szCs w:val="22"/>
        </w:rPr>
        <w:t>Nájemce</w:t>
      </w:r>
      <w:r w:rsidR="00514BC6" w:rsidRPr="00F267AA">
        <w:rPr>
          <w:sz w:val="22"/>
          <w:szCs w:val="22"/>
        </w:rPr>
        <w:t xml:space="preserve"> je oprávněn smluvní pokutu, případně vzniklou náhradu škody, na které</w:t>
      </w:r>
      <w:r w:rsidR="00B87EF6" w:rsidRPr="00F267AA">
        <w:rPr>
          <w:sz w:val="22"/>
          <w:szCs w:val="22"/>
        </w:rPr>
        <w:t xml:space="preserve"> </w:t>
      </w:r>
      <w:r w:rsidR="00C95CED" w:rsidRPr="00F267AA">
        <w:rPr>
          <w:sz w:val="22"/>
          <w:szCs w:val="22"/>
        </w:rPr>
        <w:t xml:space="preserve">mu </w:t>
      </w:r>
      <w:r w:rsidR="00502253">
        <w:rPr>
          <w:sz w:val="22"/>
          <w:szCs w:val="22"/>
        </w:rPr>
        <w:t>v </w:t>
      </w:r>
      <w:r w:rsidR="00D953BA" w:rsidRPr="00F267AA">
        <w:rPr>
          <w:sz w:val="22"/>
          <w:szCs w:val="22"/>
        </w:rPr>
        <w:t>důsledku</w:t>
      </w:r>
      <w:r w:rsidR="00514BC6" w:rsidRPr="00F267AA">
        <w:rPr>
          <w:sz w:val="22"/>
          <w:szCs w:val="22"/>
        </w:rPr>
        <w:t xml:space="preserve"> porušení závazku </w:t>
      </w:r>
      <w:r w:rsidR="00502253">
        <w:rPr>
          <w:sz w:val="22"/>
          <w:szCs w:val="22"/>
        </w:rPr>
        <w:t>pronajímatele</w:t>
      </w:r>
      <w:r w:rsidR="00514BC6" w:rsidRPr="00F267AA">
        <w:rPr>
          <w:sz w:val="22"/>
          <w:szCs w:val="22"/>
        </w:rPr>
        <w:t xml:space="preserve"> vznikl právní nárok, započíst proti kterékoliv úhradě, která přísluší </w:t>
      </w:r>
      <w:r w:rsidR="00502253">
        <w:rPr>
          <w:sz w:val="22"/>
          <w:szCs w:val="22"/>
        </w:rPr>
        <w:t>pronajímateli</w:t>
      </w:r>
      <w:r w:rsidR="00514BC6" w:rsidRPr="00F267AA">
        <w:rPr>
          <w:sz w:val="22"/>
          <w:szCs w:val="22"/>
        </w:rPr>
        <w:t xml:space="preserve"> dle příslušných ustanovení </w:t>
      </w:r>
      <w:r w:rsidR="0068334B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514BC6" w:rsidRPr="00F267AA">
        <w:rPr>
          <w:sz w:val="22"/>
          <w:szCs w:val="22"/>
        </w:rPr>
        <w:t>.</w:t>
      </w:r>
    </w:p>
    <w:p w14:paraId="583596DA" w14:textId="77F3CD3F" w:rsidR="00514BC6" w:rsidRPr="00F267AA" w:rsidRDefault="005E3A13" w:rsidP="00FF651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14BC6" w:rsidRPr="00F267AA">
        <w:rPr>
          <w:sz w:val="22"/>
          <w:szCs w:val="22"/>
        </w:rPr>
        <w:t xml:space="preserve">. </w:t>
      </w:r>
      <w:r w:rsidR="00514BC6" w:rsidRPr="00F267AA">
        <w:rPr>
          <w:sz w:val="22"/>
          <w:szCs w:val="22"/>
        </w:rPr>
        <w:tab/>
        <w:t xml:space="preserve">Smluvní pokuta sjednaná dle  tohoto článku je splatná do 15 kalendářních dnů </w:t>
      </w:r>
      <w:r w:rsidR="00514BC6" w:rsidRPr="00F267AA">
        <w:rPr>
          <w:sz w:val="22"/>
          <w:szCs w:val="22"/>
        </w:rPr>
        <w:br/>
        <w:t xml:space="preserve">od okamžiku každého jednotlivého porušení ustanovení specifikovaného v této </w:t>
      </w:r>
      <w:r w:rsidR="0068334B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514BC6" w:rsidRPr="00F267AA">
        <w:rPr>
          <w:sz w:val="22"/>
          <w:szCs w:val="22"/>
        </w:rPr>
        <w:t xml:space="preserve">ě. </w:t>
      </w:r>
      <w:r w:rsidR="00502253">
        <w:rPr>
          <w:sz w:val="22"/>
          <w:szCs w:val="22"/>
        </w:rPr>
        <w:t>Nájemce</w:t>
      </w:r>
      <w:r w:rsidR="00514BC6" w:rsidRPr="00F267AA">
        <w:rPr>
          <w:sz w:val="22"/>
          <w:szCs w:val="22"/>
        </w:rPr>
        <w:t xml:space="preserve"> je oprávněn započíst splatnou smluvní pokutu proti jakékoli pohledávce </w:t>
      </w:r>
      <w:r w:rsidR="00502253">
        <w:rPr>
          <w:sz w:val="22"/>
          <w:szCs w:val="22"/>
        </w:rPr>
        <w:t>pronajímatele</w:t>
      </w:r>
      <w:r w:rsidR="00514BC6" w:rsidRPr="00F267AA">
        <w:rPr>
          <w:sz w:val="22"/>
          <w:szCs w:val="22"/>
        </w:rPr>
        <w:t xml:space="preserve"> vůči </w:t>
      </w:r>
      <w:r w:rsidR="00502253">
        <w:rPr>
          <w:sz w:val="22"/>
          <w:szCs w:val="22"/>
        </w:rPr>
        <w:t>nájemci</w:t>
      </w:r>
      <w:r w:rsidR="00514BC6" w:rsidRPr="00F267AA">
        <w:rPr>
          <w:sz w:val="22"/>
          <w:szCs w:val="22"/>
        </w:rPr>
        <w:t xml:space="preserve">. </w:t>
      </w:r>
    </w:p>
    <w:p w14:paraId="1AE9202F" w14:textId="65C83147" w:rsidR="0007088F" w:rsidRDefault="005E3A13" w:rsidP="00FF651D">
      <w:pPr>
        <w:pStyle w:val="Zkladntext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514BC6" w:rsidRPr="00F267AA">
        <w:rPr>
          <w:sz w:val="22"/>
          <w:szCs w:val="22"/>
        </w:rPr>
        <w:t xml:space="preserve">. </w:t>
      </w:r>
      <w:r w:rsidR="00514BC6" w:rsidRPr="00F267AA">
        <w:rPr>
          <w:sz w:val="22"/>
          <w:szCs w:val="22"/>
        </w:rPr>
        <w:tab/>
        <w:t xml:space="preserve">Ustanovením tohoto článku o smluvní pokutě není dotčeno domáhat se práva </w:t>
      </w:r>
      <w:r w:rsidR="00514BC6" w:rsidRPr="00F267AA">
        <w:rPr>
          <w:sz w:val="22"/>
          <w:szCs w:val="22"/>
        </w:rPr>
        <w:br/>
        <w:t>na náhradu škody</w:t>
      </w:r>
      <w:r w:rsidR="00D6792B">
        <w:rPr>
          <w:sz w:val="22"/>
          <w:szCs w:val="22"/>
        </w:rPr>
        <w:t>, smluvní strany tak nebudou aplikovat ust. § 2050 občanského zákoníku.</w:t>
      </w:r>
    </w:p>
    <w:p w14:paraId="7C846FA1" w14:textId="77777777" w:rsidR="00B618DF" w:rsidRDefault="00B618DF" w:rsidP="00FF651D">
      <w:pPr>
        <w:pStyle w:val="Zkladntext"/>
        <w:spacing w:after="120" w:line="276" w:lineRule="auto"/>
        <w:rPr>
          <w:sz w:val="22"/>
          <w:szCs w:val="22"/>
        </w:rPr>
      </w:pPr>
    </w:p>
    <w:p w14:paraId="567A31CD" w14:textId="77777777" w:rsidR="00732BC9" w:rsidRPr="00F267AA" w:rsidRDefault="00291C3E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 xml:space="preserve">Trvání a ukončení </w:t>
      </w:r>
      <w:r w:rsidR="00632B22" w:rsidRPr="00F267AA">
        <w:rPr>
          <w:b/>
          <w:sz w:val="22"/>
          <w:szCs w:val="22"/>
          <w:u w:val="single"/>
        </w:rPr>
        <w:t>s</w:t>
      </w:r>
      <w:r w:rsidR="00CB1E83" w:rsidRPr="00F267AA">
        <w:rPr>
          <w:b/>
          <w:sz w:val="22"/>
          <w:szCs w:val="22"/>
          <w:u w:val="single"/>
        </w:rPr>
        <w:t>mlouv</w:t>
      </w:r>
      <w:r w:rsidR="00AB0461" w:rsidRPr="00F267AA">
        <w:rPr>
          <w:b/>
          <w:sz w:val="22"/>
          <w:szCs w:val="22"/>
          <w:u w:val="single"/>
        </w:rPr>
        <w:t>y</w:t>
      </w:r>
    </w:p>
    <w:p w14:paraId="28D56A67" w14:textId="273A33A4" w:rsidR="00291C3E" w:rsidRPr="00F267AA" w:rsidRDefault="00291C3E" w:rsidP="00FF651D">
      <w:pPr>
        <w:numPr>
          <w:ilvl w:val="0"/>
          <w:numId w:val="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Tato </w:t>
      </w:r>
      <w:r w:rsidR="00632B22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a</w:t>
      </w:r>
      <w:r w:rsidRPr="00F267AA">
        <w:rPr>
          <w:sz w:val="22"/>
          <w:szCs w:val="22"/>
        </w:rPr>
        <w:t xml:space="preserve"> se uzavírá na dobu určitou, a to </w:t>
      </w:r>
      <w:r w:rsidR="00BA3187" w:rsidRPr="00F267AA">
        <w:rPr>
          <w:sz w:val="22"/>
          <w:szCs w:val="22"/>
        </w:rPr>
        <w:t xml:space="preserve">od podpisu </w:t>
      </w:r>
      <w:r w:rsidR="00632B22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oběma smluvními stranami </w:t>
      </w:r>
      <w:r w:rsidR="00A714C3" w:rsidRPr="00F267AA">
        <w:rPr>
          <w:sz w:val="22"/>
          <w:szCs w:val="22"/>
        </w:rPr>
        <w:t>do </w:t>
      </w:r>
      <w:r w:rsidR="006D5FFA" w:rsidRPr="00F267AA">
        <w:rPr>
          <w:b/>
          <w:sz w:val="22"/>
          <w:szCs w:val="22"/>
        </w:rPr>
        <w:t>31</w:t>
      </w:r>
      <w:r w:rsidR="000A035A" w:rsidRPr="00F267AA">
        <w:rPr>
          <w:b/>
          <w:sz w:val="22"/>
          <w:szCs w:val="22"/>
        </w:rPr>
        <w:t>.</w:t>
      </w:r>
      <w:r w:rsidR="008102D2">
        <w:rPr>
          <w:b/>
          <w:sz w:val="22"/>
          <w:szCs w:val="22"/>
        </w:rPr>
        <w:t xml:space="preserve"> 3</w:t>
      </w:r>
      <w:r w:rsidR="00B87EF6" w:rsidRPr="00F267AA">
        <w:rPr>
          <w:b/>
          <w:sz w:val="22"/>
          <w:szCs w:val="22"/>
        </w:rPr>
        <w:t>. 20</w:t>
      </w:r>
      <w:r w:rsidR="00643BD6" w:rsidRPr="00F267AA">
        <w:rPr>
          <w:b/>
          <w:sz w:val="22"/>
          <w:szCs w:val="22"/>
        </w:rPr>
        <w:t>2</w:t>
      </w:r>
      <w:r w:rsidR="008102D2">
        <w:rPr>
          <w:b/>
          <w:sz w:val="22"/>
          <w:szCs w:val="22"/>
        </w:rPr>
        <w:t>1</w:t>
      </w:r>
      <w:r w:rsidRPr="00F267AA">
        <w:rPr>
          <w:sz w:val="22"/>
          <w:szCs w:val="22"/>
        </w:rPr>
        <w:t>.</w:t>
      </w:r>
    </w:p>
    <w:p w14:paraId="1E5FBE99" w14:textId="77777777" w:rsidR="00291C3E" w:rsidRPr="00F267AA" w:rsidRDefault="00CB1E83" w:rsidP="00FF651D">
      <w:pPr>
        <w:numPr>
          <w:ilvl w:val="0"/>
          <w:numId w:val="2"/>
        </w:numPr>
        <w:spacing w:after="120" w:line="276" w:lineRule="auto"/>
        <w:ind w:hanging="72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a</w:t>
      </w:r>
      <w:r w:rsidR="00291C3E" w:rsidRPr="00F267AA">
        <w:rPr>
          <w:sz w:val="22"/>
          <w:szCs w:val="22"/>
        </w:rPr>
        <w:t xml:space="preserve"> může zaniknout:</w:t>
      </w:r>
    </w:p>
    <w:p w14:paraId="5A1FAA81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písemnou dohodou smluvních stran,</w:t>
      </w:r>
    </w:p>
    <w:p w14:paraId="0BDCF62D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uplynutím doby uvedené v odst. 1 tohoto článku.</w:t>
      </w:r>
    </w:p>
    <w:p w14:paraId="36DCD19F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vyčerpáním finanční částky uvedené v čl. II odst. </w:t>
      </w:r>
      <w:r w:rsidR="00643BD6" w:rsidRPr="00F267AA">
        <w:rPr>
          <w:sz w:val="22"/>
          <w:szCs w:val="22"/>
        </w:rPr>
        <w:t>1</w:t>
      </w:r>
      <w:r w:rsidRPr="00F267AA">
        <w:rPr>
          <w:sz w:val="22"/>
          <w:szCs w:val="22"/>
        </w:rPr>
        <w:t xml:space="preserve"> této smlouvy,</w:t>
      </w:r>
    </w:p>
    <w:p w14:paraId="0D2C0FD2" w14:textId="77777777" w:rsidR="00B618DF" w:rsidRPr="00B618DF" w:rsidRDefault="00B618DF" w:rsidP="00B618DF">
      <w:pPr>
        <w:spacing w:after="120" w:line="276" w:lineRule="auto"/>
        <w:jc w:val="both"/>
        <w:rPr>
          <w:sz w:val="22"/>
          <w:szCs w:val="22"/>
        </w:rPr>
      </w:pPr>
    </w:p>
    <w:p w14:paraId="6E679519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lastRenderedPageBreak/>
        <w:t>Ustanovení o doručování</w:t>
      </w:r>
    </w:p>
    <w:p w14:paraId="16CFC790" w14:textId="77777777" w:rsidR="00732BC9" w:rsidRPr="00F267AA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1. </w:t>
      </w:r>
      <w:r w:rsidRPr="00F267AA">
        <w:rPr>
          <w:sz w:val="22"/>
          <w:szCs w:val="22"/>
        </w:rPr>
        <w:tab/>
        <w:t>Veškeré</w:t>
      </w:r>
      <w:r w:rsidR="00B87EF6" w:rsidRPr="00F267AA">
        <w:rPr>
          <w:sz w:val="22"/>
          <w:szCs w:val="22"/>
        </w:rPr>
        <w:t xml:space="preserve"> 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>písemnosti</w:t>
      </w:r>
      <w:r w:rsidR="00BA3187" w:rsidRPr="00F267AA">
        <w:rPr>
          <w:sz w:val="22"/>
          <w:szCs w:val="22"/>
        </w:rPr>
        <w:t> </w:t>
      </w:r>
      <w:r w:rsidR="00B87EF6" w:rsidRPr="00F267AA">
        <w:rPr>
          <w:sz w:val="22"/>
          <w:szCs w:val="22"/>
        </w:rPr>
        <w:t xml:space="preserve"> </w:t>
      </w:r>
      <w:r w:rsidR="00BA3187" w:rsidRPr="00F267AA">
        <w:rPr>
          <w:sz w:val="22"/>
          <w:szCs w:val="22"/>
        </w:rPr>
        <w:t>související s</w:t>
      </w:r>
      <w:r w:rsidR="00A714C3" w:rsidRPr="00F267AA">
        <w:rPr>
          <w:sz w:val="22"/>
          <w:szCs w:val="22"/>
        </w:rPr>
        <w:t xml:space="preserve"> </w:t>
      </w:r>
      <w:r w:rsidR="00BA3187" w:rsidRPr="00F267AA">
        <w:rPr>
          <w:sz w:val="22"/>
          <w:szCs w:val="22"/>
        </w:rPr>
        <w:t>touto 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851217" w:rsidRPr="00F267AA">
        <w:rPr>
          <w:sz w:val="22"/>
          <w:szCs w:val="22"/>
        </w:rPr>
        <w:t>ou </w:t>
      </w:r>
      <w:r w:rsidRPr="00F267AA">
        <w:rPr>
          <w:sz w:val="22"/>
          <w:szCs w:val="22"/>
        </w:rPr>
        <w:t>se</w:t>
      </w:r>
      <w:r w:rsidR="00851217" w:rsidRPr="00F267AA">
        <w:rPr>
          <w:sz w:val="22"/>
          <w:szCs w:val="22"/>
        </w:rPr>
        <w:t> </w:t>
      </w:r>
      <w:r w:rsidR="00B87EF6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>doručují na</w:t>
      </w:r>
      <w:r w:rsidR="00B87EF6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 xml:space="preserve">adresu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ne</w:t>
      </w:r>
      <w:r w:rsidR="00A714C3" w:rsidRPr="00F267AA">
        <w:rPr>
          <w:sz w:val="22"/>
          <w:szCs w:val="22"/>
        </w:rPr>
        <w:t>bo </w:t>
      </w:r>
      <w:r w:rsidR="00502253">
        <w:rPr>
          <w:sz w:val="22"/>
          <w:szCs w:val="22"/>
        </w:rPr>
        <w:t>pronajímatele</w:t>
      </w:r>
      <w:r w:rsidR="00BA3187" w:rsidRPr="00F267AA">
        <w:rPr>
          <w:sz w:val="22"/>
          <w:szCs w:val="22"/>
        </w:rPr>
        <w:t xml:space="preserve"> uvedenou v této 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BA3187" w:rsidRPr="00F267AA">
        <w:rPr>
          <w:sz w:val="22"/>
          <w:szCs w:val="22"/>
        </w:rPr>
        <w:t xml:space="preserve">ě. Pokud v průběhu plnění této 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dojde ke změně adresy některého z účastníků, je povinen tento účastník neprodleně písemně oznámit druhému účastníkovi tuto změnu, a to způsobem uvedeným v tomto článku.  </w:t>
      </w:r>
    </w:p>
    <w:p w14:paraId="3C278CF2" w14:textId="77777777" w:rsidR="00732BC9" w:rsidRPr="00F267AA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2. </w:t>
      </w:r>
      <w:r w:rsidRPr="00F267AA">
        <w:rPr>
          <w:sz w:val="22"/>
          <w:szCs w:val="22"/>
        </w:rPr>
        <w:tab/>
        <w:t xml:space="preserve">Nebyl-li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nebo </w:t>
      </w:r>
      <w:r w:rsidR="00502253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na uvedené adrese zastižen, písemnost</w:t>
      </w:r>
      <w:r w:rsidR="00B074AC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>se prostřednictvím poštovního doručovatele uloží na poště. Nevyzvedne-li si účastník zásilku do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>deseti kalendářních dnů</w:t>
      </w:r>
      <w:r w:rsidR="00A714C3" w:rsidRPr="00F267AA">
        <w:rPr>
          <w:sz w:val="22"/>
          <w:szCs w:val="22"/>
        </w:rPr>
        <w:t xml:space="preserve"> od </w:t>
      </w:r>
      <w:r w:rsidRPr="00F267AA">
        <w:rPr>
          <w:sz w:val="22"/>
          <w:szCs w:val="22"/>
        </w:rPr>
        <w:t>uložení, považuje se poslední den této lhůty za den doručení, i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 xml:space="preserve">když se účastník o doručení nedozvěděl. </w:t>
      </w:r>
    </w:p>
    <w:p w14:paraId="5456EB24" w14:textId="5FD0DAFE" w:rsidR="00732BC9" w:rsidRPr="00D92573" w:rsidRDefault="00732BC9" w:rsidP="00D92573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 xml:space="preserve">Kontaktní osobou na straně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je </w:t>
      </w:r>
      <w:r w:rsidR="00450048">
        <w:rPr>
          <w:b/>
          <w:sz w:val="22"/>
          <w:szCs w:val="22"/>
        </w:rPr>
        <w:t>xxxxxxxxxxxxxxxxxxx</w:t>
      </w:r>
    </w:p>
    <w:p w14:paraId="2587AC01" w14:textId="7A283D88" w:rsidR="00732BC9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Kontaktní osobou na straně </w:t>
      </w:r>
      <w:r w:rsidR="00377F54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je </w:t>
      </w:r>
      <w:r w:rsidR="00450048">
        <w:rPr>
          <w:b/>
          <w:bCs/>
          <w:sz w:val="22"/>
          <w:szCs w:val="22"/>
        </w:rPr>
        <w:t>xxxxxxxxxxxxxxxxxxxxxx</w:t>
      </w:r>
      <w:bookmarkStart w:id="3" w:name="_GoBack"/>
      <w:bookmarkEnd w:id="3"/>
    </w:p>
    <w:p w14:paraId="51F0CCD4" w14:textId="77777777" w:rsidR="00B618DF" w:rsidRPr="00F267AA" w:rsidRDefault="00B618DF" w:rsidP="00FF651D">
      <w:pPr>
        <w:spacing w:after="120" w:line="276" w:lineRule="auto"/>
        <w:jc w:val="both"/>
        <w:rPr>
          <w:sz w:val="22"/>
          <w:szCs w:val="22"/>
        </w:rPr>
      </w:pPr>
    </w:p>
    <w:p w14:paraId="6D93F1EC" w14:textId="77777777" w:rsidR="00F765FD" w:rsidRPr="00B618DF" w:rsidRDefault="00F765FD" w:rsidP="00F765FD">
      <w:pPr>
        <w:pStyle w:val="Odstavecseseznamem"/>
        <w:numPr>
          <w:ilvl w:val="0"/>
          <w:numId w:val="18"/>
        </w:numPr>
        <w:jc w:val="center"/>
        <w:rPr>
          <w:b/>
          <w:sz w:val="22"/>
          <w:szCs w:val="22"/>
          <w:u w:val="single"/>
        </w:rPr>
      </w:pPr>
      <w:r w:rsidRPr="00B618DF">
        <w:rPr>
          <w:b/>
          <w:sz w:val="22"/>
          <w:szCs w:val="22"/>
          <w:u w:val="single"/>
        </w:rPr>
        <w:t>Ustanovení o subdodavatelích</w:t>
      </w:r>
    </w:p>
    <w:p w14:paraId="5FB4DDF9" w14:textId="77777777" w:rsidR="00F765FD" w:rsidRPr="00B618DF" w:rsidRDefault="00F765FD" w:rsidP="00F765FD">
      <w:pPr>
        <w:jc w:val="both"/>
        <w:rPr>
          <w:sz w:val="22"/>
          <w:szCs w:val="22"/>
        </w:rPr>
      </w:pPr>
    </w:p>
    <w:p w14:paraId="7FD463F7" w14:textId="47134A68" w:rsidR="00F765FD" w:rsidRPr="00B618DF" w:rsidRDefault="00C87769" w:rsidP="00571E0E">
      <w:pPr>
        <w:jc w:val="both"/>
        <w:rPr>
          <w:sz w:val="22"/>
          <w:szCs w:val="22"/>
        </w:rPr>
      </w:pPr>
      <w:r w:rsidRPr="00B618DF">
        <w:rPr>
          <w:sz w:val="22"/>
          <w:szCs w:val="22"/>
        </w:rPr>
        <w:t>Pronajímatel</w:t>
      </w:r>
      <w:r w:rsidR="00F765FD" w:rsidRPr="00B618DF">
        <w:rPr>
          <w:sz w:val="22"/>
          <w:szCs w:val="22"/>
        </w:rPr>
        <w:t xml:space="preserve"> se zavazuje zajišťovat veškeré smluvní povinnosti sám, tj. bez účasti subdodavatelů. </w:t>
      </w:r>
    </w:p>
    <w:p w14:paraId="120BF2FE" w14:textId="77777777" w:rsidR="00F765FD" w:rsidRPr="00B618DF" w:rsidRDefault="00F765FD" w:rsidP="00F765FD">
      <w:pPr>
        <w:rPr>
          <w:sz w:val="22"/>
          <w:szCs w:val="22"/>
        </w:rPr>
      </w:pPr>
    </w:p>
    <w:p w14:paraId="4EDA6C1E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Závěrečná ustanovení</w:t>
      </w:r>
    </w:p>
    <w:p w14:paraId="7ED0350F" w14:textId="0318BDC5" w:rsidR="00571E0E" w:rsidRP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Právní vztahy vzniklé z této smlouvy nebo s touto smlouvou související se řídí, pokud z této smlouvy nevyplývá něco jiného, zejména ustanoveními občanského zákoníku a dalšími právními předpisy. V případě, že by se stalo některé ustanovení smlouvy neplatným,</w:t>
      </w:r>
      <w:r w:rsidR="00E620D9">
        <w:rPr>
          <w:sz w:val="22"/>
          <w:szCs w:val="22"/>
        </w:rPr>
        <w:t xml:space="preserve"> zůstávají ostatní ustanovení i </w:t>
      </w:r>
      <w:r w:rsidRPr="00571E0E">
        <w:rPr>
          <w:sz w:val="22"/>
          <w:szCs w:val="22"/>
        </w:rPr>
        <w:t>nadále v platnosti, ledaže právní předpis stanoví jinak. Práva a povinnosti smluvních stran z této smlouvy přecházejí na jejich právní nástupce.</w:t>
      </w:r>
    </w:p>
    <w:p w14:paraId="402466F9" w14:textId="2F91322F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703F0698" w14:textId="0A39839F" w:rsidR="008B0F4D" w:rsidRDefault="008B0F4D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3EC65D19" w14:textId="77777777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 přechodu práv a povinností na právní nástupce stran se souhlas nevyžaduje.</w:t>
      </w:r>
    </w:p>
    <w:p w14:paraId="5D7D858B" w14:textId="686200FC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Tato smlouva je vyhotovena ve dvou stejnopisech, z nichž každý stejnopis má platnost originálu. Každá ze smluvních stran obd</w:t>
      </w:r>
      <w:r w:rsidR="00CC1C82">
        <w:rPr>
          <w:sz w:val="22"/>
          <w:szCs w:val="22"/>
        </w:rPr>
        <w:t>rží po jednom vyhotovení</w:t>
      </w:r>
      <w:r w:rsidRPr="00571E0E">
        <w:rPr>
          <w:sz w:val="22"/>
          <w:szCs w:val="22"/>
        </w:rPr>
        <w:t xml:space="preserve">. </w:t>
      </w:r>
    </w:p>
    <w:p w14:paraId="1B2813BB" w14:textId="77777777" w:rsidR="00CC1C82" w:rsidRPr="00CC1C82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výslovně souhlasí s uveřejněním této smlouvy v regist</w:t>
      </w:r>
      <w:r>
        <w:rPr>
          <w:sz w:val="22"/>
          <w:szCs w:val="22"/>
        </w:rPr>
        <w:t>ru smluv dle zákona č. 340/2015 </w:t>
      </w:r>
      <w:r w:rsidRPr="00B06C50">
        <w:rPr>
          <w:sz w:val="22"/>
          <w:szCs w:val="22"/>
        </w:rPr>
        <w:t>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schránky, popř. objednatel zhotovitele o splnění této povinnosti informuje. Smluvní strany dále prohlašují, že skutečnosti uvedené v této smlouvě nepovažují za obchodní tajemství ve smyslu ustanovení § 504 občanského zákoníku a udělují svolení k jejich užití a zveřejnění bez stanovení jakýchkoliv dalších podmínek.</w:t>
      </w:r>
    </w:p>
    <w:p w14:paraId="6B89AA26" w14:textId="77777777" w:rsidR="00CC1C82" w:rsidRPr="00B06C50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lastRenderedPageBreak/>
        <w:t>Zhotovitel podpisem této smlouvy souhlasí s poskytnutím informací o smlouvě v rozsahu zákona č. 106/1999 Sb., o svobodném přístupu k informacím, ve znění pozdějších předpisů.</w:t>
      </w:r>
    </w:p>
    <w:p w14:paraId="1B515D02" w14:textId="77777777" w:rsidR="00CC1C82" w:rsidRPr="00B06C50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1B69CA1B" w14:textId="77777777" w:rsidR="00CC1C82" w:rsidRPr="00CC1C82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dále prohlašují, že si smlouvu</w:t>
      </w:r>
      <w:r w:rsidRPr="00B06C50">
        <w:rPr>
          <w:sz w:val="22"/>
          <w:szCs w:val="22"/>
        </w:rPr>
        <w:t xml:space="preserve">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10D14D11" w14:textId="32269B41" w:rsidR="00FF651D" w:rsidRPr="00F267AA" w:rsidRDefault="00FF651D" w:rsidP="00FF651D">
      <w:pPr>
        <w:spacing w:after="120" w:line="276" w:lineRule="auto"/>
        <w:jc w:val="both"/>
        <w:rPr>
          <w:sz w:val="22"/>
          <w:szCs w:val="22"/>
        </w:rPr>
      </w:pPr>
    </w:p>
    <w:p w14:paraId="488635F4" w14:textId="77777777" w:rsidR="005C2A24" w:rsidRPr="00F267AA" w:rsidRDefault="005C2A24" w:rsidP="00FF651D">
      <w:pPr>
        <w:spacing w:after="120" w:line="276" w:lineRule="auto"/>
        <w:jc w:val="both"/>
        <w:rPr>
          <w:sz w:val="22"/>
          <w:szCs w:val="22"/>
        </w:rPr>
      </w:pPr>
    </w:p>
    <w:p w14:paraId="5FD0B4FE" w14:textId="77777777" w:rsidR="00BB3333" w:rsidRPr="009B24F6" w:rsidRDefault="00732BC9" w:rsidP="00FF651D">
      <w:pPr>
        <w:spacing w:after="120" w:line="276" w:lineRule="auto"/>
        <w:rPr>
          <w:sz w:val="22"/>
          <w:szCs w:val="22"/>
          <w:u w:val="single"/>
        </w:rPr>
      </w:pPr>
      <w:r w:rsidRPr="009B24F6">
        <w:rPr>
          <w:sz w:val="22"/>
          <w:szCs w:val="22"/>
          <w:u w:val="single"/>
        </w:rPr>
        <w:t xml:space="preserve">Přílohy: </w:t>
      </w:r>
    </w:p>
    <w:p w14:paraId="64BC6EEE" w14:textId="77777777" w:rsidR="004013A3" w:rsidRPr="00F267AA" w:rsidRDefault="00732BC9" w:rsidP="00FF651D">
      <w:pPr>
        <w:spacing w:after="120" w:line="276" w:lineRule="auto"/>
        <w:rPr>
          <w:sz w:val="22"/>
          <w:szCs w:val="22"/>
        </w:rPr>
      </w:pPr>
      <w:r w:rsidRPr="009B24F6">
        <w:rPr>
          <w:sz w:val="22"/>
          <w:szCs w:val="22"/>
        </w:rPr>
        <w:t>č. 1 –</w:t>
      </w:r>
      <w:r w:rsidR="004013A3" w:rsidRPr="009B24F6">
        <w:rPr>
          <w:sz w:val="22"/>
          <w:szCs w:val="22"/>
        </w:rPr>
        <w:t xml:space="preserve"> </w:t>
      </w:r>
      <w:r w:rsidR="004D6FA7" w:rsidRPr="009B24F6">
        <w:rPr>
          <w:sz w:val="22"/>
          <w:szCs w:val="22"/>
        </w:rPr>
        <w:t>Specifikace služeb</w:t>
      </w:r>
    </w:p>
    <w:p w14:paraId="02CE3B26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</w:p>
    <w:p w14:paraId="3CBFCA9D" w14:textId="285E17E3" w:rsidR="00732BC9" w:rsidRPr="00F267AA" w:rsidRDefault="00FF651D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 xml:space="preserve">V Praze dne </w:t>
      </w:r>
      <w:r w:rsidR="008B0F4D">
        <w:rPr>
          <w:sz w:val="22"/>
          <w:szCs w:val="22"/>
        </w:rPr>
        <w:t>4. 1. 2021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0F4D">
        <w:rPr>
          <w:sz w:val="22"/>
          <w:szCs w:val="22"/>
        </w:rPr>
        <w:tab/>
      </w:r>
      <w:r w:rsidR="008B0F4D"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>V</w:t>
      </w:r>
      <w:r w:rsidR="008B0F4D">
        <w:rPr>
          <w:sz w:val="22"/>
          <w:szCs w:val="22"/>
        </w:rPr>
        <w:t> Praze dne 4. 1. 2021</w:t>
      </w:r>
      <w:r w:rsidR="00732BC9" w:rsidRPr="00F267AA"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ab/>
      </w:r>
    </w:p>
    <w:p w14:paraId="24CCD084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</w:p>
    <w:p w14:paraId="60681C83" w14:textId="6696E148" w:rsidR="00732BC9" w:rsidRPr="00F267AA" w:rsidRDefault="008B0F4D" w:rsidP="00FF651D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>………………………………………….</w:t>
      </w:r>
    </w:p>
    <w:p w14:paraId="453530F9" w14:textId="304BF6DA" w:rsidR="008B0F4D" w:rsidRDefault="008B0F4D" w:rsidP="00FF651D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Mgr. Martin Červený</w:t>
      </w:r>
      <w:r w:rsidR="00B37F78" w:rsidRPr="00F267AA">
        <w:rPr>
          <w:sz w:val="22"/>
          <w:szCs w:val="22"/>
        </w:rPr>
        <w:t>,</w:t>
      </w:r>
      <w:r w:rsidR="00B37F78" w:rsidRPr="00F267AA">
        <w:rPr>
          <w:sz w:val="22"/>
          <w:szCs w:val="22"/>
        </w:rPr>
        <w:tab/>
      </w:r>
      <w:r w:rsidR="00B37F78" w:rsidRPr="00F267AA">
        <w:rPr>
          <w:sz w:val="22"/>
          <w:szCs w:val="22"/>
        </w:rPr>
        <w:tab/>
        <w:t xml:space="preserve">         </w:t>
      </w:r>
      <w:r w:rsidR="00571E0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1E0E">
        <w:rPr>
          <w:sz w:val="22"/>
          <w:szCs w:val="22"/>
        </w:rPr>
        <w:t>Tomáš Liška,</w:t>
      </w:r>
    </w:p>
    <w:p w14:paraId="3BBE0B50" w14:textId="606BCF98" w:rsidR="00ED236C" w:rsidRPr="00F267AA" w:rsidRDefault="008B0F4D" w:rsidP="00FF651D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zástupce </w:t>
      </w:r>
      <w:r w:rsidR="00943F03" w:rsidRPr="00F267AA">
        <w:rPr>
          <w:sz w:val="22"/>
          <w:szCs w:val="22"/>
        </w:rPr>
        <w:t>ředitel</w:t>
      </w:r>
      <w:r>
        <w:rPr>
          <w:sz w:val="22"/>
          <w:szCs w:val="22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1E0E">
        <w:rPr>
          <w:sz w:val="22"/>
          <w:szCs w:val="22"/>
        </w:rPr>
        <w:t>jednatel</w:t>
      </w:r>
    </w:p>
    <w:sectPr w:rsidR="00ED236C" w:rsidRPr="00F267AA" w:rsidSect="00F902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96D71A" w16cid:durableId="23C2E426"/>
  <w16cid:commentId w16cid:paraId="6020550A" w16cid:durableId="23C2E5C9"/>
  <w16cid:commentId w16cid:paraId="75482D93" w16cid:durableId="23C2E427"/>
  <w16cid:commentId w16cid:paraId="5264DC2D" w16cid:durableId="23C2E443"/>
  <w16cid:commentId w16cid:paraId="019EDD47" w16cid:durableId="23C2E5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36C6F" w14:textId="77777777" w:rsidR="002415E5" w:rsidRDefault="002415E5">
      <w:r>
        <w:separator/>
      </w:r>
    </w:p>
  </w:endnote>
  <w:endnote w:type="continuationSeparator" w:id="0">
    <w:p w14:paraId="7076E011" w14:textId="77777777" w:rsidR="002415E5" w:rsidRDefault="0024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5AD9" w14:textId="77777777" w:rsidR="00AA282B" w:rsidRDefault="00AA28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AEEFC98" w14:textId="77777777" w:rsidR="00AA282B" w:rsidRDefault="00AA2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C539" w14:textId="532DB7D3"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50048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50048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4BBEF89E" w14:textId="77777777" w:rsidR="00AA282B" w:rsidRDefault="00AA28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698C7" w14:textId="428C1AA1"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5004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50048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04EFDD8B" w14:textId="77777777" w:rsidR="00AA282B" w:rsidRDefault="00AA2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89C30" w14:textId="77777777" w:rsidR="002415E5" w:rsidRDefault="002415E5">
      <w:r>
        <w:separator/>
      </w:r>
    </w:p>
  </w:footnote>
  <w:footnote w:type="continuationSeparator" w:id="0">
    <w:p w14:paraId="247C17D7" w14:textId="77777777" w:rsidR="002415E5" w:rsidRDefault="0024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4F9C" w14:textId="05CA2AC1" w:rsidR="00AA282B" w:rsidRPr="006342E7" w:rsidRDefault="00AA282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objednatele:</w:t>
    </w:r>
    <w:r w:rsidR="000F394C">
      <w:rPr>
        <w:sz w:val="22"/>
        <w:szCs w:val="22"/>
      </w:rPr>
      <w:tab/>
      <w:t xml:space="preserve"> ZAK 16-0072</w:t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</w:p>
  <w:p w14:paraId="1EC5FAB3" w14:textId="77777777" w:rsidR="00AA282B" w:rsidRPr="006342E7" w:rsidRDefault="00AA282B" w:rsidP="0078221B">
    <w:pPr>
      <w:pStyle w:val="Zhlav"/>
      <w:pBdr>
        <w:bottom w:val="single" w:sz="12" w:space="1" w:color="auto"/>
      </w:pBdr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CB1E83">
      <w:rPr>
        <w:sz w:val="22"/>
        <w:szCs w:val="22"/>
      </w:rPr>
      <w:t>poskytovatel</w:t>
    </w:r>
    <w:r>
      <w:rPr>
        <w:sz w:val="22"/>
        <w:szCs w:val="22"/>
      </w:rPr>
      <w:t>e</w:t>
    </w:r>
    <w:r w:rsidRPr="006342E7">
      <w:rPr>
        <w:sz w:val="22"/>
        <w:szCs w:val="22"/>
      </w:rPr>
      <w:t>: …………</w:t>
    </w:r>
  </w:p>
  <w:p w14:paraId="2C2F7580" w14:textId="77777777" w:rsidR="00AA282B" w:rsidRPr="0078221B" w:rsidRDefault="00AA282B" w:rsidP="0078221B">
    <w:pPr>
      <w:pStyle w:val="Zhlav"/>
      <w:rPr>
        <w:rFonts w:ascii="Palatino Linotype" w:hAnsi="Palatino Linotype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A2B6" w14:textId="74210DA6" w:rsidR="00AA282B" w:rsidRPr="006342E7" w:rsidRDefault="00AA282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643BD6">
      <w:rPr>
        <w:sz w:val="22"/>
        <w:szCs w:val="22"/>
      </w:rPr>
      <w:t>nájemce</w:t>
    </w:r>
    <w:r w:rsidRPr="006342E7">
      <w:rPr>
        <w:sz w:val="22"/>
        <w:szCs w:val="22"/>
      </w:rPr>
      <w:t>:</w:t>
    </w:r>
    <w:r w:rsidR="00DD4590">
      <w:rPr>
        <w:sz w:val="22"/>
        <w:szCs w:val="22"/>
      </w:rPr>
      <w:t xml:space="preserve"> ZAK 21</w:t>
    </w:r>
    <w:r w:rsidR="00CB1E83">
      <w:rPr>
        <w:sz w:val="22"/>
        <w:szCs w:val="22"/>
      </w:rPr>
      <w:t>-00</w:t>
    </w:r>
    <w:r w:rsidR="00DD4590">
      <w:rPr>
        <w:sz w:val="22"/>
        <w:szCs w:val="22"/>
      </w:rPr>
      <w:t>41.1</w:t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</w:p>
  <w:p w14:paraId="17A7E97A" w14:textId="77777777" w:rsidR="00AA282B" w:rsidRDefault="00AA282B" w:rsidP="006908A3">
    <w:pPr>
      <w:pStyle w:val="Zhlav"/>
      <w:pBdr>
        <w:bottom w:val="single" w:sz="12" w:space="1" w:color="auto"/>
      </w:pBdr>
      <w:rPr>
        <w:rFonts w:ascii="Palatino Linotype" w:hAnsi="Palatino Linotype"/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643BD6">
      <w:rPr>
        <w:sz w:val="22"/>
        <w:szCs w:val="22"/>
      </w:rPr>
      <w:t>pronajímatele</w:t>
    </w:r>
    <w:r w:rsidRPr="006342E7">
      <w:rPr>
        <w:sz w:val="22"/>
        <w:szCs w:val="22"/>
      </w:rPr>
      <w:t>: …………</w:t>
    </w:r>
  </w:p>
  <w:p w14:paraId="1FB49A21" w14:textId="77777777" w:rsidR="00AA282B" w:rsidRPr="0078221B" w:rsidRDefault="00AA282B">
    <w:pPr>
      <w:pStyle w:val="Zhlav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4C0454"/>
    <w:multiLevelType w:val="hybridMultilevel"/>
    <w:tmpl w:val="7DFA8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93177"/>
    <w:multiLevelType w:val="hybridMultilevel"/>
    <w:tmpl w:val="40045F1A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02DDD"/>
    <w:multiLevelType w:val="hybridMultilevel"/>
    <w:tmpl w:val="8E0A90D6"/>
    <w:lvl w:ilvl="0" w:tplc="251AD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7ED"/>
    <w:multiLevelType w:val="hybridMultilevel"/>
    <w:tmpl w:val="7D4C3100"/>
    <w:lvl w:ilvl="0" w:tplc="1D0E0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516C"/>
    <w:multiLevelType w:val="hybridMultilevel"/>
    <w:tmpl w:val="9322F79E"/>
    <w:lvl w:ilvl="0" w:tplc="3C201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961"/>
    <w:multiLevelType w:val="hybridMultilevel"/>
    <w:tmpl w:val="C2E6A1B0"/>
    <w:lvl w:ilvl="0" w:tplc="596E5A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1403"/>
    <w:multiLevelType w:val="hybridMultilevel"/>
    <w:tmpl w:val="8ABAAA32"/>
    <w:lvl w:ilvl="0" w:tplc="C0200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2A55E6"/>
    <w:multiLevelType w:val="hybridMultilevel"/>
    <w:tmpl w:val="405EB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637EF"/>
    <w:multiLevelType w:val="hybridMultilevel"/>
    <w:tmpl w:val="056AF0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93691"/>
    <w:multiLevelType w:val="hybridMultilevel"/>
    <w:tmpl w:val="2D323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B24BF"/>
    <w:multiLevelType w:val="hybridMultilevel"/>
    <w:tmpl w:val="E788FF5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819E6"/>
    <w:multiLevelType w:val="hybridMultilevel"/>
    <w:tmpl w:val="80581174"/>
    <w:lvl w:ilvl="0" w:tplc="9D5086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1F19"/>
    <w:multiLevelType w:val="hybridMultilevel"/>
    <w:tmpl w:val="494EB304"/>
    <w:lvl w:ilvl="0" w:tplc="BFD4B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1361"/>
    <w:multiLevelType w:val="hybridMultilevel"/>
    <w:tmpl w:val="E444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57538"/>
    <w:multiLevelType w:val="hybridMultilevel"/>
    <w:tmpl w:val="AAC2502C"/>
    <w:lvl w:ilvl="0" w:tplc="99445B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03FD1"/>
    <w:multiLevelType w:val="hybridMultilevel"/>
    <w:tmpl w:val="C8E8E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2575C"/>
    <w:multiLevelType w:val="hybridMultilevel"/>
    <w:tmpl w:val="C22EF7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4B5E"/>
    <w:multiLevelType w:val="hybridMultilevel"/>
    <w:tmpl w:val="1638AE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82C73"/>
    <w:multiLevelType w:val="hybridMultilevel"/>
    <w:tmpl w:val="3E781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A0D61"/>
    <w:multiLevelType w:val="hybridMultilevel"/>
    <w:tmpl w:val="4F4C9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1C37B8">
      <w:start w:val="7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44C95"/>
    <w:multiLevelType w:val="hybridMultilevel"/>
    <w:tmpl w:val="CCBE1618"/>
    <w:lvl w:ilvl="0" w:tplc="25081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4BB6"/>
    <w:multiLevelType w:val="hybridMultilevel"/>
    <w:tmpl w:val="B4DE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34F22"/>
    <w:multiLevelType w:val="hybridMultilevel"/>
    <w:tmpl w:val="5BF43154"/>
    <w:lvl w:ilvl="0" w:tplc="A844E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8"/>
  </w:num>
  <w:num w:numId="5">
    <w:abstractNumId w:val="23"/>
  </w:num>
  <w:num w:numId="6">
    <w:abstractNumId w:val="15"/>
  </w:num>
  <w:num w:numId="7">
    <w:abstractNumId w:val="16"/>
  </w:num>
  <w:num w:numId="8">
    <w:abstractNumId w:val="7"/>
  </w:num>
  <w:num w:numId="9">
    <w:abstractNumId w:val="5"/>
  </w:num>
  <w:num w:numId="10">
    <w:abstractNumId w:val="1"/>
  </w:num>
  <w:num w:numId="11">
    <w:abstractNumId w:val="22"/>
  </w:num>
  <w:num w:numId="12">
    <w:abstractNumId w:val="3"/>
  </w:num>
  <w:num w:numId="13">
    <w:abstractNumId w:val="4"/>
  </w:num>
  <w:num w:numId="14">
    <w:abstractNumId w:val="2"/>
  </w:num>
  <w:num w:numId="15">
    <w:abstractNumId w:val="19"/>
  </w:num>
  <w:num w:numId="16">
    <w:abstractNumId w:val="13"/>
  </w:num>
  <w:num w:numId="17">
    <w:abstractNumId w:val="11"/>
  </w:num>
  <w:num w:numId="18">
    <w:abstractNumId w:val="17"/>
  </w:num>
  <w:num w:numId="19">
    <w:abstractNumId w:val="12"/>
  </w:num>
  <w:num w:numId="20">
    <w:abstractNumId w:val="9"/>
  </w:num>
  <w:num w:numId="21">
    <w:abstractNumId w:val="14"/>
  </w:num>
  <w:num w:numId="22">
    <w:abstractNumId w:val="20"/>
  </w:num>
  <w:num w:numId="23">
    <w:abstractNumId w:val="6"/>
  </w:num>
  <w:num w:numId="24">
    <w:abstractNumId w:val="0"/>
  </w:num>
  <w:num w:numId="25">
    <w:abstractNumId w:val="25"/>
  </w:num>
  <w:num w:numId="2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E5"/>
    <w:rsid w:val="0000128B"/>
    <w:rsid w:val="00007FBE"/>
    <w:rsid w:val="00010813"/>
    <w:rsid w:val="000119E8"/>
    <w:rsid w:val="00011ED7"/>
    <w:rsid w:val="00013C2A"/>
    <w:rsid w:val="00023670"/>
    <w:rsid w:val="00051003"/>
    <w:rsid w:val="00055852"/>
    <w:rsid w:val="0006041D"/>
    <w:rsid w:val="0006127F"/>
    <w:rsid w:val="0007088F"/>
    <w:rsid w:val="00074495"/>
    <w:rsid w:val="000775FB"/>
    <w:rsid w:val="000816AC"/>
    <w:rsid w:val="00084EE5"/>
    <w:rsid w:val="00085DE3"/>
    <w:rsid w:val="00090A4E"/>
    <w:rsid w:val="00091DE2"/>
    <w:rsid w:val="00091F36"/>
    <w:rsid w:val="00093CF7"/>
    <w:rsid w:val="000941A8"/>
    <w:rsid w:val="00095AAB"/>
    <w:rsid w:val="000A01FB"/>
    <w:rsid w:val="000A035A"/>
    <w:rsid w:val="000A5CFC"/>
    <w:rsid w:val="000B4A52"/>
    <w:rsid w:val="000B5753"/>
    <w:rsid w:val="000C5C26"/>
    <w:rsid w:val="000C76B5"/>
    <w:rsid w:val="000D634A"/>
    <w:rsid w:val="000D6FAA"/>
    <w:rsid w:val="000E31E2"/>
    <w:rsid w:val="000E5FCD"/>
    <w:rsid w:val="000F394C"/>
    <w:rsid w:val="000F7F2D"/>
    <w:rsid w:val="0011570F"/>
    <w:rsid w:val="00120D4C"/>
    <w:rsid w:val="00121E68"/>
    <w:rsid w:val="0012333F"/>
    <w:rsid w:val="00126B52"/>
    <w:rsid w:val="001337D4"/>
    <w:rsid w:val="00140788"/>
    <w:rsid w:val="00146BE0"/>
    <w:rsid w:val="001520D3"/>
    <w:rsid w:val="00156765"/>
    <w:rsid w:val="00162F6D"/>
    <w:rsid w:val="00162F9E"/>
    <w:rsid w:val="00163409"/>
    <w:rsid w:val="001661EB"/>
    <w:rsid w:val="001709BD"/>
    <w:rsid w:val="00172E4F"/>
    <w:rsid w:val="001751F8"/>
    <w:rsid w:val="001758FF"/>
    <w:rsid w:val="00177FF9"/>
    <w:rsid w:val="00184826"/>
    <w:rsid w:val="00190F08"/>
    <w:rsid w:val="00193A6E"/>
    <w:rsid w:val="0019494B"/>
    <w:rsid w:val="00194CFA"/>
    <w:rsid w:val="001962C0"/>
    <w:rsid w:val="001A2DE3"/>
    <w:rsid w:val="001A7A2A"/>
    <w:rsid w:val="001A7EC4"/>
    <w:rsid w:val="001B6787"/>
    <w:rsid w:val="001B6A22"/>
    <w:rsid w:val="001B7D7B"/>
    <w:rsid w:val="001C1B72"/>
    <w:rsid w:val="001C56D9"/>
    <w:rsid w:val="001D4D23"/>
    <w:rsid w:val="001E4B7B"/>
    <w:rsid w:val="001E5CA4"/>
    <w:rsid w:val="001E712D"/>
    <w:rsid w:val="001F098F"/>
    <w:rsid w:val="001F4D68"/>
    <w:rsid w:val="001F5720"/>
    <w:rsid w:val="001F5B39"/>
    <w:rsid w:val="001F79CF"/>
    <w:rsid w:val="00200B4C"/>
    <w:rsid w:val="00204597"/>
    <w:rsid w:val="00205AAA"/>
    <w:rsid w:val="00210827"/>
    <w:rsid w:val="002175EC"/>
    <w:rsid w:val="00223A3D"/>
    <w:rsid w:val="00224C7D"/>
    <w:rsid w:val="0022551E"/>
    <w:rsid w:val="00226077"/>
    <w:rsid w:val="00236CE7"/>
    <w:rsid w:val="00236E80"/>
    <w:rsid w:val="00241396"/>
    <w:rsid w:val="002415E5"/>
    <w:rsid w:val="00242681"/>
    <w:rsid w:val="00244ABC"/>
    <w:rsid w:val="002457E9"/>
    <w:rsid w:val="00247D8C"/>
    <w:rsid w:val="0025558E"/>
    <w:rsid w:val="00263817"/>
    <w:rsid w:val="0026751B"/>
    <w:rsid w:val="00272241"/>
    <w:rsid w:val="002740FA"/>
    <w:rsid w:val="0027615A"/>
    <w:rsid w:val="002777AC"/>
    <w:rsid w:val="002818A3"/>
    <w:rsid w:val="002824A5"/>
    <w:rsid w:val="00284D68"/>
    <w:rsid w:val="00286D73"/>
    <w:rsid w:val="00290AC1"/>
    <w:rsid w:val="00291C3E"/>
    <w:rsid w:val="002A056D"/>
    <w:rsid w:val="002A0B32"/>
    <w:rsid w:val="002A1EC9"/>
    <w:rsid w:val="002A6322"/>
    <w:rsid w:val="002B320C"/>
    <w:rsid w:val="002C0822"/>
    <w:rsid w:val="002C3D59"/>
    <w:rsid w:val="002C626D"/>
    <w:rsid w:val="002D03D6"/>
    <w:rsid w:val="002D1CF7"/>
    <w:rsid w:val="002D2B89"/>
    <w:rsid w:val="002D71D5"/>
    <w:rsid w:val="002F31C1"/>
    <w:rsid w:val="002F7F5E"/>
    <w:rsid w:val="00306876"/>
    <w:rsid w:val="0030688B"/>
    <w:rsid w:val="0031046C"/>
    <w:rsid w:val="0031319A"/>
    <w:rsid w:val="003160F2"/>
    <w:rsid w:val="003237B2"/>
    <w:rsid w:val="00326CC4"/>
    <w:rsid w:val="003311F0"/>
    <w:rsid w:val="003314EE"/>
    <w:rsid w:val="003357D4"/>
    <w:rsid w:val="003417FD"/>
    <w:rsid w:val="00345FA9"/>
    <w:rsid w:val="0034670F"/>
    <w:rsid w:val="003470BC"/>
    <w:rsid w:val="0035010F"/>
    <w:rsid w:val="00363A8D"/>
    <w:rsid w:val="00365367"/>
    <w:rsid w:val="00365525"/>
    <w:rsid w:val="003710E4"/>
    <w:rsid w:val="00377F54"/>
    <w:rsid w:val="00397083"/>
    <w:rsid w:val="003A5CDA"/>
    <w:rsid w:val="003A622C"/>
    <w:rsid w:val="003B54B9"/>
    <w:rsid w:val="003B619C"/>
    <w:rsid w:val="003B68A0"/>
    <w:rsid w:val="003C0830"/>
    <w:rsid w:val="003D3B4F"/>
    <w:rsid w:val="003D49BE"/>
    <w:rsid w:val="003E4347"/>
    <w:rsid w:val="003F4ABD"/>
    <w:rsid w:val="004013A3"/>
    <w:rsid w:val="004046F9"/>
    <w:rsid w:val="004058CF"/>
    <w:rsid w:val="00410A95"/>
    <w:rsid w:val="00410DA3"/>
    <w:rsid w:val="00413757"/>
    <w:rsid w:val="004208F6"/>
    <w:rsid w:val="00426D5A"/>
    <w:rsid w:val="00427B74"/>
    <w:rsid w:val="004331F6"/>
    <w:rsid w:val="00450048"/>
    <w:rsid w:val="00451138"/>
    <w:rsid w:val="00451E3D"/>
    <w:rsid w:val="00451FD7"/>
    <w:rsid w:val="0045456A"/>
    <w:rsid w:val="00465897"/>
    <w:rsid w:val="0047249E"/>
    <w:rsid w:val="00477F22"/>
    <w:rsid w:val="00481148"/>
    <w:rsid w:val="00494182"/>
    <w:rsid w:val="00494DAB"/>
    <w:rsid w:val="004958C2"/>
    <w:rsid w:val="004A19AA"/>
    <w:rsid w:val="004A261F"/>
    <w:rsid w:val="004A46E5"/>
    <w:rsid w:val="004B27F4"/>
    <w:rsid w:val="004C2AB3"/>
    <w:rsid w:val="004C5952"/>
    <w:rsid w:val="004D6FA7"/>
    <w:rsid w:val="004E1D64"/>
    <w:rsid w:val="004E690C"/>
    <w:rsid w:val="004E77FF"/>
    <w:rsid w:val="004F1939"/>
    <w:rsid w:val="004F23C4"/>
    <w:rsid w:val="0050080B"/>
    <w:rsid w:val="005016B2"/>
    <w:rsid w:val="00502253"/>
    <w:rsid w:val="0051322A"/>
    <w:rsid w:val="005132BB"/>
    <w:rsid w:val="00514BC6"/>
    <w:rsid w:val="005226E8"/>
    <w:rsid w:val="00536D43"/>
    <w:rsid w:val="00543EFF"/>
    <w:rsid w:val="005449AB"/>
    <w:rsid w:val="0054676F"/>
    <w:rsid w:val="00566CE7"/>
    <w:rsid w:val="00567372"/>
    <w:rsid w:val="0057070D"/>
    <w:rsid w:val="00571E0E"/>
    <w:rsid w:val="00582CB8"/>
    <w:rsid w:val="005848B1"/>
    <w:rsid w:val="005850C4"/>
    <w:rsid w:val="005A4C0F"/>
    <w:rsid w:val="005A5139"/>
    <w:rsid w:val="005A5FE0"/>
    <w:rsid w:val="005A6F4C"/>
    <w:rsid w:val="005A741F"/>
    <w:rsid w:val="005B5AAE"/>
    <w:rsid w:val="005C21BB"/>
    <w:rsid w:val="005C2A24"/>
    <w:rsid w:val="005C4B65"/>
    <w:rsid w:val="005D1143"/>
    <w:rsid w:val="005D51A1"/>
    <w:rsid w:val="005D529B"/>
    <w:rsid w:val="005D5AC2"/>
    <w:rsid w:val="005E0696"/>
    <w:rsid w:val="005E3A13"/>
    <w:rsid w:val="005E3FA8"/>
    <w:rsid w:val="005E75B1"/>
    <w:rsid w:val="005F25F4"/>
    <w:rsid w:val="005F449B"/>
    <w:rsid w:val="006110E3"/>
    <w:rsid w:val="00614275"/>
    <w:rsid w:val="00614756"/>
    <w:rsid w:val="00615AC9"/>
    <w:rsid w:val="00620469"/>
    <w:rsid w:val="0062237D"/>
    <w:rsid w:val="0062487E"/>
    <w:rsid w:val="00625882"/>
    <w:rsid w:val="006264AD"/>
    <w:rsid w:val="006274E1"/>
    <w:rsid w:val="00630382"/>
    <w:rsid w:val="00630C02"/>
    <w:rsid w:val="00630D26"/>
    <w:rsid w:val="00632B22"/>
    <w:rsid w:val="00633074"/>
    <w:rsid w:val="00633803"/>
    <w:rsid w:val="006342E7"/>
    <w:rsid w:val="006414B5"/>
    <w:rsid w:val="00643BD6"/>
    <w:rsid w:val="006457C7"/>
    <w:rsid w:val="00651A62"/>
    <w:rsid w:val="0065569F"/>
    <w:rsid w:val="0065589E"/>
    <w:rsid w:val="00656F10"/>
    <w:rsid w:val="00670C0C"/>
    <w:rsid w:val="00672446"/>
    <w:rsid w:val="00673895"/>
    <w:rsid w:val="00675D5F"/>
    <w:rsid w:val="0068334B"/>
    <w:rsid w:val="0068598E"/>
    <w:rsid w:val="00685BEE"/>
    <w:rsid w:val="006908A3"/>
    <w:rsid w:val="00691761"/>
    <w:rsid w:val="00693677"/>
    <w:rsid w:val="0069442B"/>
    <w:rsid w:val="006954A6"/>
    <w:rsid w:val="0069714C"/>
    <w:rsid w:val="00697B16"/>
    <w:rsid w:val="006A4094"/>
    <w:rsid w:val="006A77B1"/>
    <w:rsid w:val="006A7892"/>
    <w:rsid w:val="006B0AD6"/>
    <w:rsid w:val="006B0D6C"/>
    <w:rsid w:val="006B446D"/>
    <w:rsid w:val="006C3662"/>
    <w:rsid w:val="006D5FFA"/>
    <w:rsid w:val="006F2126"/>
    <w:rsid w:val="00706950"/>
    <w:rsid w:val="00717524"/>
    <w:rsid w:val="00717F3E"/>
    <w:rsid w:val="00721773"/>
    <w:rsid w:val="00725043"/>
    <w:rsid w:val="00725AAF"/>
    <w:rsid w:val="00732BC9"/>
    <w:rsid w:val="00733964"/>
    <w:rsid w:val="00735DD8"/>
    <w:rsid w:val="0073658F"/>
    <w:rsid w:val="0073712D"/>
    <w:rsid w:val="007403F8"/>
    <w:rsid w:val="007425D2"/>
    <w:rsid w:val="00752E42"/>
    <w:rsid w:val="00753376"/>
    <w:rsid w:val="0075574A"/>
    <w:rsid w:val="00755E00"/>
    <w:rsid w:val="00756CFD"/>
    <w:rsid w:val="0076019A"/>
    <w:rsid w:val="007654A8"/>
    <w:rsid w:val="00772BD1"/>
    <w:rsid w:val="00775ED3"/>
    <w:rsid w:val="0077671C"/>
    <w:rsid w:val="0078221B"/>
    <w:rsid w:val="00786E86"/>
    <w:rsid w:val="007A0353"/>
    <w:rsid w:val="007A0BC3"/>
    <w:rsid w:val="007A17D8"/>
    <w:rsid w:val="007A4332"/>
    <w:rsid w:val="007A4EE4"/>
    <w:rsid w:val="007B3CCF"/>
    <w:rsid w:val="007B476B"/>
    <w:rsid w:val="007C2853"/>
    <w:rsid w:val="007C43C6"/>
    <w:rsid w:val="007C6E6F"/>
    <w:rsid w:val="007D0214"/>
    <w:rsid w:val="007D1A85"/>
    <w:rsid w:val="007D3709"/>
    <w:rsid w:val="007D4CD1"/>
    <w:rsid w:val="007D6ADD"/>
    <w:rsid w:val="007E0468"/>
    <w:rsid w:val="007E1D78"/>
    <w:rsid w:val="007E4C6C"/>
    <w:rsid w:val="007F0361"/>
    <w:rsid w:val="00803968"/>
    <w:rsid w:val="00807D6B"/>
    <w:rsid w:val="00810127"/>
    <w:rsid w:val="008102D2"/>
    <w:rsid w:val="008121FF"/>
    <w:rsid w:val="00812995"/>
    <w:rsid w:val="008158A4"/>
    <w:rsid w:val="00816112"/>
    <w:rsid w:val="0082024D"/>
    <w:rsid w:val="00821783"/>
    <w:rsid w:val="00825806"/>
    <w:rsid w:val="0082722A"/>
    <w:rsid w:val="00832A26"/>
    <w:rsid w:val="00835C6F"/>
    <w:rsid w:val="008404B4"/>
    <w:rsid w:val="008412FE"/>
    <w:rsid w:val="0084183B"/>
    <w:rsid w:val="008424C0"/>
    <w:rsid w:val="00851217"/>
    <w:rsid w:val="00853A3A"/>
    <w:rsid w:val="00855F74"/>
    <w:rsid w:val="0086216F"/>
    <w:rsid w:val="00863711"/>
    <w:rsid w:val="00865D26"/>
    <w:rsid w:val="00866E0E"/>
    <w:rsid w:val="00874813"/>
    <w:rsid w:val="008766FA"/>
    <w:rsid w:val="0088042E"/>
    <w:rsid w:val="00881453"/>
    <w:rsid w:val="008824EC"/>
    <w:rsid w:val="00882931"/>
    <w:rsid w:val="0088407E"/>
    <w:rsid w:val="008A25A2"/>
    <w:rsid w:val="008A2DA4"/>
    <w:rsid w:val="008A4242"/>
    <w:rsid w:val="008A4620"/>
    <w:rsid w:val="008A591E"/>
    <w:rsid w:val="008A720E"/>
    <w:rsid w:val="008B0F4D"/>
    <w:rsid w:val="008B21EC"/>
    <w:rsid w:val="008B2F2C"/>
    <w:rsid w:val="008B6BA4"/>
    <w:rsid w:val="008C34D2"/>
    <w:rsid w:val="008C4559"/>
    <w:rsid w:val="008D499C"/>
    <w:rsid w:val="008E4579"/>
    <w:rsid w:val="008E6F2B"/>
    <w:rsid w:val="008F21C0"/>
    <w:rsid w:val="00901643"/>
    <w:rsid w:val="00905FB1"/>
    <w:rsid w:val="0091111B"/>
    <w:rsid w:val="0091182E"/>
    <w:rsid w:val="00914F38"/>
    <w:rsid w:val="00915761"/>
    <w:rsid w:val="00916FA6"/>
    <w:rsid w:val="00921834"/>
    <w:rsid w:val="0092334D"/>
    <w:rsid w:val="009309FA"/>
    <w:rsid w:val="0093229A"/>
    <w:rsid w:val="00935C41"/>
    <w:rsid w:val="00943F03"/>
    <w:rsid w:val="009448F4"/>
    <w:rsid w:val="009536B4"/>
    <w:rsid w:val="00953A52"/>
    <w:rsid w:val="00960769"/>
    <w:rsid w:val="0096334A"/>
    <w:rsid w:val="0096478C"/>
    <w:rsid w:val="0096591F"/>
    <w:rsid w:val="00967133"/>
    <w:rsid w:val="00967D0D"/>
    <w:rsid w:val="00971FBE"/>
    <w:rsid w:val="009731AA"/>
    <w:rsid w:val="009770FD"/>
    <w:rsid w:val="009776DE"/>
    <w:rsid w:val="0098041F"/>
    <w:rsid w:val="00987D62"/>
    <w:rsid w:val="00991F41"/>
    <w:rsid w:val="009A12B4"/>
    <w:rsid w:val="009A4B7B"/>
    <w:rsid w:val="009B05E1"/>
    <w:rsid w:val="009B24F6"/>
    <w:rsid w:val="009B26EE"/>
    <w:rsid w:val="009B395C"/>
    <w:rsid w:val="009C3085"/>
    <w:rsid w:val="009C496A"/>
    <w:rsid w:val="009C5762"/>
    <w:rsid w:val="009D2326"/>
    <w:rsid w:val="009E5327"/>
    <w:rsid w:val="009F4970"/>
    <w:rsid w:val="00A10A72"/>
    <w:rsid w:val="00A118E7"/>
    <w:rsid w:val="00A201F9"/>
    <w:rsid w:val="00A233EF"/>
    <w:rsid w:val="00A31619"/>
    <w:rsid w:val="00A32E52"/>
    <w:rsid w:val="00A41990"/>
    <w:rsid w:val="00A420A1"/>
    <w:rsid w:val="00A42603"/>
    <w:rsid w:val="00A427BB"/>
    <w:rsid w:val="00A55770"/>
    <w:rsid w:val="00A56709"/>
    <w:rsid w:val="00A56EA4"/>
    <w:rsid w:val="00A649A1"/>
    <w:rsid w:val="00A66287"/>
    <w:rsid w:val="00A66ECD"/>
    <w:rsid w:val="00A70825"/>
    <w:rsid w:val="00A70A5C"/>
    <w:rsid w:val="00A714C3"/>
    <w:rsid w:val="00A72FDB"/>
    <w:rsid w:val="00A81C55"/>
    <w:rsid w:val="00A8220D"/>
    <w:rsid w:val="00A87385"/>
    <w:rsid w:val="00A913D6"/>
    <w:rsid w:val="00A92BF7"/>
    <w:rsid w:val="00A938E2"/>
    <w:rsid w:val="00A941E4"/>
    <w:rsid w:val="00A944CD"/>
    <w:rsid w:val="00AA282B"/>
    <w:rsid w:val="00AA684C"/>
    <w:rsid w:val="00AA7030"/>
    <w:rsid w:val="00AB0461"/>
    <w:rsid w:val="00AB713E"/>
    <w:rsid w:val="00AC07B7"/>
    <w:rsid w:val="00AC5FD4"/>
    <w:rsid w:val="00AC6BC0"/>
    <w:rsid w:val="00AC75C2"/>
    <w:rsid w:val="00AC7936"/>
    <w:rsid w:val="00AD4E0B"/>
    <w:rsid w:val="00AD5B08"/>
    <w:rsid w:val="00AE1021"/>
    <w:rsid w:val="00AE5BD5"/>
    <w:rsid w:val="00AF0DC9"/>
    <w:rsid w:val="00B055A5"/>
    <w:rsid w:val="00B060E4"/>
    <w:rsid w:val="00B074AC"/>
    <w:rsid w:val="00B12FA6"/>
    <w:rsid w:val="00B14ED4"/>
    <w:rsid w:val="00B151D2"/>
    <w:rsid w:val="00B203FE"/>
    <w:rsid w:val="00B25359"/>
    <w:rsid w:val="00B2610D"/>
    <w:rsid w:val="00B26E82"/>
    <w:rsid w:val="00B37F78"/>
    <w:rsid w:val="00B37FF0"/>
    <w:rsid w:val="00B47B92"/>
    <w:rsid w:val="00B618DF"/>
    <w:rsid w:val="00B62669"/>
    <w:rsid w:val="00B67D95"/>
    <w:rsid w:val="00B73719"/>
    <w:rsid w:val="00B749FA"/>
    <w:rsid w:val="00B843E2"/>
    <w:rsid w:val="00B86FC8"/>
    <w:rsid w:val="00B87EF6"/>
    <w:rsid w:val="00BA3187"/>
    <w:rsid w:val="00BB250B"/>
    <w:rsid w:val="00BB3333"/>
    <w:rsid w:val="00BB34D2"/>
    <w:rsid w:val="00BB387F"/>
    <w:rsid w:val="00BB3E96"/>
    <w:rsid w:val="00BC5587"/>
    <w:rsid w:val="00BD6183"/>
    <w:rsid w:val="00BE57D5"/>
    <w:rsid w:val="00BF6712"/>
    <w:rsid w:val="00C019A7"/>
    <w:rsid w:val="00C112A8"/>
    <w:rsid w:val="00C13083"/>
    <w:rsid w:val="00C142D5"/>
    <w:rsid w:val="00C21C71"/>
    <w:rsid w:val="00C249C1"/>
    <w:rsid w:val="00C33F20"/>
    <w:rsid w:val="00C419FC"/>
    <w:rsid w:val="00C46DA7"/>
    <w:rsid w:val="00C50422"/>
    <w:rsid w:val="00C55DD8"/>
    <w:rsid w:val="00C61D11"/>
    <w:rsid w:val="00C81984"/>
    <w:rsid w:val="00C87769"/>
    <w:rsid w:val="00C87A96"/>
    <w:rsid w:val="00C907F4"/>
    <w:rsid w:val="00C93B38"/>
    <w:rsid w:val="00C95CED"/>
    <w:rsid w:val="00CA1E4B"/>
    <w:rsid w:val="00CB1E83"/>
    <w:rsid w:val="00CC03D5"/>
    <w:rsid w:val="00CC1C82"/>
    <w:rsid w:val="00CC2199"/>
    <w:rsid w:val="00CC71EC"/>
    <w:rsid w:val="00CD42AE"/>
    <w:rsid w:val="00CD5F18"/>
    <w:rsid w:val="00CE0AF8"/>
    <w:rsid w:val="00CE497B"/>
    <w:rsid w:val="00CE5353"/>
    <w:rsid w:val="00CE5F5F"/>
    <w:rsid w:val="00D1042D"/>
    <w:rsid w:val="00D11B6E"/>
    <w:rsid w:val="00D13EA3"/>
    <w:rsid w:val="00D152FB"/>
    <w:rsid w:val="00D16941"/>
    <w:rsid w:val="00D223B5"/>
    <w:rsid w:val="00D22989"/>
    <w:rsid w:val="00D25CDB"/>
    <w:rsid w:val="00D261AE"/>
    <w:rsid w:val="00D416F4"/>
    <w:rsid w:val="00D445CD"/>
    <w:rsid w:val="00D4472F"/>
    <w:rsid w:val="00D52D45"/>
    <w:rsid w:val="00D57F04"/>
    <w:rsid w:val="00D6792B"/>
    <w:rsid w:val="00D757DB"/>
    <w:rsid w:val="00D769BC"/>
    <w:rsid w:val="00D82577"/>
    <w:rsid w:val="00D8358A"/>
    <w:rsid w:val="00D92573"/>
    <w:rsid w:val="00D953BA"/>
    <w:rsid w:val="00DA1042"/>
    <w:rsid w:val="00DA4A45"/>
    <w:rsid w:val="00DB09E7"/>
    <w:rsid w:val="00DB10FE"/>
    <w:rsid w:val="00DB3070"/>
    <w:rsid w:val="00DB64B1"/>
    <w:rsid w:val="00DD0CF0"/>
    <w:rsid w:val="00DD4590"/>
    <w:rsid w:val="00DD58B2"/>
    <w:rsid w:val="00DD6551"/>
    <w:rsid w:val="00DE1315"/>
    <w:rsid w:val="00DE3F74"/>
    <w:rsid w:val="00DE6D9D"/>
    <w:rsid w:val="00DE7142"/>
    <w:rsid w:val="00DF25EC"/>
    <w:rsid w:val="00DF2D9E"/>
    <w:rsid w:val="00DF7320"/>
    <w:rsid w:val="00DF7433"/>
    <w:rsid w:val="00E03529"/>
    <w:rsid w:val="00E23D64"/>
    <w:rsid w:val="00E43032"/>
    <w:rsid w:val="00E51EE5"/>
    <w:rsid w:val="00E532B3"/>
    <w:rsid w:val="00E546D2"/>
    <w:rsid w:val="00E604D7"/>
    <w:rsid w:val="00E620D9"/>
    <w:rsid w:val="00E62C05"/>
    <w:rsid w:val="00E64863"/>
    <w:rsid w:val="00E85741"/>
    <w:rsid w:val="00E86564"/>
    <w:rsid w:val="00E915F4"/>
    <w:rsid w:val="00EA261F"/>
    <w:rsid w:val="00EA5DE9"/>
    <w:rsid w:val="00EB0754"/>
    <w:rsid w:val="00EB5454"/>
    <w:rsid w:val="00EC1072"/>
    <w:rsid w:val="00EC4F3C"/>
    <w:rsid w:val="00EC645C"/>
    <w:rsid w:val="00ED203E"/>
    <w:rsid w:val="00ED236C"/>
    <w:rsid w:val="00ED23FB"/>
    <w:rsid w:val="00ED2A46"/>
    <w:rsid w:val="00EE7D16"/>
    <w:rsid w:val="00EF00B5"/>
    <w:rsid w:val="00F00BD2"/>
    <w:rsid w:val="00F05036"/>
    <w:rsid w:val="00F0516A"/>
    <w:rsid w:val="00F11838"/>
    <w:rsid w:val="00F17A17"/>
    <w:rsid w:val="00F267AA"/>
    <w:rsid w:val="00F342B0"/>
    <w:rsid w:val="00F42D87"/>
    <w:rsid w:val="00F437FC"/>
    <w:rsid w:val="00F4412B"/>
    <w:rsid w:val="00F44BF4"/>
    <w:rsid w:val="00F47404"/>
    <w:rsid w:val="00F502DA"/>
    <w:rsid w:val="00F60E2B"/>
    <w:rsid w:val="00F61170"/>
    <w:rsid w:val="00F62EAF"/>
    <w:rsid w:val="00F63AE2"/>
    <w:rsid w:val="00F6402A"/>
    <w:rsid w:val="00F6578C"/>
    <w:rsid w:val="00F71931"/>
    <w:rsid w:val="00F7491C"/>
    <w:rsid w:val="00F765FD"/>
    <w:rsid w:val="00F85897"/>
    <w:rsid w:val="00F902CE"/>
    <w:rsid w:val="00F93428"/>
    <w:rsid w:val="00F93966"/>
    <w:rsid w:val="00F941EC"/>
    <w:rsid w:val="00F95101"/>
    <w:rsid w:val="00FA06F6"/>
    <w:rsid w:val="00FA0EEC"/>
    <w:rsid w:val="00FA18C8"/>
    <w:rsid w:val="00FA4406"/>
    <w:rsid w:val="00FA5F2C"/>
    <w:rsid w:val="00FA6098"/>
    <w:rsid w:val="00FB084E"/>
    <w:rsid w:val="00FB69A9"/>
    <w:rsid w:val="00FB6F44"/>
    <w:rsid w:val="00FC092E"/>
    <w:rsid w:val="00FC1DFE"/>
    <w:rsid w:val="00FC500A"/>
    <w:rsid w:val="00FD5914"/>
    <w:rsid w:val="00FE0C1A"/>
    <w:rsid w:val="00FE2DD7"/>
    <w:rsid w:val="00FE6E26"/>
    <w:rsid w:val="00FE72FE"/>
    <w:rsid w:val="00FF0791"/>
    <w:rsid w:val="00FF25AF"/>
    <w:rsid w:val="00FF651D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7392B3F"/>
  <w15:docId w15:val="{FB1F3F2F-CE2E-4704-9851-48C44B60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3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42E7"/>
    <w:pPr>
      <w:keepNext/>
      <w:spacing w:before="360" w:after="120"/>
      <w:jc w:val="center"/>
      <w:outlineLvl w:val="2"/>
    </w:pPr>
    <w:rPr>
      <w:b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latne1">
    <w:name w:val="platne1"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character" w:styleId="Hypertextovodkaz">
    <w:name w:val="Hyperlink"/>
    <w:rsid w:val="00DD6551"/>
    <w:rPr>
      <w:color w:val="0000FF"/>
      <w:u w:val="single"/>
    </w:rPr>
  </w:style>
  <w:style w:type="paragraph" w:styleId="Zhlav">
    <w:name w:val="header"/>
    <w:basedOn w:val="Normln"/>
    <w:link w:val="ZhlavChar"/>
    <w:rsid w:val="0078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221B"/>
  </w:style>
  <w:style w:type="character" w:customStyle="1" w:styleId="ZpatChar">
    <w:name w:val="Zápatí Char"/>
    <w:basedOn w:val="Standardnpsmoodstavce"/>
    <w:link w:val="Zpat"/>
    <w:uiPriority w:val="99"/>
    <w:rsid w:val="002F7F5E"/>
  </w:style>
  <w:style w:type="paragraph" w:customStyle="1" w:styleId="Nadpis">
    <w:name w:val="Nadpis"/>
    <w:basedOn w:val="Normln"/>
    <w:rsid w:val="002F7F5E"/>
    <w:pPr>
      <w:jc w:val="both"/>
    </w:pPr>
    <w:rPr>
      <w:rFonts w:ascii="CG Times" w:hAnsi="CG Times"/>
      <w:sz w:val="24"/>
      <w:lang w:val="en-GB"/>
    </w:rPr>
  </w:style>
  <w:style w:type="paragraph" w:customStyle="1" w:styleId="BodyText22">
    <w:name w:val="Body Text 22"/>
    <w:basedOn w:val="Normln"/>
    <w:rsid w:val="00F85897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</w:rPr>
  </w:style>
  <w:style w:type="paragraph" w:styleId="Textbubliny">
    <w:name w:val="Balloon Text"/>
    <w:basedOn w:val="Normln"/>
    <w:link w:val="TextbublinyChar"/>
    <w:rsid w:val="00F657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65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56765"/>
    <w:pPr>
      <w:ind w:left="708"/>
    </w:pPr>
  </w:style>
  <w:style w:type="paragraph" w:styleId="Nzev">
    <w:name w:val="Title"/>
    <w:basedOn w:val="Normln"/>
    <w:link w:val="NzevChar"/>
    <w:qFormat/>
    <w:rsid w:val="006342E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6342E7"/>
    <w:rPr>
      <w:b/>
      <w:sz w:val="28"/>
    </w:rPr>
  </w:style>
  <w:style w:type="character" w:customStyle="1" w:styleId="Nadpis3Char">
    <w:name w:val="Nadpis 3 Char"/>
    <w:link w:val="Nadpis3"/>
    <w:rsid w:val="006342E7"/>
    <w:rPr>
      <w:b/>
      <w:sz w:val="24"/>
    </w:rPr>
  </w:style>
  <w:style w:type="character" w:customStyle="1" w:styleId="Nadpis1Char">
    <w:name w:val="Nadpis 1 Char"/>
    <w:link w:val="Nadpis1"/>
    <w:rsid w:val="00FA6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D4D23"/>
    <w:pPr>
      <w:spacing w:after="120"/>
      <w:ind w:left="283"/>
    </w:pPr>
    <w:rPr>
      <w:sz w:val="28"/>
      <w:lang w:val="x-none" w:eastAsia="x-none"/>
    </w:rPr>
  </w:style>
  <w:style w:type="character" w:customStyle="1" w:styleId="ZkladntextodsazenChar">
    <w:name w:val="Základní text odsazený Char"/>
    <w:link w:val="Zkladntextodsazen"/>
    <w:rsid w:val="001D4D23"/>
    <w:rPr>
      <w:sz w:val="28"/>
    </w:rPr>
  </w:style>
  <w:style w:type="character" w:customStyle="1" w:styleId="Nadpis2Char">
    <w:name w:val="Nadpis 2 Char"/>
    <w:link w:val="Nadpis2"/>
    <w:semiHidden/>
    <w:rsid w:val="007D37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stupntext">
    <w:name w:val="Placeholder Text"/>
    <w:uiPriority w:val="99"/>
    <w:semiHidden/>
    <w:rsid w:val="00630D2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B25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25359"/>
  </w:style>
  <w:style w:type="character" w:customStyle="1" w:styleId="TextkomenteChar">
    <w:name w:val="Text komentáře Char"/>
    <w:basedOn w:val="Standardnpsmoodstavce"/>
    <w:link w:val="Textkomente"/>
    <w:semiHidden/>
    <w:rsid w:val="00B2535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2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25359"/>
    <w:rPr>
      <w:b/>
      <w:bCs/>
    </w:rPr>
  </w:style>
  <w:style w:type="paragraph" w:customStyle="1" w:styleId="Zkladntextodsazen21">
    <w:name w:val="Základní text odsazený 21"/>
    <w:basedOn w:val="Normln"/>
    <w:rsid w:val="00571E0E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CC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7E91-F263-4414-B9FC-32EDFA75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2212</Words>
  <Characters>13053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/>
  <LinksUpToDate>false</LinksUpToDate>
  <CharactersWithSpaces>15235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mailto:fialka@ipr.praha.eu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http://opendata.iprpraha.cz/feed.xml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-</dc:creator>
  <cp:lastModifiedBy>Kyselová Karolína Ing. (SPR/VEZ)</cp:lastModifiedBy>
  <cp:revision>17</cp:revision>
  <cp:lastPrinted>2021-02-01T21:33:00Z</cp:lastPrinted>
  <dcterms:created xsi:type="dcterms:W3CDTF">2016-09-15T12:56:00Z</dcterms:created>
  <dcterms:modified xsi:type="dcterms:W3CDTF">2021-02-02T10:28:00Z</dcterms:modified>
</cp:coreProperties>
</file>