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CA7B2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223373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3373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0021140034/1000</w:t>
                  </w:r>
                </w:p>
              </w:tc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</w:tr>
          </w:tbl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ind w:right="40"/>
              <w:jc w:val="right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026C7B">
            <w:pPr>
              <w:ind w:right="20"/>
              <w:jc w:val="right"/>
            </w:pPr>
            <w:r>
              <w:rPr>
                <w:sz w:val="16"/>
              </w:rPr>
              <w:t xml:space="preserve">0021140034/1000 </w:t>
            </w: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73977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9775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bookmarkStart w:id="0" w:name="JR_PAGE_ANCHOR_0_1"/>
            <w:bookmarkEnd w:id="0"/>
          </w:p>
          <w:p w:rsidR="00CA7B2E" w:rsidRDefault="00026C7B">
            <w:r>
              <w:br w:type="page"/>
            </w:r>
          </w:p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A7B2E" w:rsidRDefault="00CA7B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</w:tr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7B2E" w:rsidRDefault="00026C7B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</w:tr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7B2E" w:rsidRDefault="00CA7B2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</w:tr>
          </w:tbl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7B2E" w:rsidRDefault="00CA7B2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A7B2E" w:rsidRDefault="00CA7B2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A7B2E" w:rsidRDefault="00CA7B2E">
                  <w:pPr>
                    <w:pStyle w:val="EMPTYCELLSTYLE"/>
                  </w:pPr>
                </w:p>
              </w:tc>
            </w:tr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7B2E" w:rsidRDefault="00026C7B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7B2E" w:rsidRDefault="00CA7B2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7B2E" w:rsidRDefault="00CA7B2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A7B2E" w:rsidRDefault="00CA7B2E">
                  <w:pPr>
                    <w:pStyle w:val="EMPTYCELLSTYLE"/>
                  </w:pPr>
                </w:p>
              </w:tc>
            </w:tr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7B2E" w:rsidRDefault="00026C7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7B2E" w:rsidRDefault="00026C7B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/>
              <w:jc w:val="center"/>
            </w:pPr>
            <w:r>
              <w:rPr>
                <w:b/>
              </w:rPr>
              <w:t>26.02.2021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</w:tr>
          </w:tbl>
          <w:p w:rsidR="00CA7B2E" w:rsidRDefault="00CA7B2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ind w:left="40"/>
              <w:jc w:val="center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CA7B2E"/>
              </w:tc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</w:tr>
          </w:tbl>
          <w:p w:rsidR="00CA7B2E" w:rsidRDefault="00CA7B2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CA7B2E"/>
              </w:tc>
              <w:tc>
                <w:tcPr>
                  <w:tcW w:w="20" w:type="dxa"/>
                </w:tcPr>
                <w:p w:rsidR="00CA7B2E" w:rsidRDefault="00CA7B2E">
                  <w:pPr>
                    <w:pStyle w:val="EMPTYCELLSTYLE"/>
                  </w:pPr>
                </w:p>
              </w:tc>
            </w:tr>
          </w:tbl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r>
              <w:t>Výzva č.38 Oprava maleb Liběchov - Budovy B, C, E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pPr>
              <w:spacing w:after="280"/>
              <w:ind w:left="40" w:right="40"/>
            </w:pPr>
            <w:r>
              <w:rPr>
                <w:sz w:val="18"/>
              </w:rPr>
              <w:t>Výzva č.38 Oprava maleb Liběchov - Budova B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57 795.00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57 795.00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pPr>
              <w:spacing w:after="280"/>
              <w:ind w:left="40" w:right="40"/>
            </w:pPr>
            <w:r>
              <w:rPr>
                <w:sz w:val="18"/>
              </w:rPr>
              <w:t>Výzva č.38 Oprava maleb Liběchov - Budova C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26 713.00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26 713.00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pPr>
              <w:spacing w:after="280"/>
              <w:ind w:left="40" w:right="40"/>
            </w:pPr>
            <w:r>
              <w:rPr>
                <w:sz w:val="18"/>
              </w:rPr>
              <w:t>Výzva č.38 Oprava maleb Liběchov - Budova E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24 312.00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24 312.00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A7B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108 820.00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7B2E" w:rsidRDefault="00026C7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2E" w:rsidRDefault="00026C7B">
            <w:pPr>
              <w:ind w:left="40"/>
            </w:pPr>
            <w:r>
              <w:rPr>
                <w:sz w:val="24"/>
              </w:rPr>
              <w:t>28.01.2021</w:t>
            </w: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B2E" w:rsidRDefault="00026C7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232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3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5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3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7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20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  <w:tr w:rsidR="00CA7B2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6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B2E" w:rsidRDefault="00026C7B">
            <w:r>
              <w:rPr>
                <w:b/>
                <w:sz w:val="14"/>
              </w:rPr>
              <w:t>Interní údaje objednatele : 811000 \ 120 \ 00808 režie provoz \ 0800   Deník: 14 \ NEINVESTICE - REŽIE</w:t>
            </w:r>
          </w:p>
        </w:tc>
        <w:tc>
          <w:tcPr>
            <w:tcW w:w="2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8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140" w:type="dxa"/>
          </w:tcPr>
          <w:p w:rsidR="00CA7B2E" w:rsidRDefault="00CA7B2E">
            <w:pPr>
              <w:pStyle w:val="EMPTYCELLSTYLE"/>
            </w:pPr>
          </w:p>
        </w:tc>
        <w:tc>
          <w:tcPr>
            <w:tcW w:w="420" w:type="dxa"/>
          </w:tcPr>
          <w:p w:rsidR="00CA7B2E" w:rsidRDefault="00CA7B2E">
            <w:pPr>
              <w:pStyle w:val="EMPTYCELLSTYLE"/>
            </w:pPr>
          </w:p>
        </w:tc>
      </w:tr>
    </w:tbl>
    <w:p w:rsidR="00026C7B" w:rsidRDefault="00026C7B"/>
    <w:sectPr w:rsidR="00026C7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A7B2E"/>
    <w:rsid w:val="00026C7B"/>
    <w:rsid w:val="00CA7B2E"/>
    <w:rsid w:val="00D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3FCCF9D-794F-41B4-B37C-E063425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2021-01-28T08:33:00Z</cp:lastPrinted>
  <dcterms:created xsi:type="dcterms:W3CDTF">2021-01-28T08:33:00Z</dcterms:created>
</cp:coreProperties>
</file>