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B2" w:rsidRDefault="00D3692C">
      <w:pPr>
        <w:pStyle w:val="Zkladntext20"/>
        <w:shd w:val="clear" w:color="auto" w:fill="auto"/>
        <w:spacing w:after="0"/>
        <w:ind w:right="0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1228090</wp:posOffset>
            </wp:positionH>
            <wp:positionV relativeFrom="margin">
              <wp:posOffset>0</wp:posOffset>
            </wp:positionV>
            <wp:extent cx="1420495" cy="97536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2049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Zlatnická ul. 186</w:t>
      </w:r>
    </w:p>
    <w:p w:rsidR="00206EB2" w:rsidRDefault="00D3692C">
      <w:pPr>
        <w:pStyle w:val="Zkladntext20"/>
        <w:shd w:val="clear" w:color="auto" w:fill="auto"/>
      </w:pPr>
      <w:r>
        <w:t xml:space="preserve">č. tel.: 476 118 195/č. fax: 476 118 243 Email: </w:t>
      </w:r>
      <w:r w:rsidR="008A7CF7">
        <w:rPr>
          <w:u w:val="single"/>
        </w:rPr>
        <w:t>info@zschanov.cz</w:t>
      </w:r>
      <w:r>
        <w:rPr>
          <w:u w:val="single"/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www.zschanov.cz</w:t>
        </w:r>
      </w:hyperlink>
      <w:r>
        <w:rPr>
          <w:lang w:val="en-US" w:eastAsia="en-US" w:bidi="en-US"/>
        </w:rPr>
        <w:t xml:space="preserve"> </w:t>
      </w:r>
      <w:r>
        <w:t>IČO 49872265</w:t>
      </w:r>
    </w:p>
    <w:p w:rsidR="00206EB2" w:rsidRDefault="00D3692C">
      <w:pPr>
        <w:pStyle w:val="Zkladntext30"/>
        <w:pBdr>
          <w:bottom w:val="single" w:sz="4" w:space="0" w:color="auto"/>
        </w:pBdr>
        <w:shd w:val="clear" w:color="auto" w:fill="auto"/>
      </w:pPr>
      <w:r>
        <w:rPr>
          <w:sz w:val="34"/>
          <w:szCs w:val="34"/>
        </w:rPr>
        <w:t>Základní ško</w:t>
      </w:r>
      <w:bookmarkStart w:id="0" w:name="_GoBack"/>
      <w:bookmarkEnd w:id="0"/>
      <w:r>
        <w:rPr>
          <w:sz w:val="34"/>
          <w:szCs w:val="34"/>
        </w:rPr>
        <w:t xml:space="preserve">la, Most, </w:t>
      </w:r>
      <w:r>
        <w:t>příspěvková organizace</w:t>
      </w:r>
    </w:p>
    <w:p w:rsidR="00206EB2" w:rsidRDefault="00D3692C">
      <w:pPr>
        <w:pStyle w:val="Nadpis10"/>
        <w:keepNext/>
        <w:keepLines/>
        <w:shd w:val="clear" w:color="auto" w:fill="auto"/>
      </w:pPr>
      <w:bookmarkStart w:id="1" w:name="bookmark0"/>
      <w:r>
        <w:t>Celoroční objednávka č. 4/2021</w:t>
      </w:r>
      <w:bookmarkEnd w:id="1"/>
    </w:p>
    <w:p w:rsidR="00206EB2" w:rsidRDefault="00D3692C">
      <w:pPr>
        <w:pStyle w:val="Zkladntext1"/>
        <w:shd w:val="clear" w:color="auto" w:fill="auto"/>
        <w:spacing w:after="0" w:line="240" w:lineRule="auto"/>
        <w:ind w:left="4380" w:firstLine="20"/>
      </w:pPr>
      <w:proofErr w:type="gramStart"/>
      <w:r>
        <w:rPr>
          <w:lang w:val="en-US" w:eastAsia="en-US" w:bidi="en-US"/>
        </w:rPr>
        <w:t xml:space="preserve">Fruit </w:t>
      </w:r>
      <w:r>
        <w:t>Plus s.r.o.</w:t>
      </w:r>
      <w:proofErr w:type="gramEnd"/>
    </w:p>
    <w:p w:rsidR="00206EB2" w:rsidRDefault="00D3692C">
      <w:pPr>
        <w:pStyle w:val="Zkladntext1"/>
        <w:shd w:val="clear" w:color="auto" w:fill="auto"/>
        <w:spacing w:after="0" w:line="240" w:lineRule="auto"/>
        <w:ind w:left="4460"/>
      </w:pPr>
      <w:r>
        <w:t xml:space="preserve">Dubská </w:t>
      </w:r>
      <w:r>
        <w:t>3346</w:t>
      </w:r>
    </w:p>
    <w:p w:rsidR="00206EB2" w:rsidRDefault="00D3692C">
      <w:pPr>
        <w:pStyle w:val="Zkladntext1"/>
        <w:shd w:val="clear" w:color="auto" w:fill="auto"/>
        <w:spacing w:after="0" w:line="240" w:lineRule="auto"/>
        <w:ind w:left="4380" w:firstLine="20"/>
      </w:pPr>
      <w:r>
        <w:t>Teplice</w:t>
      </w:r>
    </w:p>
    <w:p w:rsidR="00206EB2" w:rsidRDefault="00D3692C">
      <w:pPr>
        <w:pStyle w:val="Zkladntext1"/>
        <w:shd w:val="clear" w:color="auto" w:fill="auto"/>
        <w:spacing w:after="1320" w:line="240" w:lineRule="auto"/>
        <w:ind w:left="4380" w:firstLine="20"/>
      </w:pPr>
      <w:r>
        <w:t>41501</w:t>
      </w:r>
    </w:p>
    <w:p w:rsidR="00206EB2" w:rsidRDefault="00D3692C">
      <w:pPr>
        <w:pStyle w:val="Zkladntext1"/>
        <w:shd w:val="clear" w:color="auto" w:fill="auto"/>
        <w:spacing w:after="240" w:line="259" w:lineRule="auto"/>
        <w:ind w:left="720"/>
      </w:pPr>
      <w:r>
        <w:t>Objednáváme u Vás nákup potravin, ovoce a zeleniny do školní kuchyně pro rok 2021 do výše 100 000,-Kč bez DPH.</w:t>
      </w:r>
    </w:p>
    <w:p w:rsidR="00206EB2" w:rsidRDefault="00D3692C">
      <w:pPr>
        <w:pStyle w:val="Zkladntext1"/>
        <w:shd w:val="clear" w:color="auto" w:fill="auto"/>
        <w:spacing w:line="504" w:lineRule="auto"/>
        <w:ind w:left="720"/>
      </w:pPr>
      <w:r>
        <w:t>Předem děkuji za kladné vyřízení objednávky. S pozdravem</w:t>
      </w:r>
    </w:p>
    <w:sectPr w:rsidR="00206EB2">
      <w:pgSz w:w="11900" w:h="16840"/>
      <w:pgMar w:top="2176" w:right="1491" w:bottom="2176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2C" w:rsidRDefault="00D3692C">
      <w:r>
        <w:separator/>
      </w:r>
    </w:p>
  </w:endnote>
  <w:endnote w:type="continuationSeparator" w:id="0">
    <w:p w:rsidR="00D3692C" w:rsidRDefault="00D3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2C" w:rsidRDefault="00D3692C"/>
  </w:footnote>
  <w:footnote w:type="continuationSeparator" w:id="0">
    <w:p w:rsidR="00D3692C" w:rsidRDefault="00D369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6EB2"/>
    <w:rsid w:val="00206EB2"/>
    <w:rsid w:val="008A7CF7"/>
    <w:rsid w:val="00D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ind w:left="2040" w:right="92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ind w:left="3640" w:right="3680" w:firstLine="2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5420"/>
      <w:jc w:val="both"/>
      <w:outlineLvl w:val="1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  <w:ind w:left="5420"/>
      <w:jc w:val="both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ind w:left="2040" w:right="92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ind w:left="3640" w:right="3680" w:firstLine="2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5420"/>
      <w:jc w:val="both"/>
      <w:outlineLvl w:val="1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  <w:ind w:left="5420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han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3</cp:revision>
  <dcterms:created xsi:type="dcterms:W3CDTF">2021-02-01T11:40:00Z</dcterms:created>
  <dcterms:modified xsi:type="dcterms:W3CDTF">2021-02-01T11:43:00Z</dcterms:modified>
</cp:coreProperties>
</file>