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Pr="003947A8">
        <w:rPr>
          <w:rFonts w:asciiTheme="minorHAnsi" w:hAnsiTheme="minorHAnsi" w:cs="Calibri"/>
        </w:rPr>
        <w:t>SD/20</w:t>
      </w:r>
      <w:r w:rsidR="00ED31A5">
        <w:rPr>
          <w:rFonts w:asciiTheme="minorHAnsi" w:hAnsiTheme="minorHAnsi" w:cs="Calibri"/>
        </w:rPr>
        <w:t>21</w:t>
      </w:r>
      <w:r>
        <w:rPr>
          <w:rFonts w:asciiTheme="minorHAnsi" w:hAnsiTheme="minorHAnsi" w:cs="Calibri"/>
        </w:rPr>
        <w:t>00</w:t>
      </w:r>
      <w:r w:rsidR="0032516B">
        <w:rPr>
          <w:rFonts w:asciiTheme="minorHAnsi" w:hAnsiTheme="minorHAnsi" w:cs="Calibri"/>
        </w:rPr>
        <w:t>03</w:t>
      </w:r>
    </w:p>
    <w:p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:rsidR="00F80B78" w:rsidRPr="00372CE9" w:rsidRDefault="00F80B78" w:rsidP="00F80B78">
      <w:pPr>
        <w:rPr>
          <w:rFonts w:asciiTheme="minorHAnsi" w:hAnsiTheme="minorHAnsi" w:cs="Calibri"/>
        </w:rPr>
      </w:pPr>
    </w:p>
    <w:p w:rsidR="00F80B78" w:rsidRDefault="00ED31A5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2</w:t>
      </w:r>
    </w:p>
    <w:p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20</w:t>
      </w:r>
      <w:r>
        <w:rPr>
          <w:rFonts w:asciiTheme="minorHAnsi" w:hAnsiTheme="minorHAnsi" w:cs="Calibri"/>
          <w:u w:val="none"/>
        </w:rPr>
        <w:t>00</w:t>
      </w:r>
      <w:r w:rsidR="00FB6B68">
        <w:rPr>
          <w:rFonts w:asciiTheme="minorHAnsi" w:hAnsiTheme="minorHAnsi" w:cs="Calibri"/>
          <w:u w:val="none"/>
        </w:rPr>
        <w:t>65</w:t>
      </w: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</w:t>
      </w:r>
      <w:proofErr w:type="gramEnd"/>
      <w:r w:rsidRPr="007422BF"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 xml:space="preserve">Tomášem </w:t>
      </w:r>
      <w:proofErr w:type="spellStart"/>
      <w:r>
        <w:rPr>
          <w:rFonts w:asciiTheme="minorHAnsi" w:hAnsiTheme="minorHAnsi" w:cs="Calibri"/>
          <w:sz w:val="22"/>
          <w:szCs w:val="22"/>
        </w:rPr>
        <w:t>Středulou</w:t>
      </w:r>
      <w:proofErr w:type="spellEnd"/>
      <w:r>
        <w:rPr>
          <w:rFonts w:asciiTheme="minorHAnsi" w:hAnsiTheme="minorHAnsi" w:cs="Calibri"/>
          <w:sz w:val="22"/>
          <w:szCs w:val="22"/>
        </w:rPr>
        <w:t>, jednatelem společnosti</w:t>
      </w:r>
    </w:p>
    <w:p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</w:p>
    <w:p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</w:t>
      </w:r>
      <w:proofErr w:type="gramEnd"/>
      <w:r w:rsidRPr="007422BF"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>S ohledem na změnu rozsahu prací,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XIV.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>
        <w:rPr>
          <w:rFonts w:asciiTheme="minorHAnsi" w:hAnsiTheme="minorHAnsi"/>
          <w:b w:val="0"/>
          <w:sz w:val="22"/>
          <w:szCs w:val="22"/>
        </w:rPr>
        <w:t>6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dne </w:t>
      </w:r>
      <w:r w:rsidR="00FB6B68">
        <w:rPr>
          <w:rFonts w:asciiTheme="minorHAnsi" w:hAnsiTheme="minorHAnsi"/>
          <w:b w:val="0"/>
          <w:sz w:val="22"/>
          <w:szCs w:val="22"/>
        </w:rPr>
        <w:t>27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FB6B68">
        <w:rPr>
          <w:rFonts w:asciiTheme="minorHAnsi" w:hAnsiTheme="minorHAnsi"/>
          <w:b w:val="0"/>
          <w:sz w:val="22"/>
          <w:szCs w:val="22"/>
        </w:rPr>
        <w:t>6</w:t>
      </w:r>
      <w:r w:rsidRPr="00AB6790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AB6790"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20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(vedené u objednatele pod č. SD/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200065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, dále jen „Smlouva“) uzavírají tento dodatek č. </w:t>
      </w:r>
      <w:r w:rsidR="0032516B">
        <w:rPr>
          <w:rFonts w:asciiTheme="minorHAnsi" w:hAnsiTheme="minorHAnsi"/>
          <w:b w:val="0"/>
          <w:sz w:val="22"/>
          <w:szCs w:val="22"/>
        </w:rPr>
        <w:t>2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ke Smlouvě (dále jen „Dodatek“):</w:t>
      </w:r>
    </w:p>
    <w:p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F80B78" w:rsidRPr="00A80851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B6790">
        <w:rPr>
          <w:rFonts w:asciiTheme="minorHAnsi" w:hAnsiTheme="minorHAnsi"/>
          <w:b w:val="0"/>
          <w:sz w:val="22"/>
          <w:szCs w:val="22"/>
        </w:rPr>
        <w:t>Předmětem tohoto dodatku je změna rozsahu</w:t>
      </w:r>
      <w:r w:rsidR="00CF7DF2">
        <w:rPr>
          <w:rFonts w:asciiTheme="minorHAnsi" w:hAnsiTheme="minorHAnsi"/>
          <w:b w:val="0"/>
          <w:sz w:val="22"/>
          <w:szCs w:val="22"/>
        </w:rPr>
        <w:t xml:space="preserve"> </w:t>
      </w:r>
      <w:r w:rsidRPr="00AB6790">
        <w:rPr>
          <w:rFonts w:asciiTheme="minorHAnsi" w:hAnsiTheme="minorHAnsi"/>
          <w:b w:val="0"/>
          <w:sz w:val="22"/>
          <w:szCs w:val="22"/>
        </w:rPr>
        <w:t>prací stavby Výstavba optických tras 20</w:t>
      </w:r>
      <w:r w:rsidR="00D449E3">
        <w:rPr>
          <w:rFonts w:asciiTheme="minorHAnsi" w:hAnsiTheme="minorHAnsi"/>
          <w:b w:val="0"/>
          <w:sz w:val="22"/>
          <w:szCs w:val="22"/>
        </w:rPr>
        <w:t>20</w:t>
      </w:r>
      <w:r>
        <w:rPr>
          <w:rFonts w:asciiTheme="minorHAnsi" w:hAnsiTheme="minorHAnsi"/>
          <w:b w:val="0"/>
          <w:sz w:val="22"/>
          <w:szCs w:val="22"/>
        </w:rPr>
        <w:t xml:space="preserve"> – </w:t>
      </w:r>
      <w:r w:rsidR="009D41E7">
        <w:rPr>
          <w:rFonts w:asciiTheme="minorHAnsi" w:hAnsiTheme="minorHAnsi"/>
          <w:b w:val="0"/>
          <w:sz w:val="22"/>
          <w:szCs w:val="22"/>
        </w:rPr>
        <w:br/>
      </w:r>
      <w:r>
        <w:rPr>
          <w:rFonts w:asciiTheme="minorHAnsi" w:hAnsiTheme="minorHAnsi"/>
          <w:b w:val="0"/>
          <w:sz w:val="22"/>
          <w:szCs w:val="22"/>
        </w:rPr>
        <w:t>II. etapa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b w:val="0"/>
          <w:sz w:val="22"/>
          <w:szCs w:val="22"/>
        </w:rPr>
        <w:t>č</w:t>
      </w:r>
      <w:r w:rsidRPr="00AB6790">
        <w:rPr>
          <w:rFonts w:asciiTheme="minorHAnsi" w:hAnsiTheme="minorHAnsi"/>
          <w:b w:val="0"/>
          <w:sz w:val="22"/>
          <w:szCs w:val="22"/>
        </w:rPr>
        <w:t>l.</w:t>
      </w:r>
      <w:proofErr w:type="gramEnd"/>
      <w:r w:rsidRPr="00AB6790">
        <w:rPr>
          <w:rFonts w:asciiTheme="minorHAnsi" w:hAnsiTheme="minorHAnsi"/>
          <w:b w:val="0"/>
          <w:sz w:val="22"/>
          <w:szCs w:val="22"/>
        </w:rPr>
        <w:t xml:space="preserve"> II</w:t>
      </w:r>
      <w:r>
        <w:rPr>
          <w:rFonts w:asciiTheme="minorHAnsi" w:hAnsiTheme="minorHAnsi"/>
          <w:b w:val="0"/>
          <w:sz w:val="22"/>
          <w:szCs w:val="22"/>
        </w:rPr>
        <w:t xml:space="preserve"> Předmět smlouvy,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1</w:t>
      </w:r>
      <w:r w:rsidR="00A80851">
        <w:rPr>
          <w:rFonts w:asciiTheme="minorHAnsi" w:hAnsiTheme="minorHAnsi"/>
          <w:b w:val="0"/>
          <w:sz w:val="22"/>
          <w:szCs w:val="22"/>
        </w:rPr>
        <w:t>.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A80851" w:rsidRPr="00A80851" w:rsidRDefault="005566CE" w:rsidP="00A80851">
      <w:pPr>
        <w:pStyle w:val="Smlouva2"/>
        <w:widowControl/>
        <w:spacing w:after="120"/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p</w:t>
      </w:r>
      <w:r w:rsidR="00A80851" w:rsidRPr="00A80851">
        <w:rPr>
          <w:rFonts w:asciiTheme="minorHAnsi" w:hAnsiTheme="minorHAnsi"/>
          <w:sz w:val="22"/>
          <w:szCs w:val="22"/>
        </w:rPr>
        <w:t>ředmět</w:t>
      </w:r>
      <w:r>
        <w:rPr>
          <w:rFonts w:asciiTheme="minorHAnsi" w:hAnsiTheme="minorHAnsi"/>
          <w:sz w:val="22"/>
          <w:szCs w:val="22"/>
        </w:rPr>
        <w:t>u</w:t>
      </w:r>
      <w:r w:rsidR="00A80851" w:rsidRPr="00A80851">
        <w:rPr>
          <w:rFonts w:asciiTheme="minorHAnsi" w:hAnsiTheme="minorHAnsi"/>
          <w:sz w:val="22"/>
          <w:szCs w:val="22"/>
        </w:rPr>
        <w:t xml:space="preserve"> smlouvy dle čl. II </w:t>
      </w:r>
      <w:proofErr w:type="gramStart"/>
      <w:r w:rsidR="00A80851" w:rsidRPr="00A80851">
        <w:rPr>
          <w:rFonts w:asciiTheme="minorHAnsi" w:hAnsiTheme="minorHAnsi"/>
          <w:sz w:val="22"/>
          <w:szCs w:val="22"/>
        </w:rPr>
        <w:t>odst.1 se</w:t>
      </w:r>
      <w:proofErr w:type="gramEnd"/>
      <w:r w:rsidR="00A80851" w:rsidRPr="00A808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mění rozsah prací</w:t>
      </w:r>
      <w:r w:rsidR="00A80851" w:rsidRPr="00A80851">
        <w:rPr>
          <w:rFonts w:asciiTheme="minorHAnsi" w:hAnsiTheme="minorHAnsi"/>
          <w:sz w:val="22"/>
          <w:szCs w:val="22"/>
        </w:rPr>
        <w:t>:</w:t>
      </w:r>
    </w:p>
    <w:p w:rsidR="009D41E7" w:rsidRPr="005566CE" w:rsidRDefault="00ED31A5" w:rsidP="009D41E7">
      <w:pPr>
        <w:pStyle w:val="Smlouva2"/>
        <w:widowControl/>
        <w:numPr>
          <w:ilvl w:val="0"/>
          <w:numId w:val="4"/>
        </w:numPr>
        <w:ind w:left="1276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Připojení </w:t>
      </w:r>
      <w:proofErr w:type="spellStart"/>
      <w:r w:rsidR="004238C0">
        <w:rPr>
          <w:rFonts w:asciiTheme="minorHAnsi" w:hAnsiTheme="minorHAnsi"/>
          <w:sz w:val="22"/>
          <w:szCs w:val="22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566CE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vícepráce</w:t>
      </w:r>
    </w:p>
    <w:p w:rsidR="005566CE" w:rsidRPr="00E43A8C" w:rsidRDefault="005566CE" w:rsidP="009D41E7">
      <w:pPr>
        <w:pStyle w:val="Smlouva2"/>
        <w:widowControl/>
        <w:numPr>
          <w:ilvl w:val="0"/>
          <w:numId w:val="4"/>
        </w:numPr>
        <w:ind w:left="1276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Přeložení nadzemních tras – </w:t>
      </w:r>
      <w:proofErr w:type="spellStart"/>
      <w:r w:rsidR="004238C0">
        <w:rPr>
          <w:rFonts w:asciiTheme="minorHAnsi" w:hAnsiTheme="minorHAnsi"/>
          <w:sz w:val="22"/>
          <w:szCs w:val="22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1005C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vícepráce</w:t>
      </w:r>
    </w:p>
    <w:p w:rsidR="00C1005C" w:rsidRPr="000F649C" w:rsidRDefault="00C1005C" w:rsidP="009D41E7">
      <w:pPr>
        <w:pStyle w:val="Smlouva2"/>
        <w:widowControl/>
        <w:numPr>
          <w:ilvl w:val="0"/>
          <w:numId w:val="4"/>
        </w:numPr>
        <w:ind w:left="1276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0F649C">
        <w:rPr>
          <w:rFonts w:asciiTheme="minorHAnsi" w:hAnsiTheme="minorHAnsi" w:cs="Arial"/>
          <w:bCs w:val="0"/>
          <w:sz w:val="22"/>
          <w:szCs w:val="22"/>
        </w:rPr>
        <w:t xml:space="preserve">Přeložení nadzemních tras – </w:t>
      </w:r>
      <w:proofErr w:type="spellStart"/>
      <w:r w:rsidR="004238C0">
        <w:rPr>
          <w:rFonts w:asciiTheme="minorHAnsi" w:hAnsiTheme="minorHAnsi" w:cs="Arial"/>
          <w:bCs w:val="0"/>
          <w:sz w:val="22"/>
          <w:szCs w:val="22"/>
        </w:rPr>
        <w:t>xxx</w:t>
      </w:r>
      <w:proofErr w:type="spellEnd"/>
      <w:r w:rsidRPr="000F649C">
        <w:rPr>
          <w:rFonts w:asciiTheme="minorHAnsi" w:hAnsiTheme="minorHAnsi" w:cs="Arial"/>
          <w:bCs w:val="0"/>
          <w:sz w:val="22"/>
          <w:szCs w:val="22"/>
        </w:rPr>
        <w:t xml:space="preserve"> - vícepráce</w:t>
      </w:r>
    </w:p>
    <w:p w:rsidR="00F80B78" w:rsidRDefault="00F80B78" w:rsidP="009D41E7">
      <w:pPr>
        <w:pStyle w:val="Smlouva2"/>
        <w:widowControl/>
        <w:ind w:left="1276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80B78" w:rsidRDefault="00A80851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Kalkulace prací na výše uvedené stavbě</w:t>
      </w:r>
      <w:r w:rsidR="00F80B78" w:rsidRPr="00DA7BC8">
        <w:rPr>
          <w:rFonts w:asciiTheme="minorHAnsi" w:hAnsiTheme="minorHAnsi"/>
          <w:b w:val="0"/>
          <w:sz w:val="22"/>
          <w:szCs w:val="22"/>
        </w:rPr>
        <w:t xml:space="preserve"> je specifikována v </w:t>
      </w:r>
      <w:r w:rsidR="00F80B78" w:rsidRPr="00A80851">
        <w:rPr>
          <w:rFonts w:asciiTheme="minorHAnsi" w:hAnsiTheme="minorHAnsi"/>
          <w:bCs w:val="0"/>
          <w:sz w:val="22"/>
          <w:szCs w:val="22"/>
        </w:rPr>
        <w:t xml:space="preserve">Příloze </w:t>
      </w:r>
      <w:proofErr w:type="gramStart"/>
      <w:r w:rsidR="00F80B78" w:rsidRPr="00A80851">
        <w:rPr>
          <w:rFonts w:asciiTheme="minorHAnsi" w:hAnsiTheme="minorHAnsi"/>
          <w:bCs w:val="0"/>
          <w:sz w:val="22"/>
          <w:szCs w:val="22"/>
        </w:rPr>
        <w:t>č.1</w:t>
      </w:r>
      <w:r w:rsidR="00F80B78" w:rsidRPr="00891B26">
        <w:rPr>
          <w:rFonts w:asciiTheme="minorHAnsi" w:hAnsiTheme="minorHAnsi"/>
          <w:bCs w:val="0"/>
          <w:sz w:val="22"/>
          <w:szCs w:val="22"/>
        </w:rPr>
        <w:t xml:space="preserve"> </w:t>
      </w:r>
      <w:r w:rsidR="00F80B78" w:rsidRPr="00DA7BC8">
        <w:rPr>
          <w:rFonts w:asciiTheme="minorHAnsi" w:hAnsiTheme="minorHAnsi"/>
          <w:b w:val="0"/>
          <w:sz w:val="22"/>
          <w:szCs w:val="22"/>
        </w:rPr>
        <w:t>tohoto</w:t>
      </w:r>
      <w:proofErr w:type="gramEnd"/>
      <w:r w:rsidR="00F80B78" w:rsidRPr="00DA7BC8">
        <w:rPr>
          <w:rFonts w:asciiTheme="minorHAnsi" w:hAnsiTheme="minorHAnsi"/>
          <w:b w:val="0"/>
          <w:sz w:val="22"/>
          <w:szCs w:val="22"/>
        </w:rPr>
        <w:t xml:space="preserve"> Dodatku -  Nákladová kalkulace.</w:t>
      </w:r>
    </w:p>
    <w:p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Pr="00675C7F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675C7F">
        <w:rPr>
          <w:rFonts w:asciiTheme="minorHAnsi" w:hAnsiTheme="minorHAnsi"/>
          <w:b w:val="0"/>
          <w:sz w:val="22"/>
          <w:szCs w:val="22"/>
        </w:rPr>
        <w:lastRenderedPageBreak/>
        <w:t>S ohledem na změnu rozsahu prací se obě strany vzájemně dohodly na změně smlouvy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DA7BC8">
        <w:rPr>
          <w:rFonts w:asciiTheme="minorHAnsi" w:hAnsiTheme="minorHAnsi"/>
          <w:sz w:val="22"/>
          <w:szCs w:val="22"/>
        </w:rPr>
        <w:t>čl. V. odst. 1 Cena díla takto</w:t>
      </w:r>
      <w:r w:rsidRPr="00675C7F">
        <w:rPr>
          <w:rFonts w:asciiTheme="minorHAnsi" w:hAnsiTheme="minorHAnsi"/>
          <w:b w:val="0"/>
          <w:sz w:val="22"/>
          <w:szCs w:val="22"/>
        </w:rPr>
        <w:t xml:space="preserve">: </w:t>
      </w:r>
    </w:p>
    <w:p w:rsidR="009D41E7" w:rsidRDefault="009D41E7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Pr="0002167D" w:rsidRDefault="00F80B78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Smluvní strany se dohodly na ceně stavby dle čl. II. této smlouvy v celkové hodnotě bez DPH  </w:t>
      </w:r>
      <w:r w:rsidR="005D0CAA">
        <w:rPr>
          <w:rFonts w:asciiTheme="minorHAnsi" w:hAnsiTheme="minorHAnsi"/>
          <w:b w:val="0"/>
          <w:sz w:val="22"/>
          <w:szCs w:val="22"/>
        </w:rPr>
        <w:br/>
      </w:r>
      <w:r w:rsidR="009D41E7">
        <w:rPr>
          <w:rFonts w:asciiTheme="minorHAnsi" w:hAnsiTheme="minorHAnsi"/>
          <w:b w:val="0"/>
          <w:sz w:val="22"/>
          <w:szCs w:val="22"/>
        </w:rPr>
        <w:t>3</w:t>
      </w:r>
      <w:r w:rsidR="005566CE">
        <w:rPr>
          <w:rFonts w:asciiTheme="minorHAnsi" w:hAnsiTheme="minorHAnsi"/>
          <w:b w:val="0"/>
          <w:sz w:val="22"/>
          <w:szCs w:val="22"/>
        </w:rPr>
        <w:t> 381 832</w:t>
      </w:r>
      <w:r w:rsidR="009D41E7">
        <w:rPr>
          <w:rFonts w:asciiTheme="minorHAnsi" w:hAnsiTheme="minorHAnsi"/>
          <w:b w:val="0"/>
          <w:sz w:val="22"/>
          <w:szCs w:val="22"/>
        </w:rPr>
        <w:t>,</w:t>
      </w:r>
      <w:r w:rsidRPr="0002167D">
        <w:rPr>
          <w:rFonts w:asciiTheme="minorHAnsi" w:hAnsiTheme="minorHAnsi"/>
          <w:b w:val="0"/>
          <w:sz w:val="22"/>
          <w:szCs w:val="22"/>
        </w:rPr>
        <w:t>00 Kč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Pr="0002167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80B78" w:rsidRDefault="00F80B78" w:rsidP="00B733FF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AB6790">
        <w:rPr>
          <w:rFonts w:asciiTheme="minorHAnsi" w:hAnsiTheme="minorHAnsi"/>
          <w:b w:val="0"/>
          <w:sz w:val="22"/>
          <w:szCs w:val="22"/>
        </w:rPr>
        <w:tab/>
      </w:r>
    </w:p>
    <w:p w:rsidR="00F80B78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Původní cena díla celkem činila:</w:t>
      </w:r>
    </w:p>
    <w:p w:rsidR="00F80B78" w:rsidRPr="00675C7F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675C7F">
        <w:rPr>
          <w:rFonts w:asciiTheme="minorHAnsi" w:hAnsiTheme="minorHAnsi"/>
          <w:sz w:val="22"/>
          <w:szCs w:val="22"/>
        </w:rPr>
        <w:t>Cena bez DPH</w:t>
      </w: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>3 288 047,00</w:t>
      </w:r>
      <w:r w:rsidRPr="00675C7F">
        <w:rPr>
          <w:rFonts w:asciiTheme="minorHAnsi" w:hAnsiTheme="minorHAnsi"/>
          <w:sz w:val="22"/>
          <w:szCs w:val="22"/>
        </w:rPr>
        <w:t xml:space="preserve"> Kč</w:t>
      </w:r>
    </w:p>
    <w:p w:rsidR="00F80B78" w:rsidRPr="00675C7F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  <w:t>DPH 21%</w:t>
      </w: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 xml:space="preserve">   690 489,87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5C7F">
        <w:rPr>
          <w:rFonts w:asciiTheme="minorHAnsi" w:hAnsiTheme="minorHAnsi"/>
          <w:sz w:val="22"/>
          <w:szCs w:val="22"/>
        </w:rPr>
        <w:t>Kč</w:t>
      </w:r>
    </w:p>
    <w:p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675C7F">
        <w:rPr>
          <w:rFonts w:asciiTheme="minorHAnsi" w:hAnsiTheme="minorHAnsi"/>
          <w:b/>
          <w:sz w:val="22"/>
          <w:szCs w:val="22"/>
        </w:rPr>
        <w:tab/>
      </w:r>
      <w:r w:rsidRPr="00675C7F">
        <w:rPr>
          <w:rFonts w:asciiTheme="minorHAnsi" w:hAnsiTheme="minorHAnsi"/>
          <w:b/>
          <w:sz w:val="22"/>
          <w:szCs w:val="22"/>
        </w:rPr>
        <w:tab/>
        <w:t>Cena vč. DPH</w:t>
      </w:r>
      <w:r w:rsidRPr="00675C7F">
        <w:rPr>
          <w:rFonts w:asciiTheme="minorHAnsi" w:hAnsiTheme="minorHAnsi"/>
          <w:b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FB6B68">
        <w:rPr>
          <w:rFonts w:asciiTheme="minorHAnsi" w:hAnsiTheme="minorHAnsi"/>
          <w:b/>
          <w:sz w:val="22"/>
          <w:szCs w:val="22"/>
        </w:rPr>
        <w:t>3 978 536,87</w:t>
      </w:r>
      <w:r w:rsidRPr="00675C7F">
        <w:rPr>
          <w:rFonts w:asciiTheme="minorHAnsi" w:hAnsiTheme="minorHAnsi"/>
          <w:b/>
          <w:sz w:val="22"/>
          <w:szCs w:val="22"/>
        </w:rPr>
        <w:t xml:space="preserve"> Kč</w:t>
      </w:r>
    </w:p>
    <w:p w:rsidR="00F80B78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:rsidR="00F80B78" w:rsidRPr="00E324A0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E324A0">
        <w:rPr>
          <w:rFonts w:asciiTheme="minorHAnsi" w:hAnsiTheme="minorHAnsi"/>
          <w:b/>
          <w:sz w:val="22"/>
          <w:szCs w:val="22"/>
        </w:rPr>
        <w:t>Nova cena díla celkem činí:</w:t>
      </w:r>
    </w:p>
    <w:p w:rsidR="00F80B78" w:rsidRPr="00E324A0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sz w:val="22"/>
          <w:szCs w:val="22"/>
        </w:rPr>
        <w:t>Cena bez DPH</w:t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>3</w:t>
      </w:r>
      <w:r w:rsidR="000F649C">
        <w:rPr>
          <w:rFonts w:asciiTheme="minorHAnsi" w:hAnsiTheme="minorHAnsi"/>
          <w:sz w:val="22"/>
          <w:szCs w:val="22"/>
        </w:rPr>
        <w:t> 408 532</w:t>
      </w:r>
      <w:r w:rsidRPr="00E324A0">
        <w:rPr>
          <w:rFonts w:asciiTheme="minorHAnsi" w:hAnsiTheme="minorHAnsi"/>
          <w:sz w:val="22"/>
          <w:szCs w:val="22"/>
        </w:rPr>
        <w:t>,00 Kč</w:t>
      </w:r>
    </w:p>
    <w:p w:rsidR="00F80B78" w:rsidRPr="00E324A0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  <w:t>DPH 21%</w:t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 xml:space="preserve">   </w:t>
      </w:r>
      <w:r w:rsidR="00ED31A5">
        <w:rPr>
          <w:rFonts w:asciiTheme="minorHAnsi" w:hAnsiTheme="minorHAnsi"/>
          <w:sz w:val="22"/>
          <w:szCs w:val="22"/>
        </w:rPr>
        <w:t>71</w:t>
      </w:r>
      <w:r w:rsidR="000F649C">
        <w:rPr>
          <w:rFonts w:asciiTheme="minorHAnsi" w:hAnsiTheme="minorHAnsi"/>
          <w:sz w:val="22"/>
          <w:szCs w:val="22"/>
        </w:rPr>
        <w:t>5 791,72</w:t>
      </w:r>
      <w:r w:rsidRPr="00E324A0">
        <w:rPr>
          <w:rFonts w:asciiTheme="minorHAnsi" w:hAnsiTheme="minorHAnsi"/>
          <w:sz w:val="22"/>
          <w:szCs w:val="22"/>
        </w:rPr>
        <w:t xml:space="preserve"> Kč</w:t>
      </w:r>
    </w:p>
    <w:p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  <w:t>Cena vč. DPH</w:t>
      </w:r>
      <w:r w:rsidRPr="00E324A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="00FB6B68">
        <w:rPr>
          <w:rFonts w:asciiTheme="minorHAnsi" w:hAnsiTheme="minorHAnsi"/>
          <w:b/>
          <w:sz w:val="22"/>
          <w:szCs w:val="22"/>
        </w:rPr>
        <w:t>4</w:t>
      </w:r>
      <w:r w:rsidR="000F649C">
        <w:rPr>
          <w:rFonts w:asciiTheme="minorHAnsi" w:hAnsiTheme="minorHAnsi"/>
          <w:b/>
          <w:sz w:val="22"/>
          <w:szCs w:val="22"/>
        </w:rPr>
        <w:t> 124 323,72</w:t>
      </w:r>
      <w:r w:rsidRPr="00E324A0">
        <w:rPr>
          <w:rFonts w:asciiTheme="minorHAnsi" w:hAnsiTheme="minorHAnsi"/>
          <w:b/>
          <w:sz w:val="22"/>
          <w:szCs w:val="22"/>
        </w:rPr>
        <w:t xml:space="preserve"> Kč</w:t>
      </w:r>
    </w:p>
    <w:p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Cenová kalkulace – položkový rozpočet k 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 xml:space="preserve">Přílohou </w:t>
      </w:r>
      <w:proofErr w:type="gramStart"/>
      <w:r w:rsidRPr="00891B26">
        <w:rPr>
          <w:rFonts w:asciiTheme="minorHAnsi" w:hAnsiTheme="minorHAnsi"/>
          <w:bCs w:val="0"/>
          <w:sz w:val="22"/>
          <w:szCs w:val="22"/>
        </w:rPr>
        <w:t>č.2</w:t>
      </w:r>
      <w:r w:rsidR="00A8085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tohoto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Dodatku. </w:t>
      </w:r>
    </w:p>
    <w:p w:rsidR="00F80B78" w:rsidRDefault="00F80B78" w:rsidP="00F80B78">
      <w:pPr>
        <w:pStyle w:val="Smlouva2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mlouvy </w:t>
      </w:r>
      <w:r>
        <w:rPr>
          <w:rFonts w:asciiTheme="minorHAnsi" w:hAnsiTheme="minorHAnsi"/>
          <w:b w:val="0"/>
          <w:sz w:val="22"/>
          <w:szCs w:val="22"/>
        </w:rPr>
        <w:t>o dílo SD</w:t>
      </w:r>
      <w:r w:rsidRPr="00050091">
        <w:rPr>
          <w:rFonts w:asciiTheme="minorHAnsi" w:hAnsiTheme="minorHAnsi"/>
          <w:b w:val="0"/>
          <w:sz w:val="22"/>
          <w:szCs w:val="22"/>
        </w:rPr>
        <w:t>/20</w:t>
      </w:r>
      <w:r w:rsidR="00FB6B68">
        <w:rPr>
          <w:rFonts w:asciiTheme="minorHAnsi" w:hAnsiTheme="minorHAnsi"/>
          <w:b w:val="0"/>
          <w:sz w:val="22"/>
          <w:szCs w:val="22"/>
        </w:rPr>
        <w:t>20</w:t>
      </w:r>
      <w:r w:rsidRPr="00050091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>0</w:t>
      </w:r>
      <w:r w:rsidR="00FB6B68">
        <w:rPr>
          <w:rFonts w:asciiTheme="minorHAnsi" w:hAnsiTheme="minorHAnsi"/>
          <w:b w:val="0"/>
          <w:sz w:val="22"/>
          <w:szCs w:val="22"/>
        </w:rPr>
        <w:t>65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 ze dne </w:t>
      </w:r>
      <w:r w:rsidR="00FB6B68">
        <w:rPr>
          <w:rFonts w:asciiTheme="minorHAnsi" w:hAnsiTheme="minorHAnsi"/>
          <w:b w:val="0"/>
          <w:sz w:val="22"/>
          <w:szCs w:val="22"/>
        </w:rPr>
        <w:t>27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FB6B68">
        <w:rPr>
          <w:rFonts w:asciiTheme="minorHAnsi" w:hAnsiTheme="minorHAnsi"/>
          <w:b w:val="0"/>
          <w:sz w:val="22"/>
          <w:szCs w:val="22"/>
        </w:rPr>
        <w:t>6</w:t>
      </w:r>
      <w:r>
        <w:rPr>
          <w:rFonts w:asciiTheme="minorHAnsi" w:hAnsiTheme="minorHAnsi"/>
          <w:b w:val="0"/>
          <w:sz w:val="22"/>
          <w:szCs w:val="22"/>
        </w:rPr>
        <w:t>. 20</w:t>
      </w:r>
      <w:r w:rsidR="00FB6B68">
        <w:rPr>
          <w:rFonts w:asciiTheme="minorHAnsi" w:hAnsiTheme="minorHAnsi"/>
          <w:b w:val="0"/>
          <w:sz w:val="22"/>
          <w:szCs w:val="22"/>
        </w:rPr>
        <w:t>20</w:t>
      </w:r>
      <w:r w:rsidR="007F7794">
        <w:rPr>
          <w:rFonts w:asciiTheme="minorHAnsi" w:hAnsiTheme="minorHAnsi"/>
          <w:b w:val="0"/>
          <w:sz w:val="22"/>
          <w:szCs w:val="22"/>
        </w:rPr>
        <w:t xml:space="preserve"> a dodatku č. 1 SD/20200112. 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 platností originálu podepsaných oprávněnými zástupci smluvních stran, přičemž obě smluvní strany obdrží po jednom vyhotovení.</w:t>
      </w:r>
    </w:p>
    <w:p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1 - Nákladová kalkulace</w:t>
      </w:r>
    </w:p>
    <w:p w:rsidR="00A80851" w:rsidRPr="00575B22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2 - </w:t>
      </w:r>
      <w:r w:rsidRPr="00282C5D">
        <w:rPr>
          <w:rFonts w:asciiTheme="minorHAnsi" w:hAnsiTheme="minorHAnsi"/>
          <w:sz w:val="22"/>
          <w:szCs w:val="22"/>
        </w:rPr>
        <w:t xml:space="preserve">Cenová kalkulace - položkový rozpočet k jednotlivým stavbám </w:t>
      </w:r>
    </w:p>
    <w:p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00"/>
        <w:gridCol w:w="3240"/>
      </w:tblGrid>
      <w:tr w:rsidR="00F80B78" w:rsidRPr="007422BF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Středula</w:t>
            </w:r>
            <w:proofErr w:type="spellEnd"/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700F40" w:rsidRDefault="00700F40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E324A0" w:rsidRDefault="00E324A0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tku </w:t>
      </w:r>
      <w:proofErr w:type="gramStart"/>
      <w:r w:rsidR="00D449E3">
        <w:rPr>
          <w:rFonts w:asciiTheme="minorHAnsi" w:hAnsiTheme="minorHAnsi" w:cs="Calibri"/>
          <w:b/>
          <w:sz w:val="22"/>
          <w:szCs w:val="22"/>
        </w:rPr>
        <w:t>č.</w:t>
      </w:r>
      <w:r w:rsidR="005566CE">
        <w:rPr>
          <w:rFonts w:asciiTheme="minorHAnsi" w:hAnsiTheme="minorHAnsi" w:cs="Calibri"/>
          <w:b/>
          <w:sz w:val="22"/>
          <w:szCs w:val="22"/>
        </w:rPr>
        <w:t>2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</w:t>
      </w:r>
      <w:proofErr w:type="gramEnd"/>
      <w:r w:rsidR="00D449E3">
        <w:rPr>
          <w:rFonts w:asciiTheme="minorHAnsi" w:hAnsiTheme="minorHAnsi" w:cs="Calibri"/>
          <w:b/>
          <w:sz w:val="22"/>
          <w:szCs w:val="22"/>
        </w:rPr>
        <w:t xml:space="preserve"> o dílo č. SD/2020</w:t>
      </w:r>
      <w:r w:rsidRPr="00D2008D">
        <w:rPr>
          <w:rFonts w:asciiTheme="minorHAnsi" w:hAnsiTheme="minorHAnsi" w:cs="Calibri"/>
          <w:b/>
          <w:sz w:val="22"/>
          <w:szCs w:val="22"/>
        </w:rPr>
        <w:t>00</w:t>
      </w:r>
      <w:r w:rsidR="00D449E3">
        <w:rPr>
          <w:rFonts w:asciiTheme="minorHAnsi" w:hAnsiTheme="minorHAnsi" w:cs="Calibri"/>
          <w:b/>
          <w:sz w:val="22"/>
          <w:szCs w:val="22"/>
        </w:rPr>
        <w:t>65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2</w:t>
      </w:r>
      <w:r w:rsidR="00D449E3">
        <w:rPr>
          <w:rFonts w:asciiTheme="minorHAnsi" w:hAnsiTheme="minorHAnsi" w:cs="Calibri"/>
          <w:b/>
          <w:sz w:val="22"/>
          <w:szCs w:val="22"/>
        </w:rPr>
        <w:t>7</w:t>
      </w:r>
      <w:r>
        <w:rPr>
          <w:rFonts w:asciiTheme="minorHAnsi" w:hAnsiTheme="minorHAnsi" w:cs="Calibri"/>
          <w:b/>
          <w:sz w:val="22"/>
          <w:szCs w:val="22"/>
        </w:rPr>
        <w:t>.</w:t>
      </w:r>
      <w:r w:rsidR="00D449E3">
        <w:rPr>
          <w:rFonts w:asciiTheme="minorHAnsi" w:hAnsiTheme="minorHAnsi" w:cs="Calibri"/>
          <w:b/>
          <w:sz w:val="22"/>
          <w:szCs w:val="22"/>
        </w:rPr>
        <w:t>6</w:t>
      </w:r>
      <w:r>
        <w:rPr>
          <w:rFonts w:asciiTheme="minorHAnsi" w:hAnsiTheme="minorHAnsi" w:cs="Calibri"/>
          <w:b/>
          <w:sz w:val="22"/>
          <w:szCs w:val="22"/>
        </w:rPr>
        <w:t>.20</w:t>
      </w:r>
      <w:r w:rsidR="00D449E3">
        <w:rPr>
          <w:rFonts w:asciiTheme="minorHAnsi" w:hAnsiTheme="minorHAnsi" w:cs="Calibri"/>
          <w:b/>
          <w:sz w:val="22"/>
          <w:szCs w:val="22"/>
        </w:rPr>
        <w:t>20</w:t>
      </w:r>
    </w:p>
    <w:p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Nákladová kalkulace</w:t>
      </w:r>
    </w:p>
    <w:p w:rsidR="00F80B78" w:rsidRDefault="00F80B78" w:rsidP="00F80B78">
      <w:pPr>
        <w:rPr>
          <w:rFonts w:asciiTheme="minorHAnsi" w:hAnsiTheme="minorHAnsi" w:cs="Calibri"/>
        </w:rPr>
      </w:pPr>
    </w:p>
    <w:p w:rsidR="00FB6B68" w:rsidRDefault="00ED31A5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Připojení </w:t>
      </w:r>
      <w:proofErr w:type="spellStart"/>
      <w:r w:rsidR="004238C0">
        <w:rPr>
          <w:rFonts w:asciiTheme="minorHAnsi" w:hAnsiTheme="minorHAnsi" w:cs="Calibri"/>
          <w:b/>
          <w:sz w:val="22"/>
          <w:szCs w:val="22"/>
          <w:u w:val="single"/>
        </w:rPr>
        <w:t>xxx</w:t>
      </w:r>
      <w:proofErr w:type="spellEnd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- vícepráce</w:t>
      </w: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ED31A5" w:rsidRDefault="00ED31A5">
      <w:pPr>
        <w:spacing w:after="160" w:line="259" w:lineRule="auto"/>
      </w:pPr>
    </w:p>
    <w:p w:rsidR="00ED31A5" w:rsidRDefault="00ED31A5">
      <w:pPr>
        <w:spacing w:after="160" w:line="259" w:lineRule="auto"/>
      </w:pPr>
    </w:p>
    <w:p w:rsidR="00C1005C" w:rsidRDefault="00ED31A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31A5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Přeložení nadzemních tras – </w:t>
      </w:r>
      <w:proofErr w:type="spellStart"/>
      <w:r w:rsidR="004238C0">
        <w:rPr>
          <w:rFonts w:asciiTheme="minorHAnsi" w:hAnsiTheme="minorHAnsi" w:cstheme="minorHAnsi"/>
          <w:b/>
          <w:sz w:val="22"/>
          <w:szCs w:val="22"/>
          <w:u w:val="single"/>
        </w:rPr>
        <w:t>xxx</w:t>
      </w:r>
      <w:proofErr w:type="spellEnd"/>
    </w:p>
    <w:p w:rsidR="00C1005C" w:rsidRDefault="00C1005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649C" w:rsidRDefault="000F649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649C" w:rsidRDefault="000F649C">
      <w:pPr>
        <w:spacing w:after="160" w:line="259" w:lineRule="auto"/>
        <w:rPr>
          <w:noProof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Přeložení nadzemních tras – </w:t>
      </w:r>
      <w:proofErr w:type="spellStart"/>
      <w:r w:rsidR="004238C0">
        <w:rPr>
          <w:rFonts w:asciiTheme="minorHAnsi" w:hAnsiTheme="minorHAnsi" w:cstheme="minorHAnsi"/>
          <w:b/>
          <w:sz w:val="22"/>
          <w:szCs w:val="22"/>
          <w:u w:val="single"/>
        </w:rPr>
        <w:t>xxx</w:t>
      </w:r>
      <w:proofErr w:type="spellEnd"/>
    </w:p>
    <w:p w:rsidR="004238C0" w:rsidRDefault="004238C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2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 </w:t>
      </w:r>
      <w:proofErr w:type="gramStart"/>
      <w:r w:rsidRPr="00D2008D">
        <w:rPr>
          <w:rFonts w:asciiTheme="minorHAnsi" w:hAnsiTheme="minorHAnsi" w:cs="Calibri"/>
          <w:b/>
          <w:sz w:val="22"/>
          <w:szCs w:val="22"/>
        </w:rPr>
        <w:t>č.</w:t>
      </w:r>
      <w:r w:rsidR="005566CE">
        <w:rPr>
          <w:rFonts w:asciiTheme="minorHAnsi" w:hAnsiTheme="minorHAnsi" w:cs="Calibri"/>
          <w:b/>
          <w:sz w:val="22"/>
          <w:szCs w:val="22"/>
        </w:rPr>
        <w:t>2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</w:t>
      </w:r>
      <w:proofErr w:type="gramEnd"/>
      <w:r w:rsidR="00D449E3">
        <w:rPr>
          <w:rFonts w:asciiTheme="minorHAnsi" w:hAnsiTheme="minorHAnsi" w:cs="Calibri"/>
          <w:b/>
          <w:sz w:val="22"/>
          <w:szCs w:val="22"/>
        </w:rPr>
        <w:t xml:space="preserve"> o dílo č. SD/2020065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2</w:t>
      </w:r>
      <w:r w:rsidR="00D449E3">
        <w:rPr>
          <w:rFonts w:asciiTheme="minorHAnsi" w:hAnsiTheme="minorHAnsi" w:cs="Calibri"/>
          <w:b/>
          <w:sz w:val="22"/>
          <w:szCs w:val="22"/>
        </w:rPr>
        <w:t>7</w:t>
      </w:r>
      <w:r>
        <w:rPr>
          <w:rFonts w:asciiTheme="minorHAnsi" w:hAnsiTheme="minorHAnsi" w:cs="Calibri"/>
          <w:b/>
          <w:sz w:val="22"/>
          <w:szCs w:val="22"/>
        </w:rPr>
        <w:t>.</w:t>
      </w:r>
      <w:r w:rsidR="00D449E3">
        <w:rPr>
          <w:rFonts w:asciiTheme="minorHAnsi" w:hAnsiTheme="minorHAnsi" w:cs="Calibri"/>
          <w:b/>
          <w:sz w:val="22"/>
          <w:szCs w:val="22"/>
        </w:rPr>
        <w:t>6</w:t>
      </w:r>
      <w:r>
        <w:rPr>
          <w:rFonts w:asciiTheme="minorHAnsi" w:hAnsiTheme="minorHAnsi" w:cs="Calibri"/>
          <w:b/>
          <w:sz w:val="22"/>
          <w:szCs w:val="22"/>
        </w:rPr>
        <w:t>.20</w:t>
      </w:r>
      <w:r w:rsidR="00D449E3">
        <w:rPr>
          <w:rFonts w:asciiTheme="minorHAnsi" w:hAnsiTheme="minorHAnsi" w:cs="Calibri"/>
          <w:b/>
          <w:sz w:val="22"/>
          <w:szCs w:val="22"/>
        </w:rPr>
        <w:t>20</w:t>
      </w:r>
    </w:p>
    <w:p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10691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30"/>
        <w:gridCol w:w="1559"/>
        <w:gridCol w:w="1134"/>
        <w:gridCol w:w="2268"/>
      </w:tblGrid>
      <w:tr w:rsidR="00D449E3" w:rsidRPr="002E1FE4" w:rsidTr="00D449E3">
        <w:trPr>
          <w:trHeight w:val="281"/>
        </w:trPr>
        <w:tc>
          <w:tcPr>
            <w:tcW w:w="5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Stavba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včetně DPH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4238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1)    </w:t>
            </w:r>
            <w:r w:rsidRPr="00D449E3">
              <w:rPr>
                <w:rFonts w:asciiTheme="minorHAnsi" w:hAnsiTheme="minorHAnsi" w:cstheme="minorHAnsi"/>
                <w:sz w:val="20"/>
                <w:szCs w:val="20"/>
              </w:rPr>
              <w:t xml:space="preserve">Připojení </w:t>
            </w:r>
            <w:proofErr w:type="spellStart"/>
            <w:r w:rsidR="004238C0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ED31A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ED3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ED3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991</w:t>
            </w: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F9404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3</w:t>
            </w:r>
            <w:r w:rsidR="00F940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ED3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808,11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ED31A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ED3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194 799,11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4238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2)    </w:t>
            </w:r>
            <w:r w:rsidRPr="00D449E3">
              <w:rPr>
                <w:rFonts w:asciiTheme="minorHAnsi" w:hAnsiTheme="minorHAnsi" w:cstheme="minorHAnsi"/>
                <w:sz w:val="20"/>
                <w:szCs w:val="20"/>
              </w:rPr>
              <w:t xml:space="preserve">Přeložení nadzemních tras – </w:t>
            </w:r>
            <w:proofErr w:type="spellStart"/>
            <w:r w:rsidR="004238C0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ED31A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</w:t>
            </w:r>
            <w:r w:rsidR="00ED3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ED3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63 380</w:t>
            </w: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ED31A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34</w:t>
            </w:r>
            <w:r w:rsidR="00ED3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9 309,80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ED31A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ED3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2 012 689,80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4238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3)   </w:t>
            </w:r>
            <w:r w:rsidRPr="00D449E3">
              <w:rPr>
                <w:rFonts w:asciiTheme="minorHAnsi" w:hAnsiTheme="minorHAnsi" w:cstheme="minorHAnsi"/>
                <w:sz w:val="20"/>
                <w:szCs w:val="20"/>
              </w:rPr>
              <w:t xml:space="preserve">Přeložení nadzemních tras – </w:t>
            </w:r>
            <w:proofErr w:type="spellStart"/>
            <w:r w:rsidR="004238C0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0F649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</w:t>
            </w:r>
            <w:r w:rsidR="000F64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0F64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76 775</w:t>
            </w: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0F649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28</w:t>
            </w:r>
            <w:r w:rsidR="000F64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0F64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</w:t>
            </w: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,75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0F649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 6</w:t>
            </w:r>
            <w:r w:rsidR="000F64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65 897,75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4238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4)    </w:t>
            </w:r>
            <w:proofErr w:type="spellStart"/>
            <w:r w:rsidR="004238C0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168 552,00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35 395,92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203 947,92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49E3" w:rsidRPr="00D449E3" w:rsidRDefault="00D449E3" w:rsidP="004238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5) </w:t>
            </w:r>
            <w:r w:rsidR="00423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38 834,00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8 155,14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46 989,14</w:t>
            </w:r>
          </w:p>
        </w:tc>
      </w:tr>
      <w:tr w:rsidR="00D449E3" w:rsidRPr="002E1FE4" w:rsidTr="00D449E3">
        <w:trPr>
          <w:trHeight w:val="310"/>
        </w:trPr>
        <w:tc>
          <w:tcPr>
            <w:tcW w:w="5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Celková cena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0F649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3</w:t>
            </w:r>
            <w:r w:rsidR="000F64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408 </w:t>
            </w:r>
            <w:r w:rsidR="00F940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0F64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32,</w:t>
            </w: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E43A8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="00ED31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71</w:t>
            </w:r>
            <w:r w:rsidR="00F940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5 </w:t>
            </w:r>
            <w:r w:rsidR="00E43A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791</w:t>
            </w:r>
            <w:r w:rsidR="00F940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,72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E43A8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4</w:t>
            </w:r>
            <w:r w:rsidR="00F940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124 323,</w:t>
            </w:r>
            <w:r w:rsidR="00E43A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</w:tbl>
    <w:p w:rsidR="00F80B78" w:rsidRDefault="00F80B78" w:rsidP="00F80B78"/>
    <w:p w:rsidR="00F80B78" w:rsidRDefault="00F80B78" w:rsidP="00F80B78"/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sectPr w:rsidR="00F80B78" w:rsidRPr="007422BF" w:rsidSect="00DA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B78"/>
    <w:rsid w:val="00085045"/>
    <w:rsid w:val="00094329"/>
    <w:rsid w:val="000F649C"/>
    <w:rsid w:val="00132E6A"/>
    <w:rsid w:val="001623DE"/>
    <w:rsid w:val="00167904"/>
    <w:rsid w:val="001D382A"/>
    <w:rsid w:val="00271CFA"/>
    <w:rsid w:val="00292155"/>
    <w:rsid w:val="0032516B"/>
    <w:rsid w:val="0038654D"/>
    <w:rsid w:val="004238C0"/>
    <w:rsid w:val="00437657"/>
    <w:rsid w:val="00473124"/>
    <w:rsid w:val="005566CE"/>
    <w:rsid w:val="0059064D"/>
    <w:rsid w:val="0059626F"/>
    <w:rsid w:val="005D0CAA"/>
    <w:rsid w:val="005E4AF2"/>
    <w:rsid w:val="00630E08"/>
    <w:rsid w:val="00636A41"/>
    <w:rsid w:val="00660AB0"/>
    <w:rsid w:val="00700F40"/>
    <w:rsid w:val="00752580"/>
    <w:rsid w:val="007F7794"/>
    <w:rsid w:val="00891B26"/>
    <w:rsid w:val="00911856"/>
    <w:rsid w:val="00920317"/>
    <w:rsid w:val="00971535"/>
    <w:rsid w:val="009D41E7"/>
    <w:rsid w:val="009E327F"/>
    <w:rsid w:val="00A5493C"/>
    <w:rsid w:val="00A63BFA"/>
    <w:rsid w:val="00A764A6"/>
    <w:rsid w:val="00A80851"/>
    <w:rsid w:val="00AF743C"/>
    <w:rsid w:val="00B727B9"/>
    <w:rsid w:val="00B733FF"/>
    <w:rsid w:val="00B960AD"/>
    <w:rsid w:val="00BF545E"/>
    <w:rsid w:val="00C1005C"/>
    <w:rsid w:val="00C538EC"/>
    <w:rsid w:val="00C54B74"/>
    <w:rsid w:val="00C85E87"/>
    <w:rsid w:val="00CB595A"/>
    <w:rsid w:val="00CC797C"/>
    <w:rsid w:val="00CF7DF2"/>
    <w:rsid w:val="00D449E3"/>
    <w:rsid w:val="00DA652B"/>
    <w:rsid w:val="00E324A0"/>
    <w:rsid w:val="00E43A8C"/>
    <w:rsid w:val="00E93928"/>
    <w:rsid w:val="00ED31A5"/>
    <w:rsid w:val="00F80B78"/>
    <w:rsid w:val="00F94042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37AD-0B10-488A-BE16-D59A7D4C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Hrbáčková Lucie</dc:creator>
  <cp:lastModifiedBy>Lenka Volná</cp:lastModifiedBy>
  <cp:revision>3</cp:revision>
  <cp:lastPrinted>2021-01-13T11:45:00Z</cp:lastPrinted>
  <dcterms:created xsi:type="dcterms:W3CDTF">2021-02-01T11:20:00Z</dcterms:created>
  <dcterms:modified xsi:type="dcterms:W3CDTF">2021-02-01T11:22:00Z</dcterms:modified>
</cp:coreProperties>
</file>