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4662160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063CAB">
        <w:rPr>
          <w:rFonts w:ascii="Arial" w:hAnsi="Arial" w:cs="Arial"/>
          <w:sz w:val="28"/>
          <w:szCs w:val="28"/>
        </w:rPr>
        <w:t>3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0C2B5A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24944685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767A73">
        <w:rPr>
          <w:rFonts w:ascii="Arial" w:hAnsi="Arial" w:cs="Arial"/>
          <w:sz w:val="20"/>
        </w:rPr>
        <w:t>prokurista</w:t>
      </w:r>
    </w:p>
    <w:p w14:paraId="5E90DB49" w14:textId="7573753F" w:rsidR="00D60BD1" w:rsidRPr="005A44DC" w:rsidRDefault="00D60BD1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BE76C4C" w14:textId="0505487A" w:rsidR="00767A73" w:rsidRPr="0075085F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75085F">
        <w:rPr>
          <w:rFonts w:ascii="Arial" w:hAnsi="Arial" w:cs="Arial"/>
          <w:b/>
          <w:bCs/>
          <w:sz w:val="20"/>
        </w:rPr>
        <w:t>Revmatologický ústav</w:t>
      </w:r>
    </w:p>
    <w:p w14:paraId="5832865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Se sídlem: Na Slupi 4, 128 </w:t>
      </w:r>
      <w:r>
        <w:rPr>
          <w:rFonts w:ascii="Arial" w:hAnsi="Arial" w:cs="Arial"/>
          <w:bCs/>
          <w:sz w:val="20"/>
        </w:rPr>
        <w:t>0</w:t>
      </w:r>
      <w:r w:rsidRPr="0075085F">
        <w:rPr>
          <w:rFonts w:ascii="Arial" w:hAnsi="Arial" w:cs="Arial"/>
          <w:bCs/>
          <w:sz w:val="20"/>
        </w:rPr>
        <w:t>0 Praha 2</w:t>
      </w:r>
    </w:p>
    <w:p w14:paraId="2558833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IČO: 00023728</w:t>
      </w:r>
    </w:p>
    <w:p w14:paraId="4FAE6CA8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DIČ: CZ00023728</w:t>
      </w:r>
    </w:p>
    <w:p w14:paraId="718B5227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Bankovní spojení: Česká národní banka, č.ú. 439021/0710</w:t>
      </w:r>
    </w:p>
    <w:p w14:paraId="08DB9C4E" w14:textId="139F16C0" w:rsidR="00767A73" w:rsidRPr="003C0E75" w:rsidRDefault="00767A73" w:rsidP="00767A73">
      <w:pPr>
        <w:rPr>
          <w:rFonts w:cs="Arial"/>
          <w:b/>
          <w:szCs w:val="22"/>
        </w:rPr>
      </w:pPr>
      <w:r w:rsidRPr="0075085F">
        <w:rPr>
          <w:rFonts w:ascii="Arial" w:hAnsi="Arial" w:cs="Arial"/>
          <w:bCs/>
          <w:sz w:val="20"/>
        </w:rPr>
        <w:t xml:space="preserve">Státní příspěvková organizace, </w:t>
      </w:r>
      <w:r w:rsidR="00CA7BA9">
        <w:rPr>
          <w:rFonts w:ascii="Arial" w:hAnsi="Arial" w:cs="Arial"/>
          <w:bCs/>
          <w:sz w:val="20"/>
        </w:rPr>
        <w:t xml:space="preserve">zřizovací listina ze dne </w:t>
      </w:r>
      <w:r w:rsidR="00280C42">
        <w:rPr>
          <w:rFonts w:ascii="Arial" w:hAnsi="Arial" w:cs="Arial"/>
          <w:bCs/>
          <w:sz w:val="20"/>
        </w:rPr>
        <w:t>29.5.</w:t>
      </w:r>
      <w:r w:rsidR="00CA7BA9">
        <w:rPr>
          <w:rFonts w:ascii="Arial" w:hAnsi="Arial" w:cs="Arial"/>
          <w:bCs/>
          <w:sz w:val="20"/>
        </w:rPr>
        <w:t>2012, č.j. 17268-I/2012 v platném znění</w:t>
      </w:r>
    </w:p>
    <w:p w14:paraId="6C0812CE" w14:textId="415BC125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Zastoupená: </w:t>
      </w:r>
      <w:bookmarkStart w:id="0" w:name="_Hlk61272203"/>
      <w:r w:rsidRPr="0075085F">
        <w:rPr>
          <w:rFonts w:ascii="Arial" w:hAnsi="Arial" w:cs="Arial"/>
          <w:bCs/>
          <w:sz w:val="20"/>
        </w:rPr>
        <w:t xml:space="preserve">prof. MUDr. Karel Pavelka, DrSc., ředitel </w:t>
      </w:r>
      <w:bookmarkEnd w:id="0"/>
    </w:p>
    <w:p w14:paraId="3002271E" w14:textId="330612F7" w:rsidR="00817AB5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 xml:space="preserve"> </w:t>
      </w:r>
      <w:r w:rsidR="00817AB5" w:rsidRPr="008E7567">
        <w:rPr>
          <w:rFonts w:ascii="Arial" w:hAnsi="Arial" w:cs="Arial"/>
          <w:sz w:val="20"/>
        </w:rPr>
        <w:t>(dále též</w:t>
      </w:r>
      <w:r w:rsidR="00817AB5"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0A438B96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063CAB">
        <w:rPr>
          <w:rFonts w:ascii="Arial" w:eastAsia="Calibri" w:hAnsi="Arial" w:cs="Arial"/>
          <w:sz w:val="20"/>
          <w:szCs w:val="20"/>
        </w:rPr>
        <w:t>3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13182E6F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1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1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</w:t>
      </w:r>
      <w:r w:rsidR="00767A73">
        <w:rPr>
          <w:rFonts w:ascii="Arial" w:hAnsi="Arial" w:cs="Arial"/>
          <w:bCs/>
          <w:sz w:val="20"/>
          <w:szCs w:val="20"/>
        </w:rPr>
        <w:t xml:space="preserve">. 3g </w:t>
      </w:r>
      <w:r w:rsidR="008E7567">
        <w:rPr>
          <w:rFonts w:ascii="Arial" w:hAnsi="Arial" w:cs="Arial"/>
          <w:bCs/>
          <w:sz w:val="20"/>
          <w:szCs w:val="20"/>
        </w:rPr>
        <w:t>a č.</w:t>
      </w:r>
      <w:r w:rsidR="00767A73">
        <w:rPr>
          <w:rFonts w:ascii="Arial" w:hAnsi="Arial" w:cs="Arial"/>
          <w:bCs/>
          <w:sz w:val="20"/>
          <w:szCs w:val="20"/>
        </w:rPr>
        <w:t xml:space="preserve"> 4g, p</w:t>
      </w:r>
      <w:r w:rsidR="008E7567">
        <w:rPr>
          <w:rFonts w:ascii="Arial" w:hAnsi="Arial" w:cs="Arial"/>
          <w:bCs/>
          <w:sz w:val="20"/>
          <w:szCs w:val="20"/>
        </w:rPr>
        <w:t>ro referenční období v nich uvedená. Tyto přílohy tvoří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DA5D262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2D84BDF0" w14:textId="12D42125" w:rsidR="008C4DDE" w:rsidRPr="00F72A3C" w:rsidRDefault="008C4DDE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je tento dodatek podepisován elektronicky, je vyhotoven v je</w:t>
      </w:r>
      <w:r w:rsidR="00BC3FB6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nom stejnopise podepsaném elektronicky oběma smluvními stranami.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5AB64A84" w:rsidR="00D60BD1" w:rsidRPr="00767A73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Pr="00767A73">
        <w:rPr>
          <w:rFonts w:ascii="Arial" w:hAnsi="Arial" w:cs="Arial"/>
          <w:sz w:val="20"/>
          <w:szCs w:val="20"/>
        </w:rPr>
        <w:t>3</w:t>
      </w:r>
      <w:r w:rsidR="00767A73" w:rsidRPr="00767A73">
        <w:rPr>
          <w:rFonts w:ascii="Arial" w:hAnsi="Arial" w:cs="Arial"/>
          <w:sz w:val="20"/>
          <w:szCs w:val="20"/>
        </w:rPr>
        <w:t xml:space="preserve">g </w:t>
      </w:r>
      <w:r w:rsidRPr="00767A73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7A2544D2" w14:textId="57DBADDD" w:rsidR="006F17BF" w:rsidRDefault="00D60BD1" w:rsidP="00D60BD1">
      <w:pPr>
        <w:jc w:val="both"/>
      </w:pPr>
      <w:r w:rsidRPr="00767A73">
        <w:rPr>
          <w:rFonts w:ascii="Arial" w:hAnsi="Arial" w:cs="Arial"/>
          <w:sz w:val="20"/>
          <w:szCs w:val="20"/>
        </w:rPr>
        <w:t>Příloha č. 4</w:t>
      </w:r>
      <w:r w:rsidR="00767A73" w:rsidRPr="00767A73">
        <w:rPr>
          <w:rFonts w:ascii="Arial" w:hAnsi="Arial" w:cs="Arial"/>
          <w:sz w:val="20"/>
          <w:szCs w:val="20"/>
        </w:rPr>
        <w:t xml:space="preserve">g </w:t>
      </w:r>
      <w:r w:rsidRPr="00767A73">
        <w:rPr>
          <w:rFonts w:ascii="Arial" w:hAnsi="Arial" w:cs="Arial"/>
          <w:sz w:val="20"/>
          <w:szCs w:val="20"/>
        </w:rPr>
        <w:t>: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79BFFB0D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02046F">
        <w:rPr>
          <w:rFonts w:ascii="Arial" w:hAnsi="Arial" w:cs="Arial"/>
          <w:b/>
          <w:sz w:val="20"/>
        </w:rPr>
        <w:t>20. 1. 2021</w:t>
      </w:r>
      <w:r w:rsidRPr="00817AB5">
        <w:rPr>
          <w:rFonts w:ascii="Arial" w:hAnsi="Arial" w:cs="Arial"/>
          <w:b/>
          <w:sz w:val="20"/>
        </w:rPr>
        <w:tab/>
      </w:r>
      <w:r w:rsidR="00767A73">
        <w:rPr>
          <w:rFonts w:ascii="Arial" w:hAnsi="Arial" w:cs="Arial"/>
          <w:b/>
          <w:sz w:val="20"/>
        </w:rPr>
        <w:t>V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02046F">
        <w:rPr>
          <w:rFonts w:ascii="Arial" w:hAnsi="Arial" w:cs="Arial"/>
          <w:b/>
          <w:sz w:val="20"/>
        </w:rPr>
        <w:t>25. 1. 2021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67623029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767A73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767A73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="00767A73" w:rsidRPr="0075085F">
        <w:rPr>
          <w:rFonts w:ascii="Arial" w:hAnsi="Arial" w:cs="Arial"/>
          <w:bCs/>
          <w:sz w:val="20"/>
        </w:rPr>
        <w:t>prof. MUDr. Karel Pavelka, DrSc., 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0D296" w14:textId="77777777" w:rsidR="00544BC1" w:rsidRDefault="00544BC1">
      <w:r>
        <w:separator/>
      </w:r>
    </w:p>
  </w:endnote>
  <w:endnote w:type="continuationSeparator" w:id="0">
    <w:p w14:paraId="7F36D259" w14:textId="77777777" w:rsidR="00544BC1" w:rsidRDefault="0054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4A0B36A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BC3FB6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3C133" w14:textId="77777777" w:rsidR="00544BC1" w:rsidRDefault="00544BC1">
      <w:r>
        <w:separator/>
      </w:r>
    </w:p>
  </w:footnote>
  <w:footnote w:type="continuationSeparator" w:id="0">
    <w:p w14:paraId="7A55D587" w14:textId="77777777" w:rsidR="00544BC1" w:rsidRDefault="0054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0F263D1A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767A73">
      <w:rPr>
        <w:rFonts w:ascii="Arial" w:hAnsi="Arial" w:cs="Arial"/>
        <w:sz w:val="22"/>
        <w:szCs w:val="22"/>
      </w:rPr>
      <w:t>1654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2046F"/>
    <w:rsid w:val="00063CAB"/>
    <w:rsid w:val="000A06D0"/>
    <w:rsid w:val="000A40EA"/>
    <w:rsid w:val="000B5F78"/>
    <w:rsid w:val="000C1CEF"/>
    <w:rsid w:val="000F5FCA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80C42"/>
    <w:rsid w:val="002B2605"/>
    <w:rsid w:val="002B58BA"/>
    <w:rsid w:val="00301E01"/>
    <w:rsid w:val="00307C4A"/>
    <w:rsid w:val="00337D4D"/>
    <w:rsid w:val="00340F51"/>
    <w:rsid w:val="00390684"/>
    <w:rsid w:val="00396149"/>
    <w:rsid w:val="00400547"/>
    <w:rsid w:val="00403233"/>
    <w:rsid w:val="004123E5"/>
    <w:rsid w:val="00416F35"/>
    <w:rsid w:val="00437741"/>
    <w:rsid w:val="0044121B"/>
    <w:rsid w:val="004925B8"/>
    <w:rsid w:val="004D2E36"/>
    <w:rsid w:val="004E0407"/>
    <w:rsid w:val="004E72CE"/>
    <w:rsid w:val="00502198"/>
    <w:rsid w:val="0053300C"/>
    <w:rsid w:val="005352BE"/>
    <w:rsid w:val="00542D33"/>
    <w:rsid w:val="00544BC1"/>
    <w:rsid w:val="00574593"/>
    <w:rsid w:val="005A44DC"/>
    <w:rsid w:val="005C1BA3"/>
    <w:rsid w:val="005C683F"/>
    <w:rsid w:val="005E3CD8"/>
    <w:rsid w:val="00602BBA"/>
    <w:rsid w:val="00610E2A"/>
    <w:rsid w:val="006300C9"/>
    <w:rsid w:val="006707C8"/>
    <w:rsid w:val="006C3F22"/>
    <w:rsid w:val="006C5B02"/>
    <w:rsid w:val="006C7A0E"/>
    <w:rsid w:val="006E4D10"/>
    <w:rsid w:val="006E737C"/>
    <w:rsid w:val="006F17BF"/>
    <w:rsid w:val="0070226C"/>
    <w:rsid w:val="00716497"/>
    <w:rsid w:val="0071694C"/>
    <w:rsid w:val="00732FF8"/>
    <w:rsid w:val="00767A73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8C4DDE"/>
    <w:rsid w:val="008E7567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2FAB"/>
    <w:rsid w:val="009960F2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90644"/>
    <w:rsid w:val="00BB3A14"/>
    <w:rsid w:val="00BC3FB6"/>
    <w:rsid w:val="00BE1F5B"/>
    <w:rsid w:val="00C147A6"/>
    <w:rsid w:val="00C36B08"/>
    <w:rsid w:val="00C76E79"/>
    <w:rsid w:val="00C77A39"/>
    <w:rsid w:val="00C83008"/>
    <w:rsid w:val="00CA7BA9"/>
    <w:rsid w:val="00CC201D"/>
    <w:rsid w:val="00CD0FD8"/>
    <w:rsid w:val="00CE159F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B42903-AB24-4279-891C-10A25138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1812</Characters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2115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2021-01-12T11:21:00Z</dcterms:created>
  <dcterms:modified xsi:type="dcterms:W3CDTF">2021-01-29T13:46:00Z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