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F0" w:rsidRPr="00674EDA" w:rsidRDefault="00674EDA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bookmarkStart w:id="0" w:name="_GoBack"/>
      <w:r w:rsidRPr="00674EDA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bookmarkEnd w:id="0"/>
    <w:p w:rsidR="00212FF0" w:rsidRPr="00674EDA" w:rsidRDefault="00212FF0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212FF0" w:rsidRPr="00674EDA" w:rsidRDefault="00674EDA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674EDA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212FF0" w:rsidRPr="00674EDA" w:rsidRDefault="00212FF0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212FF0" w:rsidRPr="00674EDA" w:rsidRDefault="00674EDA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674EDA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212FF0" w:rsidRPr="00674EDA" w:rsidRDefault="00674EDA">
      <w:pPr>
        <w:pStyle w:val="Default"/>
        <w:spacing w:line="276" w:lineRule="auto"/>
        <w:rPr>
          <w:color w:val="auto"/>
        </w:rPr>
      </w:pPr>
      <w:r w:rsidRPr="00674EDA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674EDA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674EDA">
        <w:rPr>
          <w:rFonts w:ascii="Arial" w:hAnsi="Arial" w:cs="Arial"/>
          <w:color w:val="auto"/>
          <w:sz w:val="22"/>
          <w:szCs w:val="22"/>
        </w:rPr>
        <w:t>-Místek</w:t>
      </w:r>
    </w:p>
    <w:p w:rsidR="00212FF0" w:rsidRPr="00674EDA" w:rsidRDefault="00674EDA">
      <w:pPr>
        <w:pStyle w:val="Default"/>
        <w:spacing w:line="276" w:lineRule="auto"/>
        <w:rPr>
          <w:color w:val="auto"/>
        </w:rPr>
      </w:pPr>
      <w:r w:rsidRPr="00674EDA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674EDA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212FF0" w:rsidRPr="00674EDA" w:rsidRDefault="00674EDA">
      <w:pPr>
        <w:pStyle w:val="Default"/>
        <w:spacing w:line="276" w:lineRule="auto"/>
        <w:rPr>
          <w:color w:val="auto"/>
        </w:rPr>
      </w:pPr>
      <w:r w:rsidRPr="00674EDA">
        <w:rPr>
          <w:rFonts w:ascii="Arial" w:hAnsi="Arial" w:cs="Arial"/>
          <w:color w:val="auto"/>
          <w:sz w:val="22"/>
          <w:szCs w:val="22"/>
        </w:rPr>
        <w:t>IČ: 70632405</w:t>
      </w:r>
    </w:p>
    <w:p w:rsidR="00212FF0" w:rsidRPr="00674EDA" w:rsidRDefault="00674EDA">
      <w:pPr>
        <w:pStyle w:val="Default"/>
        <w:spacing w:line="276" w:lineRule="auto"/>
        <w:rPr>
          <w:color w:val="auto"/>
        </w:rPr>
      </w:pPr>
      <w:r w:rsidRPr="00674EDA">
        <w:rPr>
          <w:rFonts w:ascii="Arial" w:hAnsi="Arial" w:cs="Arial"/>
          <w:color w:val="auto"/>
          <w:sz w:val="22"/>
          <w:szCs w:val="22"/>
        </w:rPr>
        <w:t>DIČ: CZ70632405</w:t>
      </w:r>
    </w:p>
    <w:p w:rsidR="00212FF0" w:rsidRPr="00674EDA" w:rsidRDefault="00674EDA">
      <w:pPr>
        <w:pStyle w:val="Default"/>
        <w:spacing w:line="276" w:lineRule="auto"/>
        <w:rPr>
          <w:color w:val="auto"/>
        </w:rPr>
      </w:pPr>
      <w:r w:rsidRPr="00674EDA">
        <w:rPr>
          <w:rFonts w:ascii="Arial" w:hAnsi="Arial" w:cs="Arial"/>
          <w:color w:val="auto"/>
          <w:sz w:val="22"/>
          <w:szCs w:val="22"/>
        </w:rPr>
        <w:t>(dále jen „</w:t>
      </w:r>
      <w:r w:rsidRPr="00674EDA">
        <w:rPr>
          <w:rFonts w:ascii="Arial" w:hAnsi="Arial" w:cs="Arial"/>
          <w:b/>
          <w:bCs/>
          <w:color w:val="auto"/>
          <w:sz w:val="22"/>
          <w:szCs w:val="22"/>
        </w:rPr>
        <w:t>Odběratel</w:t>
      </w:r>
      <w:r w:rsidRPr="00674EDA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674EDA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212FF0" w:rsidRPr="00674EDA" w:rsidRDefault="00674EDA">
      <w:pPr>
        <w:pStyle w:val="Default"/>
        <w:spacing w:before="120" w:after="240" w:line="276" w:lineRule="auto"/>
        <w:rPr>
          <w:color w:val="auto"/>
        </w:rPr>
      </w:pPr>
      <w:r w:rsidRPr="00674EDA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212FF0" w:rsidRPr="00674EDA" w:rsidRDefault="00674EDA">
      <w:pPr>
        <w:pStyle w:val="Default"/>
        <w:spacing w:after="12"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674EDA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Love </w:t>
      </w:r>
      <w:proofErr w:type="spellStart"/>
      <w:r w:rsidRPr="00674EDA">
        <w:rPr>
          <w:rFonts w:ascii="Arial" w:eastAsia="Times New Roman" w:hAnsi="Arial" w:cs="Arial"/>
          <w:color w:val="auto"/>
          <w:sz w:val="22"/>
          <w:szCs w:val="22"/>
          <w:lang w:eastAsia="cs-CZ"/>
        </w:rPr>
        <w:t>production</w:t>
      </w:r>
      <w:proofErr w:type="spellEnd"/>
      <w:r w:rsidRPr="00674EDA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s.r.o.</w:t>
      </w:r>
    </w:p>
    <w:p w:rsidR="00212FF0" w:rsidRPr="00674EDA" w:rsidRDefault="00674EDA">
      <w:pPr>
        <w:pStyle w:val="Default"/>
        <w:spacing w:line="276" w:lineRule="auto"/>
        <w:rPr>
          <w:color w:val="auto"/>
        </w:rPr>
      </w:pPr>
      <w:r w:rsidRPr="00674EDA"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Metylovice 595, 739 49 Metylovice</w:t>
      </w:r>
    </w:p>
    <w:p w:rsidR="00212FF0" w:rsidRPr="00674EDA" w:rsidRDefault="00674EDA">
      <w:pPr>
        <w:pStyle w:val="Default"/>
        <w:spacing w:line="276" w:lineRule="auto"/>
        <w:rPr>
          <w:color w:val="auto"/>
        </w:rPr>
      </w:pPr>
      <w:r w:rsidRPr="00674EDA">
        <w:rPr>
          <w:rFonts w:ascii="Arial" w:hAnsi="Arial" w:cs="Arial"/>
          <w:color w:val="auto"/>
          <w:sz w:val="22"/>
          <w:szCs w:val="22"/>
        </w:rPr>
        <w:t xml:space="preserve">IČ: </w:t>
      </w:r>
      <w:r w:rsidRPr="00674EDA">
        <w:rPr>
          <w:rFonts w:ascii="Arial" w:hAnsi="Arial" w:cs="Arial"/>
          <w:color w:val="auto"/>
          <w:sz w:val="22"/>
          <w:szCs w:val="22"/>
        </w:rPr>
        <w:t>02763052</w:t>
      </w:r>
    </w:p>
    <w:p w:rsidR="00212FF0" w:rsidRPr="00674EDA" w:rsidRDefault="00674EDA">
      <w:pPr>
        <w:pStyle w:val="Default"/>
        <w:spacing w:line="276" w:lineRule="auto"/>
        <w:rPr>
          <w:color w:val="auto"/>
        </w:rPr>
      </w:pPr>
      <w:r w:rsidRPr="00674EDA">
        <w:rPr>
          <w:rFonts w:ascii="Arial" w:hAnsi="Arial" w:cs="Arial"/>
          <w:color w:val="auto"/>
          <w:sz w:val="22"/>
          <w:szCs w:val="22"/>
        </w:rPr>
        <w:t>DIČ: CZ</w:t>
      </w:r>
      <w:r w:rsidRPr="00674EDA">
        <w:rPr>
          <w:rFonts w:ascii="Arial" w:hAnsi="Arial" w:cs="Arial"/>
          <w:color w:val="auto"/>
          <w:sz w:val="22"/>
          <w:szCs w:val="22"/>
        </w:rPr>
        <w:t>02763052</w:t>
      </w:r>
    </w:p>
    <w:p w:rsidR="00212FF0" w:rsidRPr="00674EDA" w:rsidRDefault="00674EDA">
      <w:pPr>
        <w:pStyle w:val="Default"/>
        <w:spacing w:line="276" w:lineRule="auto"/>
        <w:rPr>
          <w:color w:val="auto"/>
        </w:rPr>
      </w:pPr>
      <w:r w:rsidRPr="00674EDA">
        <w:rPr>
          <w:rFonts w:ascii="Arial" w:hAnsi="Arial" w:cs="Arial"/>
          <w:color w:val="auto"/>
          <w:sz w:val="22"/>
          <w:szCs w:val="22"/>
        </w:rPr>
        <w:t>(dále jen „</w:t>
      </w:r>
      <w:r w:rsidRPr="00674EDA">
        <w:rPr>
          <w:rFonts w:ascii="Arial" w:hAnsi="Arial" w:cs="Arial"/>
          <w:b/>
          <w:bCs/>
          <w:color w:val="auto"/>
          <w:sz w:val="22"/>
          <w:szCs w:val="22"/>
        </w:rPr>
        <w:t>Dodavatel</w:t>
      </w:r>
      <w:r w:rsidRPr="00674EDA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674EDA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212FF0" w:rsidRPr="00674EDA" w:rsidRDefault="00212FF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12FF0" w:rsidRPr="00674EDA" w:rsidRDefault="00212FF0">
      <w:pPr>
        <w:spacing w:after="0" w:line="240" w:lineRule="auto"/>
        <w:rPr>
          <w:rFonts w:ascii="Arial" w:hAnsi="Arial" w:cs="Arial"/>
          <w:color w:val="auto"/>
        </w:rPr>
      </w:pPr>
    </w:p>
    <w:p w:rsidR="00212FF0" w:rsidRPr="00674EDA" w:rsidRDefault="00674EDA">
      <w:pPr>
        <w:spacing w:after="0"/>
        <w:jc w:val="center"/>
        <w:rPr>
          <w:rFonts w:ascii="Arial" w:hAnsi="Arial" w:cs="Arial"/>
          <w:b/>
          <w:color w:val="auto"/>
        </w:rPr>
      </w:pPr>
      <w:r w:rsidRPr="00674EDA">
        <w:rPr>
          <w:rFonts w:ascii="Arial" w:hAnsi="Arial" w:cs="Arial"/>
          <w:b/>
          <w:color w:val="auto"/>
        </w:rPr>
        <w:t>I.</w:t>
      </w:r>
    </w:p>
    <w:p w:rsidR="00212FF0" w:rsidRPr="00674EDA" w:rsidRDefault="00674EDA">
      <w:pPr>
        <w:spacing w:after="0"/>
        <w:jc w:val="center"/>
        <w:rPr>
          <w:rFonts w:ascii="Arial" w:hAnsi="Arial" w:cs="Arial"/>
          <w:b/>
          <w:color w:val="auto"/>
        </w:rPr>
      </w:pPr>
      <w:r w:rsidRPr="00674EDA">
        <w:rPr>
          <w:rFonts w:ascii="Arial" w:hAnsi="Arial" w:cs="Arial"/>
          <w:b/>
          <w:color w:val="auto"/>
        </w:rPr>
        <w:t>Popis skutkového stavu</w:t>
      </w:r>
    </w:p>
    <w:p w:rsidR="00212FF0" w:rsidRPr="00674EDA" w:rsidRDefault="00212FF0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674EDA" w:rsidRPr="00674EDA" w:rsidRDefault="00674EDA" w:rsidP="00674ED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 xml:space="preserve">Smluvní strany uzavřely dne </w:t>
      </w:r>
      <w:r w:rsidRPr="00674EDA">
        <w:rPr>
          <w:rFonts w:ascii="Arial" w:eastAsia="Calibri" w:hAnsi="Arial" w:cs="Arial"/>
          <w:color w:val="auto"/>
        </w:rPr>
        <w:t>1. 6. 2020</w:t>
      </w:r>
      <w:r w:rsidRPr="00674EDA">
        <w:rPr>
          <w:rFonts w:ascii="Arial" w:hAnsi="Arial" w:cs="Arial"/>
          <w:color w:val="auto"/>
        </w:rPr>
        <w:t xml:space="preserve"> objednávku č. </w:t>
      </w:r>
      <w:bookmarkStart w:id="1" w:name="__DdeLink__294_1182082343"/>
      <w:bookmarkEnd w:id="1"/>
      <w:r w:rsidRPr="00674EDA">
        <w:rPr>
          <w:rFonts w:ascii="Arial" w:eastAsia="Calibri" w:hAnsi="Arial" w:cs="Arial"/>
          <w:color w:val="auto"/>
        </w:rPr>
        <w:t>65/2020</w:t>
      </w:r>
      <w:r w:rsidRPr="00674EDA">
        <w:rPr>
          <w:rFonts w:ascii="Arial" w:hAnsi="Arial" w:cs="Arial"/>
          <w:color w:val="auto"/>
        </w:rPr>
        <w:t xml:space="preserve">, jejímž předmětem byla </w:t>
      </w:r>
      <w:bookmarkStart w:id="2" w:name="__DdeLink__223_1974077391"/>
      <w:r w:rsidRPr="00674EDA">
        <w:rPr>
          <w:rFonts w:ascii="Arial" w:hAnsi="Arial" w:cs="Arial"/>
          <w:color w:val="auto"/>
        </w:rPr>
        <w:t>výroba a dodání kelímků s potiskem a přepravními plastovými boxy.</w:t>
      </w:r>
      <w:bookmarkEnd w:id="2"/>
      <w:r w:rsidRPr="00674EDA">
        <w:rPr>
          <w:rFonts w:ascii="Arial" w:hAnsi="Arial" w:cs="Arial"/>
          <w:color w:val="auto"/>
        </w:rPr>
        <w:t xml:space="preserve"> </w:t>
      </w:r>
      <w:r w:rsidRPr="00674EDA">
        <w:rPr>
          <w:rFonts w:ascii="Arial" w:hAnsi="Arial" w:cs="Arial"/>
          <w:color w:val="auto"/>
        </w:rPr>
        <w:t xml:space="preserve">Tato </w:t>
      </w:r>
      <w:r w:rsidRPr="00674EDA">
        <w:rPr>
          <w:rFonts w:ascii="Arial" w:eastAsia="Calibri" w:hAnsi="Arial" w:cs="Arial"/>
          <w:color w:val="auto"/>
        </w:rPr>
        <w:t>objednávka</w:t>
      </w:r>
      <w:r w:rsidRPr="00674EDA">
        <w:rPr>
          <w:rFonts w:ascii="Arial" w:hAnsi="Arial" w:cs="Arial"/>
          <w:color w:val="auto"/>
        </w:rPr>
        <w:t xml:space="preserve"> byla uzavřena v souladu se zřizovací listinou</w:t>
      </w:r>
      <w:r w:rsidRPr="00674EDA">
        <w:rPr>
          <w:rFonts w:ascii="Arial" w:hAnsi="Arial" w:cs="Arial"/>
          <w:color w:val="auto"/>
          <w:sz w:val="18"/>
          <w:szCs w:val="18"/>
        </w:rPr>
        <w:t xml:space="preserve">. </w:t>
      </w:r>
      <w:r w:rsidRPr="00674EDA">
        <w:rPr>
          <w:rFonts w:ascii="Arial" w:hAnsi="Arial" w:cs="Arial"/>
          <w:color w:val="auto"/>
        </w:rPr>
        <w:t>Tato smlouva byla uzavřena v souladu s výsledkem zadávacího řízení na výběr dodavatele služby.</w:t>
      </w:r>
      <w:r w:rsidRPr="00674EDA">
        <w:rPr>
          <w:rFonts w:ascii="Arial" w:hAnsi="Arial" w:cs="Arial"/>
          <w:color w:val="auto"/>
        </w:rPr>
        <w:t xml:space="preserve"> </w:t>
      </w:r>
    </w:p>
    <w:p w:rsidR="00674EDA" w:rsidRPr="00674EDA" w:rsidRDefault="00674EDA" w:rsidP="00674ED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 xml:space="preserve">Smluvní strany měly podle § 2 odst. 1 písm. h) zákona č. 340/2015, o registru smluv, povinnost uveřejnit smlouvu uvedenou v části </w:t>
      </w:r>
      <w:proofErr w:type="gramStart"/>
      <w:r w:rsidRPr="00674EDA">
        <w:rPr>
          <w:rFonts w:ascii="Arial" w:hAnsi="Arial" w:cs="Arial"/>
          <w:color w:val="auto"/>
        </w:rPr>
        <w:t>I</w:t>
      </w:r>
      <w:proofErr w:type="gramEnd"/>
      <w:r w:rsidRPr="00674EDA">
        <w:rPr>
          <w:rFonts w:ascii="Arial" w:hAnsi="Arial" w:cs="Arial"/>
          <w:color w:val="auto"/>
        </w:rPr>
        <w:t xml:space="preserve"> bodě 1 této dohody postupem podle zákona č. 340/2015 Sb., o zvláštních podmínkách účinnosti některých smluv, uveřejňování těchto smluv a o registru smluv (zákon o registru smluv), ve znění pozdějších předpisů (dále jen „ZRS“).</w:t>
      </w:r>
    </w:p>
    <w:p w:rsidR="00674EDA" w:rsidRPr="00674EDA" w:rsidRDefault="00674EDA" w:rsidP="00674ED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 xml:space="preserve">Ze smlouvy uvedené v části </w:t>
      </w:r>
      <w:proofErr w:type="gramStart"/>
      <w:r w:rsidRPr="00674EDA">
        <w:rPr>
          <w:rFonts w:ascii="Arial" w:hAnsi="Arial" w:cs="Arial"/>
          <w:color w:val="auto"/>
        </w:rPr>
        <w:t>I</w:t>
      </w:r>
      <w:proofErr w:type="gramEnd"/>
      <w:r w:rsidRPr="00674EDA">
        <w:rPr>
          <w:rFonts w:ascii="Arial" w:hAnsi="Arial" w:cs="Arial"/>
          <w:color w:val="auto"/>
        </w:rPr>
        <w:t xml:space="preserve">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674EDA" w:rsidRPr="00674EDA" w:rsidRDefault="00674EDA" w:rsidP="00674ED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74EDA" w:rsidRPr="00674EDA" w:rsidRDefault="00674EDA" w:rsidP="00674EDA">
      <w:pPr>
        <w:spacing w:after="0"/>
        <w:jc w:val="center"/>
        <w:rPr>
          <w:rFonts w:ascii="Arial" w:hAnsi="Arial" w:cs="Arial"/>
          <w:b/>
          <w:color w:val="auto"/>
        </w:rPr>
      </w:pPr>
      <w:r w:rsidRPr="00674EDA">
        <w:rPr>
          <w:rFonts w:ascii="Arial" w:hAnsi="Arial" w:cs="Arial"/>
          <w:b/>
          <w:color w:val="auto"/>
        </w:rPr>
        <w:t>II.</w:t>
      </w:r>
    </w:p>
    <w:p w:rsidR="00674EDA" w:rsidRPr="00674EDA" w:rsidRDefault="00674EDA" w:rsidP="00674EDA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674EDA" w:rsidRPr="00674EDA" w:rsidRDefault="00674EDA" w:rsidP="00674EDA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 xml:space="preserve">Smluvní strany konstatují, že: </w:t>
      </w:r>
    </w:p>
    <w:p w:rsidR="00674EDA" w:rsidRPr="00674EDA" w:rsidRDefault="00674EDA" w:rsidP="00674EDA">
      <w:pPr>
        <w:pStyle w:val="Zkladntext"/>
        <w:spacing w:after="0"/>
        <w:ind w:left="360"/>
        <w:rPr>
          <w:color w:val="auto"/>
        </w:rPr>
      </w:pPr>
      <w:r w:rsidRPr="00674EDA">
        <w:rPr>
          <w:rFonts w:ascii="Arial;sans-serif" w:hAnsi="Arial;sans-serif"/>
          <w:color w:val="auto"/>
          <w:sz w:val="22"/>
        </w:rPr>
        <w:t>a)     Dne</w:t>
      </w:r>
      <w:r w:rsidRPr="00674EDA">
        <w:rPr>
          <w:rFonts w:ascii="Arial;sans-serif" w:hAnsi="Arial;sans-serif"/>
          <w:color w:val="auto"/>
          <w:sz w:val="22"/>
        </w:rPr>
        <w:t xml:space="preserve"> 20. 6. 2020 byla předána dodávka NICK NACK kelímků dodavatelem. </w:t>
      </w:r>
    </w:p>
    <w:p w:rsidR="00674EDA" w:rsidRPr="00674EDA" w:rsidRDefault="00674EDA" w:rsidP="00674EDA">
      <w:pPr>
        <w:pStyle w:val="Zkladntext"/>
        <w:spacing w:after="0" w:line="276" w:lineRule="auto"/>
        <w:ind w:left="360"/>
        <w:contextualSpacing/>
        <w:jc w:val="both"/>
        <w:rPr>
          <w:color w:val="auto"/>
        </w:rPr>
      </w:pPr>
      <w:r w:rsidRPr="00674EDA">
        <w:rPr>
          <w:rFonts w:ascii="Arial;sans-serif" w:hAnsi="Arial;sans-serif" w:cs="Arial"/>
          <w:color w:val="auto"/>
          <w:sz w:val="22"/>
        </w:rPr>
        <w:t>b)     Dne 24. 6. 2020 byla dodavateli uhrazena smluvní cena za provedené plnění ve výši 287.550 Kč bez DPH, z toho DPH činí 60.385.50 Kč. Celková cena včetně DPH činí 347935.50 Kč.</w:t>
      </w:r>
    </w:p>
    <w:p w:rsidR="00674EDA" w:rsidRPr="00674EDA" w:rsidRDefault="00674EDA" w:rsidP="00674EDA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674EDA" w:rsidRPr="00674EDA" w:rsidRDefault="00674EDA" w:rsidP="00674EDA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b/>
          <w:bCs/>
          <w:color w:val="auto"/>
        </w:rPr>
      </w:pPr>
      <w:r w:rsidRPr="00674EDA">
        <w:rPr>
          <w:rFonts w:ascii="Arial" w:hAnsi="Arial" w:cs="Arial"/>
          <w:color w:val="auto"/>
        </w:rPr>
        <w:lastRenderedPageBreak/>
        <w:t>Obě smluvní strany prohlašují, že uzavřením této Dohody považují právní vztahy vzniklé na základě skutečností uvedených v čl. I této dohody za vypořádané a že nebudou v souvislosti se vzájemně poskytnutým plněním vznášet vůči druhé smluvní straně jakékoliv další nároky.</w:t>
      </w:r>
      <w:r w:rsidRPr="00674EDA">
        <w:rPr>
          <w:rFonts w:ascii="Arial" w:hAnsi="Arial" w:cs="Arial"/>
          <w:b/>
          <w:bCs/>
          <w:color w:val="auto"/>
        </w:rPr>
        <w:t xml:space="preserve"> </w:t>
      </w:r>
    </w:p>
    <w:p w:rsidR="00674EDA" w:rsidRPr="00674EDA" w:rsidRDefault="00674EDA" w:rsidP="00674EDA">
      <w:pPr>
        <w:spacing w:after="0"/>
        <w:rPr>
          <w:rFonts w:ascii="Arial" w:hAnsi="Arial" w:cs="Arial"/>
          <w:color w:val="auto"/>
        </w:rPr>
      </w:pPr>
    </w:p>
    <w:p w:rsidR="00674EDA" w:rsidRPr="00674EDA" w:rsidRDefault="00674EDA" w:rsidP="00674ED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74EDA" w:rsidRPr="00674EDA" w:rsidRDefault="00674EDA" w:rsidP="00674EDA">
      <w:pPr>
        <w:spacing w:after="0"/>
        <w:jc w:val="center"/>
        <w:rPr>
          <w:rFonts w:ascii="Arial" w:hAnsi="Arial" w:cs="Arial"/>
          <w:b/>
          <w:color w:val="auto"/>
        </w:rPr>
      </w:pPr>
      <w:r w:rsidRPr="00674EDA">
        <w:rPr>
          <w:rFonts w:ascii="Arial" w:hAnsi="Arial" w:cs="Arial"/>
          <w:b/>
          <w:color w:val="auto"/>
        </w:rPr>
        <w:t>III.</w:t>
      </w:r>
    </w:p>
    <w:p w:rsidR="00674EDA" w:rsidRPr="00674EDA" w:rsidRDefault="00674EDA" w:rsidP="00674EDA">
      <w:pPr>
        <w:spacing w:after="0"/>
        <w:jc w:val="center"/>
        <w:rPr>
          <w:rFonts w:ascii="Arial" w:hAnsi="Arial" w:cs="Arial"/>
          <w:b/>
          <w:color w:val="auto"/>
        </w:rPr>
      </w:pPr>
    </w:p>
    <w:p w:rsidR="00674EDA" w:rsidRPr="00674EDA" w:rsidRDefault="00674EDA" w:rsidP="00674EDA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674EDA" w:rsidRPr="00674EDA" w:rsidRDefault="00674EDA" w:rsidP="00674EDA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674EDA" w:rsidRPr="00674EDA" w:rsidRDefault="00674EDA" w:rsidP="00674EDA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>Tato Dohoda je vyhotovena ve 2 stejnopisech, z nichž každý má platnost originálu, přičemž objednatel obdrží 1 vyhotovení a dodavatel 1 vyhotovení.</w:t>
      </w:r>
    </w:p>
    <w:p w:rsidR="00674EDA" w:rsidRPr="00674EDA" w:rsidRDefault="00674EDA" w:rsidP="00674EDA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674EDA" w:rsidRPr="00674EDA" w:rsidRDefault="00674EDA" w:rsidP="00674EDA">
      <w:pPr>
        <w:pStyle w:val="Odstavecseseznamem"/>
        <w:numPr>
          <w:ilvl w:val="0"/>
          <w:numId w:val="8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674EDA">
        <w:rPr>
          <w:rFonts w:ascii="Arial" w:hAnsi="Arial" w:cs="Arial"/>
          <w:color w:val="auto"/>
        </w:rPr>
        <w:t>Dohoda nabývá účinnosti dnem uveřejnění v registru smluv.</w:t>
      </w:r>
    </w:p>
    <w:p w:rsidR="00674EDA" w:rsidRPr="00674EDA" w:rsidRDefault="00674EDA" w:rsidP="00674ED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74EDA" w:rsidRPr="00674EDA" w:rsidRDefault="00674EDA" w:rsidP="00674ED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74EDA" w:rsidRPr="00674EDA" w:rsidRDefault="00674EDA" w:rsidP="00674EDA">
      <w:pPr>
        <w:spacing w:after="0"/>
        <w:jc w:val="both"/>
        <w:rPr>
          <w:rFonts w:ascii="Arial" w:hAnsi="Arial" w:cs="Arial"/>
          <w:color w:val="auto"/>
        </w:rPr>
      </w:pPr>
    </w:p>
    <w:p w:rsidR="00674EDA" w:rsidRPr="00674EDA" w:rsidRDefault="00674EDA" w:rsidP="00674ED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74EDA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674EDA">
        <w:rPr>
          <w:rFonts w:ascii="Arial" w:hAnsi="Arial" w:cs="Arial"/>
          <w:color w:val="auto"/>
          <w:sz w:val="22"/>
          <w:szCs w:val="22"/>
        </w:rPr>
        <w:tab/>
      </w:r>
      <w:r w:rsidRPr="00674EDA">
        <w:rPr>
          <w:rFonts w:ascii="Arial" w:hAnsi="Arial" w:cs="Arial"/>
          <w:color w:val="auto"/>
          <w:sz w:val="22"/>
          <w:szCs w:val="22"/>
        </w:rPr>
        <w:tab/>
      </w:r>
      <w:r w:rsidRPr="00674EDA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674EDA" w:rsidRPr="00674EDA" w:rsidRDefault="00674EDA" w:rsidP="00674ED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74EDA" w:rsidRPr="00674EDA" w:rsidRDefault="00674EDA" w:rsidP="00674ED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74EDA" w:rsidRPr="00674EDA" w:rsidRDefault="00674EDA" w:rsidP="00674ED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74EDA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674EDA">
        <w:rPr>
          <w:rFonts w:ascii="Arial" w:hAnsi="Arial" w:cs="Arial"/>
          <w:color w:val="auto"/>
          <w:sz w:val="22"/>
          <w:szCs w:val="22"/>
        </w:rPr>
        <w:tab/>
      </w:r>
      <w:r w:rsidRPr="00674EDA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674EDA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674EDA">
        <w:rPr>
          <w:rFonts w:ascii="Arial" w:hAnsi="Arial" w:cs="Arial"/>
          <w:color w:val="auto"/>
          <w:sz w:val="22"/>
          <w:szCs w:val="22"/>
        </w:rPr>
        <w:tab/>
      </w:r>
    </w:p>
    <w:p w:rsidR="00674EDA" w:rsidRPr="00674EDA" w:rsidRDefault="00674EDA" w:rsidP="00674EDA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674EDA">
        <w:rPr>
          <w:rFonts w:ascii="Arial" w:hAnsi="Arial" w:cs="Arial"/>
          <w:color w:val="auto"/>
          <w:sz w:val="22"/>
          <w:szCs w:val="22"/>
        </w:rPr>
        <w:t>objednatel</w:t>
      </w:r>
      <w:r w:rsidRPr="00674EDA">
        <w:rPr>
          <w:rFonts w:ascii="Arial" w:hAnsi="Arial" w:cs="Arial"/>
          <w:color w:val="auto"/>
          <w:sz w:val="22"/>
          <w:szCs w:val="22"/>
        </w:rPr>
        <w:tab/>
      </w:r>
      <w:r w:rsidRPr="00674EDA">
        <w:rPr>
          <w:rFonts w:ascii="Arial" w:hAnsi="Arial" w:cs="Arial"/>
          <w:color w:val="auto"/>
          <w:sz w:val="22"/>
          <w:szCs w:val="22"/>
        </w:rPr>
        <w:tab/>
      </w:r>
      <w:r w:rsidRPr="00674EDA">
        <w:rPr>
          <w:rFonts w:ascii="Arial" w:hAnsi="Arial" w:cs="Arial"/>
          <w:color w:val="auto"/>
          <w:sz w:val="22"/>
          <w:szCs w:val="22"/>
        </w:rPr>
        <w:tab/>
      </w:r>
      <w:r w:rsidRPr="00674EDA">
        <w:rPr>
          <w:rFonts w:ascii="Arial" w:hAnsi="Arial" w:cs="Arial"/>
          <w:color w:val="auto"/>
          <w:sz w:val="22"/>
          <w:szCs w:val="22"/>
        </w:rPr>
        <w:tab/>
      </w:r>
      <w:r w:rsidRPr="00674EDA">
        <w:rPr>
          <w:rFonts w:ascii="Arial" w:hAnsi="Arial" w:cs="Arial"/>
          <w:color w:val="auto"/>
          <w:sz w:val="22"/>
          <w:szCs w:val="22"/>
        </w:rPr>
        <w:tab/>
      </w:r>
      <w:r w:rsidRPr="00674EDA">
        <w:rPr>
          <w:rFonts w:ascii="Arial" w:hAnsi="Arial" w:cs="Arial"/>
          <w:color w:val="auto"/>
          <w:sz w:val="22"/>
          <w:szCs w:val="22"/>
        </w:rPr>
        <w:tab/>
        <w:t>dodavatel</w:t>
      </w:r>
    </w:p>
    <w:p w:rsidR="00674EDA" w:rsidRPr="00674EDA" w:rsidRDefault="00674EDA" w:rsidP="00674ED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74EDA" w:rsidRPr="00674EDA" w:rsidRDefault="00674EDA" w:rsidP="00674ED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12FF0" w:rsidRPr="00674EDA" w:rsidRDefault="00212FF0" w:rsidP="00674EDA">
      <w:pPr>
        <w:pStyle w:val="Odstavecseseznamem"/>
        <w:ind w:left="360"/>
        <w:jc w:val="both"/>
        <w:rPr>
          <w:rFonts w:ascii="Arial" w:hAnsi="Arial" w:cs="Arial"/>
          <w:color w:val="auto"/>
        </w:rPr>
      </w:pPr>
    </w:p>
    <w:p w:rsidR="00212FF0" w:rsidRPr="00674EDA" w:rsidRDefault="00674EDA" w:rsidP="00674EDA">
      <w:pPr>
        <w:jc w:val="both"/>
        <w:rPr>
          <w:color w:val="auto"/>
        </w:rPr>
      </w:pPr>
      <w:r w:rsidRPr="00674EDA">
        <w:rPr>
          <w:rFonts w:ascii="Arial" w:hAnsi="Arial" w:cs="Arial"/>
          <w:color w:val="auto"/>
        </w:rPr>
        <w:t xml:space="preserve">Příloha č. 1 – </w:t>
      </w:r>
      <w:r w:rsidRPr="00674EDA">
        <w:rPr>
          <w:rFonts w:ascii="Arial" w:hAnsi="Arial" w:cs="Arial"/>
          <w:color w:val="auto"/>
        </w:rPr>
        <w:t xml:space="preserve">Objednávka č. 65/2020 na výrobu a dodání kelímků s potiskem a přepravními plastovými boxy ze dne </w:t>
      </w:r>
      <w:r w:rsidRPr="00674EDA">
        <w:rPr>
          <w:rFonts w:ascii="Arial" w:hAnsi="Arial" w:cs="Arial"/>
          <w:color w:val="auto"/>
        </w:rPr>
        <w:t>1. 6. 2020</w:t>
      </w:r>
      <w:r w:rsidRPr="00674EDA">
        <w:rPr>
          <w:rFonts w:ascii="Arial" w:hAnsi="Arial" w:cs="Arial"/>
          <w:color w:val="auto"/>
        </w:rPr>
        <w:t>.</w:t>
      </w:r>
    </w:p>
    <w:sectPr w:rsidR="00212FF0" w:rsidRPr="00674ED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74EDA">
      <w:pPr>
        <w:spacing w:after="0" w:line="240" w:lineRule="auto"/>
      </w:pPr>
      <w:r>
        <w:separator/>
      </w:r>
    </w:p>
  </w:endnote>
  <w:endnote w:type="continuationSeparator" w:id="0">
    <w:p w:rsidR="00000000" w:rsidRDefault="0067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FF0" w:rsidRDefault="00674EDA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212FF0" w:rsidRDefault="00212FF0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F0" w:rsidRDefault="00674EDA">
      <w:r>
        <w:separator/>
      </w:r>
    </w:p>
  </w:footnote>
  <w:footnote w:type="continuationSeparator" w:id="0">
    <w:p w:rsidR="00212FF0" w:rsidRDefault="0067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665E"/>
    <w:multiLevelType w:val="multilevel"/>
    <w:tmpl w:val="D2CA37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14B9D"/>
    <w:multiLevelType w:val="multilevel"/>
    <w:tmpl w:val="F5A8F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4326C"/>
    <w:multiLevelType w:val="multilevel"/>
    <w:tmpl w:val="1BB098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EC5CBD"/>
    <w:multiLevelType w:val="multilevel"/>
    <w:tmpl w:val="0D52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03B0"/>
    <w:multiLevelType w:val="multilevel"/>
    <w:tmpl w:val="671C20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001B45"/>
    <w:multiLevelType w:val="multilevel"/>
    <w:tmpl w:val="C1381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0708E"/>
    <w:multiLevelType w:val="multilevel"/>
    <w:tmpl w:val="A61AC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33071"/>
    <w:multiLevelType w:val="multilevel"/>
    <w:tmpl w:val="31DC0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F0"/>
    <w:rsid w:val="00212FF0"/>
    <w:rsid w:val="006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E243"/>
  <w15:docId w15:val="{F708F154-C7F9-476E-9620-431CD840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ascii="Arial" w:hAnsi="Arial"/>
      <w:strike w:val="0"/>
      <w:dstrike w:val="0"/>
    </w:rPr>
  </w:style>
  <w:style w:type="character" w:customStyle="1" w:styleId="ListLabel3">
    <w:name w:val="ListLabel 3"/>
    <w:qFormat/>
    <w:rPr>
      <w:rFonts w:ascii="Arial" w:hAnsi="Arial"/>
      <w:strike w:val="0"/>
      <w:dstrike w:val="0"/>
    </w:rPr>
  </w:style>
  <w:style w:type="character" w:customStyle="1" w:styleId="ListLabel5">
    <w:name w:val="ListLabel 5"/>
    <w:qFormat/>
    <w:rPr>
      <w:rFonts w:ascii="Arial" w:hAnsi="Arial"/>
      <w:strike w:val="0"/>
      <w:dstrike w:val="0"/>
    </w:rPr>
  </w:style>
  <w:style w:type="character" w:customStyle="1" w:styleId="ListLabel4">
    <w:name w:val="ListLabel 4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pPr>
      <w:suppressAutoHyphens/>
    </w:pPr>
    <w:rPr>
      <w:rFonts w:asciiTheme="minorHAnsi" w:eastAsiaTheme="minorHAnsi" w:hAnsiTheme="minorHAnsi" w:cstheme="minorBidi"/>
      <w:color w:val="00000A"/>
      <w:sz w:val="22"/>
      <w:szCs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pPr>
      <w:suppressAutoHyphens/>
    </w:pPr>
    <w:rPr>
      <w:rFonts w:ascii="Calibri" w:eastAsia="Calibri" w:hAnsi="Calibri" w:cs="Calibri"/>
      <w:color w:val="000000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710F-1B04-469C-B25F-268DD5A1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dcterms:created xsi:type="dcterms:W3CDTF">2021-01-29T13:48:00Z</dcterms:created>
  <dcterms:modified xsi:type="dcterms:W3CDTF">2021-01-29T13:48:00Z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