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15E32" w14:textId="77777777" w:rsidR="00AF52E7" w:rsidRDefault="00201C83">
      <w:pPr>
        <w:pStyle w:val="Zkladntext30"/>
        <w:shd w:val="clear" w:color="auto" w:fill="auto"/>
      </w:pPr>
      <w:r>
        <w:t>NABÍDKA č. 2021006</w:t>
      </w:r>
    </w:p>
    <w:p w14:paraId="5257771C" w14:textId="77777777" w:rsidR="00AF52E7" w:rsidRDefault="00201C83">
      <w:pPr>
        <w:pStyle w:val="Titulektabulky0"/>
        <w:shd w:val="clear" w:color="auto" w:fill="auto"/>
        <w:ind w:left="4"/>
        <w:rPr>
          <w:sz w:val="22"/>
          <w:szCs w:val="22"/>
        </w:rPr>
      </w:pPr>
      <w:r>
        <w:rPr>
          <w:i/>
          <w:iCs/>
          <w:sz w:val="22"/>
          <w:szCs w:val="22"/>
        </w:rPr>
        <w:t>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724"/>
        <w:gridCol w:w="2916"/>
        <w:gridCol w:w="1296"/>
        <w:gridCol w:w="2315"/>
      </w:tblGrid>
      <w:tr w:rsidR="00AF52E7" w14:paraId="2A2ACB4C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739" w:type="dxa"/>
            <w:shd w:val="clear" w:color="auto" w:fill="FFFFFF"/>
          </w:tcPr>
          <w:p w14:paraId="008149F0" w14:textId="77777777" w:rsidR="00AF52E7" w:rsidRDefault="00201C83">
            <w:pPr>
              <w:pStyle w:val="Jin0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UNIPARK, s.r.o.</w:t>
            </w:r>
          </w:p>
        </w:tc>
        <w:tc>
          <w:tcPr>
            <w:tcW w:w="724" w:type="dxa"/>
            <w:shd w:val="clear" w:color="auto" w:fill="FFFFFF"/>
          </w:tcPr>
          <w:p w14:paraId="7AFE2AB7" w14:textId="2693A232" w:rsidR="00AF52E7" w:rsidRDefault="00AF52E7">
            <w:pPr>
              <w:pStyle w:val="Jin0"/>
              <w:shd w:val="clear" w:color="auto" w:fill="auto"/>
              <w:ind w:firstLine="160"/>
              <w:rPr>
                <w:sz w:val="26"/>
                <w:szCs w:val="26"/>
              </w:rPr>
            </w:pPr>
          </w:p>
        </w:tc>
        <w:tc>
          <w:tcPr>
            <w:tcW w:w="2916" w:type="dxa"/>
            <w:shd w:val="clear" w:color="auto" w:fill="FFFFFF"/>
          </w:tcPr>
          <w:p w14:paraId="03B9A6F8" w14:textId="77777777" w:rsidR="00AF52E7" w:rsidRDefault="00201C8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Fryčajova 81/10, 614 00 Brno</w:t>
            </w:r>
          </w:p>
        </w:tc>
        <w:tc>
          <w:tcPr>
            <w:tcW w:w="3611" w:type="dxa"/>
            <w:gridSpan w:val="2"/>
            <w:shd w:val="clear" w:color="auto" w:fill="FFFFFF"/>
          </w:tcPr>
          <w:p w14:paraId="04473A1C" w14:textId="77777777" w:rsidR="00AF52E7" w:rsidRDefault="00201C83">
            <w:pPr>
              <w:pStyle w:val="Jin0"/>
              <w:shd w:val="clear" w:color="auto" w:fill="auto"/>
              <w:spacing w:line="319" w:lineRule="auto"/>
              <w:ind w:left="40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firma je Zapsaná u KS v Brně,</w:t>
            </w:r>
          </w:p>
          <w:p w14:paraId="3B8CF89F" w14:textId="77777777" w:rsidR="00AF52E7" w:rsidRDefault="00201C83">
            <w:pPr>
              <w:pStyle w:val="Jin0"/>
              <w:shd w:val="clear" w:color="auto" w:fill="auto"/>
              <w:spacing w:line="319" w:lineRule="auto"/>
              <w:ind w:firstLine="400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C70608</w:t>
            </w:r>
          </w:p>
        </w:tc>
      </w:tr>
      <w:tr w:rsidR="00AF52E7" w14:paraId="75B88005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739" w:type="dxa"/>
            <w:tcBorders>
              <w:top w:val="single" w:sz="4" w:space="0" w:color="auto"/>
            </w:tcBorders>
            <w:shd w:val="clear" w:color="auto" w:fill="FFFFFF"/>
          </w:tcPr>
          <w:p w14:paraId="46C5ECCA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</w:tcPr>
          <w:p w14:paraId="3219D47B" w14:textId="77777777" w:rsidR="00AF52E7" w:rsidRDefault="00201C83">
            <w:pPr>
              <w:pStyle w:val="Jin0"/>
              <w:shd w:val="clear" w:color="auto" w:fill="auto"/>
              <w:ind w:firstLine="160"/>
            </w:pPr>
            <w:r>
              <w:t>IČO: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FFFFFF"/>
          </w:tcPr>
          <w:p w14:paraId="23F93705" w14:textId="77777777" w:rsidR="00AF52E7" w:rsidRDefault="00201C83">
            <w:pPr>
              <w:pStyle w:val="Jin0"/>
              <w:shd w:val="clear" w:color="auto" w:fill="auto"/>
            </w:pPr>
            <w:r>
              <w:t>284 62 874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14:paraId="2AC08778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DF6CE"/>
          </w:tcPr>
          <w:p w14:paraId="3719D977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152005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9" w:type="dxa"/>
            <w:shd w:val="clear" w:color="auto" w:fill="FFFFFF"/>
          </w:tcPr>
          <w:p w14:paraId="42143F32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1DC932EA" w14:textId="77777777" w:rsidR="00AF52E7" w:rsidRDefault="00201C83">
            <w:pPr>
              <w:pStyle w:val="Jin0"/>
              <w:shd w:val="clear" w:color="auto" w:fill="auto"/>
              <w:ind w:firstLine="160"/>
            </w:pPr>
            <w:r>
              <w:t>DIČ:</w:t>
            </w:r>
          </w:p>
        </w:tc>
        <w:tc>
          <w:tcPr>
            <w:tcW w:w="2916" w:type="dxa"/>
            <w:shd w:val="clear" w:color="auto" w:fill="FFFFFF"/>
          </w:tcPr>
          <w:p w14:paraId="4AB2F501" w14:textId="77777777" w:rsidR="00AF52E7" w:rsidRDefault="00201C83">
            <w:pPr>
              <w:pStyle w:val="Jin0"/>
              <w:shd w:val="clear" w:color="auto" w:fill="auto"/>
            </w:pPr>
            <w:r>
              <w:t>CZ28462874</w:t>
            </w:r>
          </w:p>
        </w:tc>
        <w:tc>
          <w:tcPr>
            <w:tcW w:w="1296" w:type="dxa"/>
            <w:shd w:val="clear" w:color="auto" w:fill="FFFFFF"/>
          </w:tcPr>
          <w:p w14:paraId="4E6DF178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6AD554B8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1583277E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739" w:type="dxa"/>
            <w:shd w:val="clear" w:color="auto" w:fill="FFFFFF"/>
          </w:tcPr>
          <w:p w14:paraId="0886171D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1B316A89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FFFFF"/>
          </w:tcPr>
          <w:p w14:paraId="51D0C9AF" w14:textId="6BB3769C" w:rsidR="00AF52E7" w:rsidRDefault="00201C83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1296" w:type="dxa"/>
            <w:shd w:val="clear" w:color="auto" w:fill="FFFFFF"/>
          </w:tcPr>
          <w:p w14:paraId="51D61617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DF6CE"/>
          </w:tcPr>
          <w:p w14:paraId="1D1A5031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582A253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39" w:type="dxa"/>
            <w:shd w:val="clear" w:color="auto" w:fill="FFFFFF"/>
          </w:tcPr>
          <w:p w14:paraId="638ECF62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78B6CECB" w14:textId="1330CACC" w:rsidR="00AF52E7" w:rsidRDefault="00AF52E7">
            <w:pPr>
              <w:pStyle w:val="Jin0"/>
              <w:shd w:val="clear" w:color="auto" w:fill="auto"/>
              <w:jc w:val="center"/>
              <w:rPr>
                <w:sz w:val="54"/>
                <w:szCs w:val="54"/>
              </w:rPr>
            </w:pPr>
          </w:p>
        </w:tc>
        <w:tc>
          <w:tcPr>
            <w:tcW w:w="2916" w:type="dxa"/>
            <w:shd w:val="clear" w:color="auto" w:fill="FFFFFF"/>
          </w:tcPr>
          <w:p w14:paraId="18284D0A" w14:textId="5EDA26D2" w:rsidR="00AF52E7" w:rsidRDefault="00201C83">
            <w:pPr>
              <w:pStyle w:val="Jin0"/>
              <w:shd w:val="clear" w:color="auto" w:fill="auto"/>
            </w:pPr>
            <w:hyperlink r:id="rId6" w:history="1">
              <w:r>
                <w:rPr>
                  <w:lang w:val="en-US" w:eastAsia="en-US" w:bidi="en-US"/>
                </w:rPr>
                <w:t>XXX</w:t>
              </w:r>
            </w:hyperlink>
          </w:p>
        </w:tc>
        <w:tc>
          <w:tcPr>
            <w:tcW w:w="1296" w:type="dxa"/>
            <w:shd w:val="clear" w:color="auto" w:fill="FFFFFF"/>
          </w:tcPr>
          <w:p w14:paraId="5D2045E2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3A25D35B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1B0EEC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39" w:type="dxa"/>
            <w:shd w:val="clear" w:color="auto" w:fill="FFFFFF"/>
          </w:tcPr>
          <w:p w14:paraId="63E3BDE6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  <w:vAlign w:val="bottom"/>
          </w:tcPr>
          <w:p w14:paraId="32F8FC7E" w14:textId="123B9787" w:rsidR="00AF52E7" w:rsidRDefault="00AF52E7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</w:p>
        </w:tc>
        <w:tc>
          <w:tcPr>
            <w:tcW w:w="2916" w:type="dxa"/>
            <w:shd w:val="clear" w:color="auto" w:fill="FFFFFF"/>
            <w:vAlign w:val="bottom"/>
          </w:tcPr>
          <w:p w14:paraId="14FB42BF" w14:textId="62BE1658" w:rsidR="00AF52E7" w:rsidRDefault="00201C83">
            <w:pPr>
              <w:pStyle w:val="Jin0"/>
              <w:shd w:val="clear" w:color="auto" w:fill="auto"/>
            </w:pPr>
            <w:hyperlink r:id="rId7" w:history="1">
              <w:r>
                <w:rPr>
                  <w:lang w:val="en-US" w:eastAsia="en-US" w:bidi="en-US"/>
                </w:rPr>
                <w:t>XXX</w:t>
              </w:r>
            </w:hyperlink>
          </w:p>
        </w:tc>
        <w:tc>
          <w:tcPr>
            <w:tcW w:w="1296" w:type="dxa"/>
            <w:shd w:val="clear" w:color="auto" w:fill="FFFFFF"/>
            <w:vAlign w:val="bottom"/>
          </w:tcPr>
          <w:p w14:paraId="063C4C1E" w14:textId="77777777" w:rsidR="00AF52E7" w:rsidRDefault="00201C83">
            <w:pPr>
              <w:pStyle w:val="Jin0"/>
              <w:shd w:val="clear" w:color="auto" w:fill="auto"/>
              <w:jc w:val="right"/>
            </w:pPr>
            <w:r>
              <w:t>vyřizuje:</w:t>
            </w:r>
          </w:p>
        </w:tc>
        <w:tc>
          <w:tcPr>
            <w:tcW w:w="2315" w:type="dxa"/>
            <w:shd w:val="clear" w:color="auto" w:fill="FDF6CE"/>
            <w:vAlign w:val="bottom"/>
          </w:tcPr>
          <w:p w14:paraId="5240CD40" w14:textId="480BA48D" w:rsidR="00AF52E7" w:rsidRDefault="00201C83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AF52E7" w14:paraId="4308794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39" w:type="dxa"/>
            <w:shd w:val="clear" w:color="auto" w:fill="FFFFFF"/>
          </w:tcPr>
          <w:p w14:paraId="269341E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7A53906E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FFFFF"/>
          </w:tcPr>
          <w:p w14:paraId="72D8CC89" w14:textId="5749E139" w:rsidR="00AF52E7" w:rsidRDefault="00201C83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1296" w:type="dxa"/>
            <w:shd w:val="clear" w:color="auto" w:fill="FFFFFF"/>
          </w:tcPr>
          <w:p w14:paraId="022B984A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5D7DED61" w14:textId="53196303" w:rsidR="00AF52E7" w:rsidRDefault="00201C83">
            <w:pPr>
              <w:pStyle w:val="Jin0"/>
              <w:shd w:val="clear" w:color="auto" w:fill="auto"/>
            </w:pPr>
            <w:r>
              <w:t>XXX</w:t>
            </w:r>
          </w:p>
        </w:tc>
      </w:tr>
      <w:tr w:rsidR="00AF52E7" w14:paraId="0B7DDCC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739" w:type="dxa"/>
            <w:shd w:val="clear" w:color="auto" w:fill="FFFFFF"/>
          </w:tcPr>
          <w:p w14:paraId="372298BA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4549E6EB" w14:textId="77777777" w:rsidR="00AF52E7" w:rsidRDefault="00201C83">
            <w:pPr>
              <w:pStyle w:val="Jin0"/>
              <w:shd w:val="clear" w:color="auto" w:fill="auto"/>
            </w:pPr>
            <w:r>
              <w:t>účet:</w:t>
            </w:r>
          </w:p>
        </w:tc>
        <w:tc>
          <w:tcPr>
            <w:tcW w:w="2916" w:type="dxa"/>
            <w:shd w:val="clear" w:color="auto" w:fill="FFFFFF"/>
          </w:tcPr>
          <w:p w14:paraId="3F2CACEC" w14:textId="7FDB208C" w:rsidR="00AF52E7" w:rsidRDefault="00201C83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1296" w:type="dxa"/>
            <w:shd w:val="clear" w:color="auto" w:fill="FFFFFF"/>
          </w:tcPr>
          <w:p w14:paraId="2FF2B4A0" w14:textId="0FF849C7" w:rsidR="00AF52E7" w:rsidRDefault="00AF52E7">
            <w:pPr>
              <w:pStyle w:val="Jin0"/>
              <w:shd w:val="clear" w:color="auto" w:fill="auto"/>
              <w:jc w:val="right"/>
              <w:rPr>
                <w:sz w:val="36"/>
                <w:szCs w:val="36"/>
              </w:rPr>
            </w:pPr>
          </w:p>
        </w:tc>
        <w:tc>
          <w:tcPr>
            <w:tcW w:w="2315" w:type="dxa"/>
            <w:shd w:val="clear" w:color="auto" w:fill="FFFFFF"/>
          </w:tcPr>
          <w:p w14:paraId="0D081E44" w14:textId="571A24C8" w:rsidR="00AF52E7" w:rsidRDefault="00201C83">
            <w:pPr>
              <w:pStyle w:val="Jin0"/>
              <w:shd w:val="clear" w:color="auto" w:fill="auto"/>
            </w:pPr>
            <w:hyperlink r:id="rId8" w:history="1">
              <w:r>
                <w:rPr>
                  <w:lang w:val="en-US" w:eastAsia="en-US" w:bidi="en-US"/>
                </w:rPr>
                <w:t>XXX</w:t>
              </w:r>
            </w:hyperlink>
          </w:p>
        </w:tc>
      </w:tr>
      <w:tr w:rsidR="00AF52E7" w14:paraId="70AD9D3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739" w:type="dxa"/>
            <w:shd w:val="clear" w:color="auto" w:fill="FFFFFF"/>
            <w:vAlign w:val="center"/>
          </w:tcPr>
          <w:p w14:paraId="768AF84F" w14:textId="77777777" w:rsidR="00AF52E7" w:rsidRDefault="00201C8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ODBĚRATEL:</w:t>
            </w:r>
          </w:p>
        </w:tc>
        <w:tc>
          <w:tcPr>
            <w:tcW w:w="724" w:type="dxa"/>
            <w:shd w:val="clear" w:color="auto" w:fill="FFFFFF"/>
          </w:tcPr>
          <w:p w14:paraId="4C64D5E0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FFFFF"/>
          </w:tcPr>
          <w:p w14:paraId="536DD0DC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14:paraId="36F263A3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0BE52448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00751061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739" w:type="dxa"/>
            <w:shd w:val="clear" w:color="auto" w:fill="FFFFFF"/>
            <w:vAlign w:val="bottom"/>
          </w:tcPr>
          <w:p w14:paraId="4F76517A" w14:textId="77777777" w:rsidR="00AF52E7" w:rsidRDefault="00201C8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SPORTOVNÍ</w:t>
            </w:r>
          </w:p>
        </w:tc>
        <w:tc>
          <w:tcPr>
            <w:tcW w:w="724" w:type="dxa"/>
            <w:shd w:val="clear" w:color="auto" w:fill="FFFFFF"/>
            <w:vAlign w:val="bottom"/>
          </w:tcPr>
          <w:p w14:paraId="09209C33" w14:textId="08C23215" w:rsidR="00AF52E7" w:rsidRDefault="00AF52E7">
            <w:pPr>
              <w:pStyle w:val="Jin0"/>
              <w:shd w:val="clear" w:color="auto" w:fill="auto"/>
              <w:ind w:firstLine="280"/>
            </w:pPr>
          </w:p>
        </w:tc>
        <w:tc>
          <w:tcPr>
            <w:tcW w:w="2916" w:type="dxa"/>
            <w:shd w:val="clear" w:color="auto" w:fill="FFFFFF"/>
            <w:vAlign w:val="bottom"/>
          </w:tcPr>
          <w:p w14:paraId="43151310" w14:textId="77777777" w:rsidR="00AF52E7" w:rsidRDefault="00201C83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Most, tř. Budovatelů 112/7,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1A89320B" w14:textId="77777777" w:rsidR="00AF52E7" w:rsidRDefault="00201C83">
            <w:pPr>
              <w:pStyle w:val="Jin0"/>
              <w:shd w:val="clear" w:color="auto" w:fill="auto"/>
            </w:pPr>
            <w:r>
              <w:t>•••</w:t>
            </w:r>
          </w:p>
        </w:tc>
        <w:tc>
          <w:tcPr>
            <w:tcW w:w="2315" w:type="dxa"/>
            <w:shd w:val="clear" w:color="auto" w:fill="FFFFFF"/>
          </w:tcPr>
          <w:p w14:paraId="1C5192AF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7A3F4EF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739" w:type="dxa"/>
            <w:shd w:val="clear" w:color="auto" w:fill="FFFFFF"/>
          </w:tcPr>
          <w:p w14:paraId="260213AF" w14:textId="77777777" w:rsidR="00AF52E7" w:rsidRDefault="00201C83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HALA MOST, a.s.</w:t>
            </w:r>
          </w:p>
        </w:tc>
        <w:tc>
          <w:tcPr>
            <w:tcW w:w="724" w:type="dxa"/>
            <w:shd w:val="clear" w:color="auto" w:fill="FFFFFF"/>
          </w:tcPr>
          <w:p w14:paraId="38B9EE20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FFFFF"/>
          </w:tcPr>
          <w:p w14:paraId="4FF126E4" w14:textId="77777777" w:rsidR="00AF52E7" w:rsidRDefault="00201C83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434 01</w:t>
            </w:r>
          </w:p>
        </w:tc>
        <w:tc>
          <w:tcPr>
            <w:tcW w:w="1296" w:type="dxa"/>
            <w:shd w:val="clear" w:color="auto" w:fill="FFFFFF"/>
          </w:tcPr>
          <w:p w14:paraId="716DD22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1D239CB3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3E1BB04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739" w:type="dxa"/>
            <w:shd w:val="clear" w:color="auto" w:fill="FDF6CE"/>
          </w:tcPr>
          <w:p w14:paraId="69C59F6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DF6CE"/>
          </w:tcPr>
          <w:p w14:paraId="5D809FC2" w14:textId="77777777" w:rsidR="00AF52E7" w:rsidRDefault="00201C83">
            <w:pPr>
              <w:pStyle w:val="Jin0"/>
              <w:shd w:val="clear" w:color="auto" w:fill="auto"/>
              <w:ind w:firstLine="280"/>
            </w:pPr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2916" w:type="dxa"/>
            <w:shd w:val="clear" w:color="auto" w:fill="FDF6CE"/>
          </w:tcPr>
          <w:p w14:paraId="2A7DCCEA" w14:textId="77777777" w:rsidR="00AF52E7" w:rsidRDefault="00201C83">
            <w:pPr>
              <w:pStyle w:val="Jin0"/>
              <w:shd w:val="clear" w:color="auto" w:fill="auto"/>
              <w:ind w:firstLine="180"/>
            </w:pPr>
            <w:r>
              <w:rPr>
                <w:rFonts w:ascii="Arial" w:eastAsia="Arial" w:hAnsi="Arial" w:cs="Arial"/>
              </w:rPr>
              <w:t>25044001</w:t>
            </w:r>
          </w:p>
        </w:tc>
        <w:tc>
          <w:tcPr>
            <w:tcW w:w="1296" w:type="dxa"/>
            <w:shd w:val="clear" w:color="auto" w:fill="FDF6CE"/>
          </w:tcPr>
          <w:p w14:paraId="372AF50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DF6CE"/>
          </w:tcPr>
          <w:p w14:paraId="0606634A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6FF766E2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739" w:type="dxa"/>
            <w:shd w:val="clear" w:color="auto" w:fill="FFFFFF"/>
          </w:tcPr>
          <w:p w14:paraId="4746559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</w:tcPr>
          <w:p w14:paraId="704DFB09" w14:textId="77777777" w:rsidR="00AF52E7" w:rsidRDefault="00201C83">
            <w:pPr>
              <w:pStyle w:val="Jin0"/>
              <w:shd w:val="clear" w:color="auto" w:fill="auto"/>
              <w:ind w:firstLine="280"/>
            </w:pPr>
            <w:r>
              <w:rPr>
                <w:rFonts w:ascii="Arial" w:eastAsia="Arial" w:hAnsi="Arial" w:cs="Arial"/>
              </w:rPr>
              <w:t>DIČ:</w:t>
            </w:r>
          </w:p>
        </w:tc>
        <w:tc>
          <w:tcPr>
            <w:tcW w:w="2916" w:type="dxa"/>
            <w:shd w:val="clear" w:color="auto" w:fill="FFFFFF"/>
          </w:tcPr>
          <w:p w14:paraId="7AA4742A" w14:textId="77777777" w:rsidR="00AF52E7" w:rsidRDefault="00201C83">
            <w:pPr>
              <w:pStyle w:val="Jin0"/>
              <w:shd w:val="clear" w:color="auto" w:fill="auto"/>
              <w:ind w:firstLine="180"/>
            </w:pPr>
            <w:r>
              <w:rPr>
                <w:rFonts w:ascii="Arial" w:eastAsia="Arial" w:hAnsi="Arial" w:cs="Arial"/>
              </w:rPr>
              <w:t>CZ25044001</w:t>
            </w:r>
          </w:p>
        </w:tc>
        <w:tc>
          <w:tcPr>
            <w:tcW w:w="1296" w:type="dxa"/>
            <w:shd w:val="clear" w:color="auto" w:fill="FFFFFF"/>
          </w:tcPr>
          <w:p w14:paraId="12095EAE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0C81F096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65ACCD5D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739" w:type="dxa"/>
            <w:shd w:val="clear" w:color="auto" w:fill="FDF6CE"/>
          </w:tcPr>
          <w:p w14:paraId="0132D561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DF6CE"/>
          </w:tcPr>
          <w:p w14:paraId="1630A5A9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DF6CE"/>
            <w:vAlign w:val="bottom"/>
          </w:tcPr>
          <w:p w14:paraId="634FF971" w14:textId="4E8A5156" w:rsidR="00AF52E7" w:rsidRDefault="00201C83">
            <w:pPr>
              <w:pStyle w:val="Jin0"/>
              <w:shd w:val="clear" w:color="auto" w:fill="auto"/>
              <w:ind w:firstLine="180"/>
            </w:pPr>
            <w:r>
              <w:rPr>
                <w:rFonts w:ascii="Arial" w:eastAsia="Arial" w:hAnsi="Arial" w:cs="Arial"/>
              </w:rPr>
              <w:t>XXX</w:t>
            </w:r>
          </w:p>
        </w:tc>
        <w:tc>
          <w:tcPr>
            <w:tcW w:w="1296" w:type="dxa"/>
            <w:shd w:val="clear" w:color="auto" w:fill="FDF6CE"/>
          </w:tcPr>
          <w:p w14:paraId="0E216079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DF6CE"/>
          </w:tcPr>
          <w:p w14:paraId="317EB9DB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4E6F2AF9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739" w:type="dxa"/>
            <w:shd w:val="clear" w:color="auto" w:fill="FFFFFF"/>
          </w:tcPr>
          <w:p w14:paraId="314F5B94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FFFFF"/>
            <w:vAlign w:val="bottom"/>
          </w:tcPr>
          <w:p w14:paraId="4C78FABB" w14:textId="244AD8F3" w:rsidR="00AF52E7" w:rsidRDefault="00AF52E7">
            <w:pPr>
              <w:pStyle w:val="Jin0"/>
              <w:shd w:val="clear" w:color="auto" w:fill="auto"/>
              <w:ind w:firstLine="280"/>
              <w:rPr>
                <w:sz w:val="54"/>
                <w:szCs w:val="54"/>
              </w:rPr>
            </w:pPr>
          </w:p>
        </w:tc>
        <w:tc>
          <w:tcPr>
            <w:tcW w:w="2916" w:type="dxa"/>
            <w:shd w:val="clear" w:color="auto" w:fill="FFFFFF"/>
            <w:vAlign w:val="bottom"/>
          </w:tcPr>
          <w:p w14:paraId="5837BA17" w14:textId="647980B0" w:rsidR="00AF52E7" w:rsidRDefault="00201C83">
            <w:pPr>
              <w:pStyle w:val="Jin0"/>
              <w:shd w:val="clear" w:color="auto" w:fill="auto"/>
              <w:ind w:firstLine="180"/>
            </w:pPr>
            <w:r>
              <w:t>XXX</w:t>
            </w:r>
          </w:p>
        </w:tc>
        <w:tc>
          <w:tcPr>
            <w:tcW w:w="1296" w:type="dxa"/>
            <w:shd w:val="clear" w:color="auto" w:fill="FFFFFF"/>
          </w:tcPr>
          <w:p w14:paraId="6CEADC3E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315" w:type="dxa"/>
            <w:shd w:val="clear" w:color="auto" w:fill="FFFFFF"/>
          </w:tcPr>
          <w:p w14:paraId="09103934" w14:textId="77777777" w:rsidR="00AF52E7" w:rsidRDefault="00AF52E7">
            <w:pPr>
              <w:rPr>
                <w:sz w:val="10"/>
                <w:szCs w:val="10"/>
              </w:rPr>
            </w:pPr>
          </w:p>
        </w:tc>
      </w:tr>
      <w:tr w:rsidR="00AF52E7" w14:paraId="3F2E458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739" w:type="dxa"/>
            <w:shd w:val="clear" w:color="auto" w:fill="FDF6CE"/>
          </w:tcPr>
          <w:p w14:paraId="19D07D4F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FDF6CE"/>
          </w:tcPr>
          <w:p w14:paraId="6E63F3EC" w14:textId="77777777" w:rsidR="00AF52E7" w:rsidRDefault="00AF52E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shd w:val="clear" w:color="auto" w:fill="FDF6CE"/>
            <w:vAlign w:val="bottom"/>
          </w:tcPr>
          <w:p w14:paraId="0B9195BB" w14:textId="1C97033B" w:rsidR="00AF52E7" w:rsidRDefault="00201C83">
            <w:pPr>
              <w:pStyle w:val="Jin0"/>
              <w:shd w:val="clear" w:color="auto" w:fill="auto"/>
              <w:ind w:firstLine="180"/>
            </w:pPr>
            <w:hyperlink r:id="rId9" w:history="1">
              <w:r>
                <w:rPr>
                  <w:lang w:val="en-US" w:eastAsia="en-US" w:bidi="en-US"/>
                </w:rPr>
                <w:t>XXX</w:t>
              </w:r>
            </w:hyperlink>
          </w:p>
        </w:tc>
        <w:tc>
          <w:tcPr>
            <w:tcW w:w="3611" w:type="dxa"/>
            <w:gridSpan w:val="2"/>
            <w:shd w:val="clear" w:color="auto" w:fill="FDF6CE"/>
            <w:vAlign w:val="bottom"/>
          </w:tcPr>
          <w:p w14:paraId="6B29D71C" w14:textId="4966CF50" w:rsidR="00AF52E7" w:rsidRDefault="00201C83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</w:rPr>
              <w:t>vyřizuje: XXX</w:t>
            </w:r>
          </w:p>
        </w:tc>
      </w:tr>
    </w:tbl>
    <w:p w14:paraId="6D2D5B46" w14:textId="6671A32A" w:rsidR="00AF52E7" w:rsidRDefault="00201C83">
      <w:pPr>
        <w:pStyle w:val="Titulektabulky0"/>
        <w:shd w:val="clear" w:color="auto" w:fill="auto"/>
        <w:tabs>
          <w:tab w:val="left" w:pos="3744"/>
        </w:tabs>
        <w:ind w:left="0"/>
      </w:pPr>
      <w:r>
        <w:t>...</w:t>
      </w:r>
      <w:r>
        <w:tab/>
      </w:r>
    </w:p>
    <w:p w14:paraId="00137E7A" w14:textId="082C1CF0" w:rsidR="00AF52E7" w:rsidRDefault="00AF52E7">
      <w:pPr>
        <w:pStyle w:val="Titulektabulky0"/>
        <w:shd w:val="clear" w:color="auto" w:fill="auto"/>
        <w:tabs>
          <w:tab w:val="left" w:pos="702"/>
          <w:tab w:val="left" w:pos="4450"/>
        </w:tabs>
        <w:ind w:left="0"/>
        <w:jc w:val="right"/>
      </w:pPr>
    </w:p>
    <w:p w14:paraId="06E7AD1F" w14:textId="77777777" w:rsidR="00AF52E7" w:rsidRDefault="00AF52E7">
      <w:pPr>
        <w:spacing w:after="439" w:line="1" w:lineRule="exact"/>
      </w:pPr>
    </w:p>
    <w:p w14:paraId="00E9247B" w14:textId="77777777" w:rsidR="00AF52E7" w:rsidRDefault="00201C83">
      <w:pPr>
        <w:pStyle w:val="Zkladntext20"/>
        <w:shd w:val="clear" w:color="auto" w:fill="auto"/>
        <w:spacing w:after="580" w:line="24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Nabízíme Vám:</w:t>
      </w:r>
    </w:p>
    <w:p w14:paraId="0B2935E2" w14:textId="77777777" w:rsidR="00AF52E7" w:rsidRDefault="00201C83">
      <w:pPr>
        <w:pStyle w:val="Zkladntext1"/>
        <w:shd w:val="clear" w:color="auto" w:fill="auto"/>
        <w:spacing w:after="580"/>
        <w:jc w:val="both"/>
      </w:pPr>
      <w:r>
        <w:t xml:space="preserve">Roční periodickou revizi 3D bludiště, </w:t>
      </w:r>
      <w:r>
        <w:t>hřiště a vyhlídkové věže.</w:t>
      </w:r>
    </w:p>
    <w:p w14:paraId="4704CD0D" w14:textId="77777777" w:rsidR="00AF52E7" w:rsidRDefault="00201C83">
      <w:pPr>
        <w:pStyle w:val="Zkladntext2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FA4499" wp14:editId="5326628B">
                <wp:simplePos x="0" y="0"/>
                <wp:positionH relativeFrom="page">
                  <wp:posOffset>4930140</wp:posOffset>
                </wp:positionH>
                <wp:positionV relativeFrom="paragraph">
                  <wp:posOffset>12700</wp:posOffset>
                </wp:positionV>
                <wp:extent cx="916940" cy="7061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70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14DB4" w14:textId="77777777" w:rsidR="00AF52E7" w:rsidRDefault="00201C83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cena [bez DPH]</w:t>
                            </w:r>
                          </w:p>
                          <w:p w14:paraId="4CBEC7BC" w14:textId="77777777" w:rsidR="00AF52E7" w:rsidRDefault="00201C8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22 000 Kč</w:t>
                            </w:r>
                          </w:p>
                          <w:p w14:paraId="4E014CDD" w14:textId="77777777" w:rsidR="00AF52E7" w:rsidRDefault="00201C8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32 000 Kč</w:t>
                            </w:r>
                          </w:p>
                          <w:p w14:paraId="22EEA4C3" w14:textId="77777777" w:rsidR="00AF52E7" w:rsidRDefault="00201C8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8 Kč/km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FA449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8.2pt;margin-top:1pt;width:72.2pt;height:55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" filled="f" stroked="f">
                <v:textbox inset="0,0,0,0">
                  <w:txbxContent>
                    <w:p w14:paraId="23714DB4" w14:textId="77777777" w:rsidR="00AF52E7" w:rsidRDefault="00201C83">
                      <w:pPr>
                        <w:pStyle w:val="Zkladntext20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cena [bez DPH]</w:t>
                      </w:r>
                    </w:p>
                    <w:p w14:paraId="4CBEC7BC" w14:textId="77777777" w:rsidR="00AF52E7" w:rsidRDefault="00201C83">
                      <w:pPr>
                        <w:pStyle w:val="Zkladntext1"/>
                        <w:shd w:val="clear" w:color="auto" w:fill="auto"/>
                      </w:pPr>
                      <w:r>
                        <w:t>22 000 Kč</w:t>
                      </w:r>
                    </w:p>
                    <w:p w14:paraId="4E014CDD" w14:textId="77777777" w:rsidR="00AF52E7" w:rsidRDefault="00201C83">
                      <w:pPr>
                        <w:pStyle w:val="Zkladntext1"/>
                        <w:shd w:val="clear" w:color="auto" w:fill="auto"/>
                      </w:pPr>
                      <w:r>
                        <w:t>32 000 Kč</w:t>
                      </w:r>
                    </w:p>
                    <w:p w14:paraId="22EEA4C3" w14:textId="77777777" w:rsidR="00AF52E7" w:rsidRDefault="00201C83">
                      <w:pPr>
                        <w:pStyle w:val="Zkladntext1"/>
                        <w:shd w:val="clear" w:color="auto" w:fill="auto"/>
                      </w:pPr>
                      <w:r>
                        <w:t>8 Kč/km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z w:val="22"/>
          <w:szCs w:val="22"/>
        </w:rPr>
        <w:t>služba</w:t>
      </w:r>
    </w:p>
    <w:p w14:paraId="1E3B567B" w14:textId="77777777" w:rsidR="00AF52E7" w:rsidRDefault="00201C83">
      <w:pPr>
        <w:pStyle w:val="Zkladntext1"/>
        <w:shd w:val="clear" w:color="auto" w:fill="auto"/>
        <w:spacing w:line="283" w:lineRule="auto"/>
        <w:jc w:val="both"/>
      </w:pPr>
      <w:r>
        <w:t>roční revize 3D bludiště a hřiště roční revize věže</w:t>
      </w:r>
    </w:p>
    <w:p w14:paraId="657161CE" w14:textId="77777777" w:rsidR="00AF52E7" w:rsidRDefault="00201C83">
      <w:pPr>
        <w:pStyle w:val="Zkladntext1"/>
        <w:shd w:val="clear" w:color="auto" w:fill="auto"/>
        <w:spacing w:line="283" w:lineRule="auto"/>
        <w:sectPr w:rsidR="00AF52E7">
          <w:pgSz w:w="11900" w:h="16840"/>
          <w:pgMar w:top="1393" w:right="1450" w:bottom="1193" w:left="1443" w:header="965" w:footer="765" w:gutter="0"/>
          <w:pgNumType w:start="1"/>
          <w:cols w:space="720"/>
          <w:noEndnote/>
          <w:docGrid w:linePitch="360"/>
        </w:sectPr>
      </w:pPr>
      <w:r>
        <w:t>cestovní náklady</w:t>
      </w:r>
    </w:p>
    <w:p w14:paraId="49C213B9" w14:textId="77777777" w:rsidR="00AF52E7" w:rsidRDefault="00AF52E7">
      <w:pPr>
        <w:spacing w:line="159" w:lineRule="exact"/>
        <w:rPr>
          <w:sz w:val="13"/>
          <w:szCs w:val="13"/>
        </w:rPr>
      </w:pPr>
    </w:p>
    <w:p w14:paraId="357B6BA9" w14:textId="77777777" w:rsidR="00AF52E7" w:rsidRDefault="00AF52E7">
      <w:pPr>
        <w:spacing w:line="1" w:lineRule="exact"/>
        <w:sectPr w:rsidR="00AF52E7">
          <w:type w:val="continuous"/>
          <w:pgSz w:w="11900" w:h="16840"/>
          <w:pgMar w:top="1393" w:right="0" w:bottom="1193" w:left="0" w:header="0" w:footer="3" w:gutter="0"/>
          <w:cols w:space="720"/>
          <w:noEndnote/>
          <w:docGrid w:linePitch="360"/>
        </w:sectPr>
      </w:pPr>
    </w:p>
    <w:p w14:paraId="5ADE08DC" w14:textId="77777777" w:rsidR="00AF52E7" w:rsidRDefault="00201C83">
      <w:pPr>
        <w:pStyle w:val="Zkladntext1"/>
        <w:framePr w:w="4234" w:h="1364" w:wrap="none" w:vAnchor="text" w:hAnchor="page" w:x="1429" w:y="21"/>
        <w:shd w:val="clear" w:color="auto" w:fill="auto"/>
        <w:spacing w:after="160"/>
      </w:pPr>
      <w:r>
        <w:t>Termín plnění: do konce srpna 2021</w:t>
      </w:r>
    </w:p>
    <w:p w14:paraId="1306D14B" w14:textId="77777777" w:rsidR="00AF52E7" w:rsidRDefault="00201C83">
      <w:pPr>
        <w:pStyle w:val="Zkladntext1"/>
        <w:framePr w:w="4234" w:h="1364" w:wrap="none" w:vAnchor="text" w:hAnchor="page" w:x="1429" w:y="21"/>
        <w:shd w:val="clear" w:color="auto" w:fill="auto"/>
        <w:spacing w:after="240"/>
      </w:pPr>
      <w:r>
        <w:t xml:space="preserve">Platební </w:t>
      </w:r>
      <w:r>
        <w:t>podmínky: faktura se splatností 14 dní</w:t>
      </w:r>
    </w:p>
    <w:p w14:paraId="064CA521" w14:textId="29E2789E" w:rsidR="00AF52E7" w:rsidRDefault="00AF52E7">
      <w:pPr>
        <w:spacing w:line="360" w:lineRule="exact"/>
      </w:pPr>
    </w:p>
    <w:p w14:paraId="45678C6C" w14:textId="77777777" w:rsidR="00AF52E7" w:rsidRDefault="00AF52E7">
      <w:pPr>
        <w:spacing w:line="360" w:lineRule="exact"/>
      </w:pPr>
    </w:p>
    <w:p w14:paraId="3082F63C" w14:textId="77777777" w:rsidR="00AF52E7" w:rsidRDefault="00AF52E7">
      <w:pPr>
        <w:spacing w:line="360" w:lineRule="exact"/>
      </w:pPr>
    </w:p>
    <w:tbl>
      <w:tblPr>
        <w:tblOverlap w:val="never"/>
        <w:tblW w:w="4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312"/>
      </w:tblGrid>
      <w:tr w:rsidR="00201C83" w14:paraId="4633F443" w14:textId="77777777" w:rsidTr="00201C83">
        <w:tblPrEx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247AA" w14:textId="77777777" w:rsidR="00201C83" w:rsidRDefault="00201C83" w:rsidP="00201C83">
            <w:pPr>
              <w:pStyle w:val="Jin0"/>
              <w:framePr w:w="4291" w:h="1663" w:wrap="none" w:vAnchor="text" w:hAnchor="page" w:x="6685" w:y="271"/>
              <w:shd w:val="clear" w:color="auto" w:fill="auto"/>
            </w:pPr>
            <w:r>
              <w:rPr>
                <w:rFonts w:ascii="Arial" w:eastAsia="Arial" w:hAnsi="Arial" w:cs="Arial"/>
              </w:rPr>
              <w:t>Za odběratele:</w:t>
            </w:r>
          </w:p>
        </w:tc>
      </w:tr>
      <w:tr w:rsidR="00201C83" w14:paraId="09C75A07" w14:textId="77777777" w:rsidTr="00201C83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2E8E52" w14:textId="77777777" w:rsidR="00201C83" w:rsidRDefault="00201C83" w:rsidP="00201C83">
            <w:pPr>
              <w:pStyle w:val="Jin0"/>
              <w:framePr w:w="4291" w:h="1663" w:wrap="none" w:vAnchor="text" w:hAnchor="page" w:x="6685" w:y="271"/>
              <w:shd w:val="clear" w:color="auto" w:fill="auto"/>
            </w:pPr>
            <w:r>
              <w:rPr>
                <w:rFonts w:ascii="Arial" w:eastAsia="Arial" w:hAnsi="Arial" w:cs="Arial"/>
              </w:rPr>
              <w:t>V Mostě 29. 01. 2021</w:t>
            </w: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6D3C7" w14:textId="77777777" w:rsidR="00201C83" w:rsidRDefault="00201C83" w:rsidP="00201C83">
            <w:pPr>
              <w:pStyle w:val="Jin0"/>
              <w:framePr w:w="4291" w:h="1663" w:wrap="none" w:vAnchor="text" w:hAnchor="page" w:x="6685" w:y="271"/>
              <w:shd w:val="clear" w:color="auto" w:fill="auto"/>
            </w:pPr>
          </w:p>
        </w:tc>
      </w:tr>
    </w:tbl>
    <w:p w14:paraId="3FD58520" w14:textId="77777777" w:rsidR="00201C83" w:rsidRDefault="00201C83" w:rsidP="00201C83">
      <w:pPr>
        <w:framePr w:w="4291" w:h="1663" w:wrap="none" w:vAnchor="text" w:hAnchor="page" w:x="6685" w:y="271"/>
        <w:spacing w:line="1" w:lineRule="exact"/>
      </w:pPr>
    </w:p>
    <w:p w14:paraId="2B2D1DF6" w14:textId="77777777" w:rsidR="00AF52E7" w:rsidRDefault="00AF52E7">
      <w:pPr>
        <w:spacing w:line="360" w:lineRule="exact"/>
      </w:pPr>
    </w:p>
    <w:p w14:paraId="7CE328C0" w14:textId="77777777" w:rsidR="00AF52E7" w:rsidRDefault="00AF52E7">
      <w:pPr>
        <w:spacing w:line="360" w:lineRule="exact"/>
      </w:pPr>
    </w:p>
    <w:p w14:paraId="319F4B68" w14:textId="77777777" w:rsidR="00AF52E7" w:rsidRDefault="00AF52E7">
      <w:pPr>
        <w:spacing w:line="360" w:lineRule="exact"/>
      </w:pPr>
    </w:p>
    <w:p w14:paraId="471C9FC9" w14:textId="77777777" w:rsidR="00AF52E7" w:rsidRDefault="00AF52E7">
      <w:pPr>
        <w:spacing w:line="360" w:lineRule="exact"/>
      </w:pPr>
    </w:p>
    <w:p w14:paraId="302AB50B" w14:textId="77777777" w:rsidR="00AF52E7" w:rsidRDefault="00AF52E7">
      <w:pPr>
        <w:spacing w:line="360" w:lineRule="exact"/>
      </w:pPr>
    </w:p>
    <w:p w14:paraId="7170245C" w14:textId="77777777" w:rsidR="00AF52E7" w:rsidRDefault="00AF52E7">
      <w:pPr>
        <w:spacing w:after="690" w:line="1" w:lineRule="exact"/>
      </w:pPr>
    </w:p>
    <w:p w14:paraId="762FD48E" w14:textId="77777777" w:rsidR="00AF52E7" w:rsidRDefault="00AF52E7">
      <w:pPr>
        <w:spacing w:line="1" w:lineRule="exact"/>
      </w:pPr>
    </w:p>
    <w:sectPr w:rsidR="00AF52E7">
      <w:type w:val="continuous"/>
      <w:pgSz w:w="11900" w:h="16840"/>
      <w:pgMar w:top="1393" w:right="1450" w:bottom="1193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C6DA" w14:textId="77777777" w:rsidR="00000000" w:rsidRDefault="00201C83">
      <w:r>
        <w:separator/>
      </w:r>
    </w:p>
  </w:endnote>
  <w:endnote w:type="continuationSeparator" w:id="0">
    <w:p w14:paraId="6508D805" w14:textId="77777777" w:rsidR="00000000" w:rsidRDefault="002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3B5A" w14:textId="77777777" w:rsidR="00AF52E7" w:rsidRDefault="00AF52E7"/>
  </w:footnote>
  <w:footnote w:type="continuationSeparator" w:id="0">
    <w:p w14:paraId="2A5E8D0C" w14:textId="77777777" w:rsidR="00AF52E7" w:rsidRDefault="00AF52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E7"/>
    <w:rsid w:val="00201C83"/>
    <w:rsid w:val="00A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E0BD"/>
  <w15:docId w15:val="{71AC4CD5-D474-4851-9B4E-A7C6A57B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63D3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63D3"/>
      <w:sz w:val="52"/>
      <w:szCs w:val="5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</w:pPr>
    <w:rPr>
      <w:rFonts w:ascii="Calibri" w:eastAsia="Calibri" w:hAnsi="Calibri" w:cs="Calibri"/>
      <w:color w:val="4763D3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8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34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00"/>
    </w:pPr>
    <w:rPr>
      <w:rFonts w:ascii="Times New Roman" w:eastAsia="Times New Roman" w:hAnsi="Times New Roman" w:cs="Times New Roman"/>
      <w:color w:val="4763D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a@unipar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par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par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portovnihala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</cp:lastModifiedBy>
  <cp:revision>2</cp:revision>
  <dcterms:created xsi:type="dcterms:W3CDTF">2021-01-29T12:31:00Z</dcterms:created>
  <dcterms:modified xsi:type="dcterms:W3CDTF">2021-01-29T12:34:00Z</dcterms:modified>
</cp:coreProperties>
</file>