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0787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3D2E4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3D2E4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3D2E4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3D2E4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3D2E44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0787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3D2E44">
        <w:rPr>
          <w:b/>
          <w:snapToGrid w:val="0"/>
          <w:sz w:val="28"/>
          <w:szCs w:val="28"/>
        </w:rPr>
        <w:t>4</w:t>
      </w:r>
      <w:r w:rsidR="008F536D">
        <w:rPr>
          <w:b/>
          <w:snapToGrid w:val="0"/>
          <w:sz w:val="28"/>
          <w:szCs w:val="28"/>
        </w:rPr>
        <w:t>/201</w:t>
      </w:r>
      <w:r w:rsidR="003D2E44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1218C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3D2E44">
        <w:rPr>
          <w:snapToGrid w:val="0"/>
          <w:sz w:val="24"/>
        </w:rPr>
        <w:t>16516003</w:t>
      </w:r>
    </w:p>
    <w:p w:rsidR="00A07879" w:rsidRDefault="003D2E44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Statutární město Kladno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3D2E44">
        <w:rPr>
          <w:rFonts w:ascii="Times New Roman" w:hAnsi="Times New Roman"/>
          <w:b/>
          <w:snapToGrid w:val="0"/>
          <w:sz w:val="24"/>
        </w:rPr>
        <w:t>Kladno, náměstí starosty Pavla 44, PSČ 272 01</w:t>
      </w:r>
    </w:p>
    <w:p w:rsidR="003D2E44" w:rsidRDefault="003D2E44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Mgr. Milanem Volfem, primátorem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3D2E44">
        <w:rPr>
          <w:rFonts w:ascii="Times New Roman" w:hAnsi="Times New Roman"/>
          <w:snapToGrid w:val="0"/>
          <w:sz w:val="24"/>
        </w:rPr>
        <w:t>00234516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3D2E44">
        <w:rPr>
          <w:rFonts w:ascii="Times New Roman" w:hAnsi="Times New Roman"/>
          <w:snapToGrid w:val="0"/>
          <w:sz w:val="24"/>
        </w:rPr>
        <w:t>00234516</w:t>
      </w:r>
    </w:p>
    <w:p w:rsidR="0089073B" w:rsidRDefault="00A07879" w:rsidP="00CC0B8B">
      <w:pPr>
        <w:tabs>
          <w:tab w:val="left" w:pos="284"/>
          <w:tab w:val="left" w:pos="851"/>
          <w:tab w:val="left" w:pos="2835"/>
          <w:tab w:val="left" w:pos="3544"/>
        </w:tabs>
        <w:spacing w:before="240" w:line="300" w:lineRule="exact"/>
        <w:ind w:left="2836" w:right="-851" w:hanging="2552"/>
        <w:rPr>
          <w:snapToGrid w:val="0"/>
          <w:sz w:val="24"/>
          <w:u w:val="single"/>
        </w:rPr>
      </w:pPr>
      <w:r>
        <w:rPr>
          <w:b/>
          <w:snapToGrid w:val="0"/>
          <w:sz w:val="24"/>
        </w:rPr>
        <w:t>ko</w:t>
      </w:r>
      <w:r w:rsidRPr="00814721">
        <w:rPr>
          <w:b/>
          <w:snapToGrid w:val="0"/>
          <w:sz w:val="24"/>
        </w:rPr>
        <w:t>respondenční adresa:</w:t>
      </w:r>
      <w:r>
        <w:rPr>
          <w:snapToGrid w:val="0"/>
          <w:sz w:val="24"/>
        </w:rPr>
        <w:t xml:space="preserve"> </w:t>
      </w:r>
      <w:r w:rsidR="00CC0B8B">
        <w:rPr>
          <w:snapToGrid w:val="0"/>
          <w:sz w:val="24"/>
        </w:rPr>
        <w:tab/>
      </w:r>
      <w:r w:rsidR="00CC0B8B">
        <w:rPr>
          <w:snapToGrid w:val="0"/>
          <w:sz w:val="24"/>
          <w:u w:val="single"/>
        </w:rPr>
        <w:t>Správa bytového fondu města Kladna,</w:t>
      </w:r>
      <w:r w:rsidR="0089073B">
        <w:rPr>
          <w:snapToGrid w:val="0"/>
          <w:sz w:val="24"/>
          <w:u w:val="single"/>
        </w:rPr>
        <w:t xml:space="preserve"> s.r.o.</w:t>
      </w:r>
      <w:r w:rsidR="00CC0B8B">
        <w:rPr>
          <w:snapToGrid w:val="0"/>
          <w:sz w:val="24"/>
          <w:u w:val="single"/>
        </w:rPr>
        <w:t xml:space="preserve"> </w:t>
      </w:r>
    </w:p>
    <w:p w:rsidR="00CC0B8B" w:rsidRPr="00CC0B8B" w:rsidRDefault="0089073B" w:rsidP="0089073B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36" w:right="-851" w:hanging="2552"/>
        <w:rPr>
          <w:snapToGrid w:val="0"/>
          <w:sz w:val="24"/>
          <w:u w:val="single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CC0B8B">
        <w:rPr>
          <w:snapToGrid w:val="0"/>
          <w:sz w:val="24"/>
          <w:u w:val="single"/>
        </w:rPr>
        <w:t>náměstí starosty Pavla 44</w:t>
      </w:r>
      <w:r>
        <w:rPr>
          <w:snapToGrid w:val="0"/>
          <w:sz w:val="24"/>
          <w:u w:val="single"/>
        </w:rPr>
        <w:t xml:space="preserve">, </w:t>
      </w:r>
      <w:r w:rsidR="00CC0B8B" w:rsidRPr="00CC0B8B">
        <w:rPr>
          <w:snapToGrid w:val="0"/>
          <w:sz w:val="24"/>
          <w:u w:val="single"/>
        </w:rPr>
        <w:t>272 01 Kladno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  <w:r w:rsidR="00CC0B8B">
        <w:rPr>
          <w:snapToGrid w:val="0"/>
          <w:sz w:val="24"/>
        </w:rPr>
        <w:t>Česká spořitelna</w:t>
      </w:r>
      <w:r w:rsidR="00A0787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a.s.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31218C">
        <w:rPr>
          <w:b/>
          <w:snapToGrid w:val="0"/>
          <w:sz w:val="24"/>
        </w:rPr>
        <w:t>xxx</w:t>
      </w:r>
      <w:proofErr w:type="spellEnd"/>
    </w:p>
    <w:p w:rsidR="00CB1D01" w:rsidRPr="007C328F" w:rsidRDefault="007C328F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CC0B8B">
        <w:rPr>
          <w:rFonts w:ascii="Times New Roman" w:hAnsi="Times New Roman"/>
          <w:b/>
          <w:sz w:val="24"/>
        </w:rPr>
        <w:t>12</w:t>
      </w:r>
      <w:r w:rsidR="00A07879">
        <w:rPr>
          <w:rFonts w:ascii="Times New Roman" w:hAnsi="Times New Roman"/>
          <w:b/>
          <w:sz w:val="24"/>
        </w:rPr>
        <w:t>.</w:t>
      </w:r>
      <w:r w:rsidR="00CC0B8B">
        <w:rPr>
          <w:rFonts w:ascii="Times New Roman" w:hAnsi="Times New Roman"/>
          <w:b/>
          <w:sz w:val="24"/>
        </w:rPr>
        <w:t>1</w:t>
      </w:r>
      <w:r w:rsidR="008F536D">
        <w:rPr>
          <w:rFonts w:ascii="Times New Roman" w:hAnsi="Times New Roman"/>
          <w:b/>
          <w:sz w:val="24"/>
        </w:rPr>
        <w:t>.201</w:t>
      </w:r>
      <w:r w:rsidR="00CC0B8B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CC0B8B">
        <w:rPr>
          <w:rFonts w:ascii="Times New Roman" w:hAnsi="Times New Roman"/>
          <w:b/>
          <w:snapToGrid w:val="0"/>
          <w:sz w:val="24"/>
          <w:szCs w:val="24"/>
        </w:rPr>
        <w:t>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CC0B8B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07879" w:rsidRDefault="00A930C1" w:rsidP="00505DA9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 w:rsidR="00CC0B8B">
        <w:rPr>
          <w:rFonts w:ascii="Times New Roman" w:hAnsi="Times New Roman"/>
          <w:b/>
          <w:sz w:val="24"/>
        </w:rPr>
        <w:t>III</w:t>
      </w:r>
      <w:r w:rsidR="00A07879">
        <w:rPr>
          <w:rFonts w:ascii="Times New Roman" w:hAnsi="Times New Roman"/>
          <w:b/>
          <w:sz w:val="24"/>
        </w:rPr>
        <w:t xml:space="preserve">. </w:t>
      </w:r>
      <w:r w:rsidR="00CC0B8B">
        <w:rPr>
          <w:rFonts w:ascii="Times New Roman" w:hAnsi="Times New Roman"/>
          <w:b/>
          <w:sz w:val="24"/>
        </w:rPr>
        <w:t>Převody plateb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 w:rsidR="00CC0B8B"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 w:rsidR="00CC0B8B"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07879" w:rsidRDefault="00CC0B8B" w:rsidP="00A07879">
      <w:pPr>
        <w:pStyle w:val="Codstavec"/>
        <w:tabs>
          <w:tab w:val="left" w:pos="0"/>
        </w:tabs>
        <w:spacing w:before="120"/>
        <w:ind w:left="426" w:right="529" w:hanging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3</w:t>
      </w:r>
      <w:r w:rsidR="00A07879">
        <w:rPr>
          <w:rFonts w:ascii="Times New Roman" w:hAnsi="Times New Roman"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>3</w:t>
      </w:r>
      <w:r w:rsidR="00A0787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65528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865528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865528">
        <w:rPr>
          <w:rFonts w:ascii="Times New Roman" w:hAnsi="Times New Roman"/>
          <w:snapToGrid w:val="0"/>
          <w:sz w:val="24"/>
        </w:rPr>
        <w:t xml:space="preserve">) </w:t>
      </w:r>
      <w:r w:rsidRPr="00865528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35D08">
        <w:rPr>
          <w:rFonts w:ascii="Times New Roman" w:hAnsi="Times New Roman"/>
          <w:b/>
          <w:snapToGrid w:val="0"/>
          <w:sz w:val="24"/>
        </w:rPr>
        <w:t>SBF Kladno s.r.o., náměstí starosty Pavla 44, 272 01 Kladno</w:t>
      </w:r>
    </w:p>
    <w:p w:rsidR="00A07879" w:rsidRDefault="00CC0B8B" w:rsidP="00505DA9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III. Převody plateb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3.3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:rsidR="00A07879" w:rsidRDefault="00CC0B8B" w:rsidP="007312DB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3.3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65528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865528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865528">
        <w:rPr>
          <w:rFonts w:ascii="Times New Roman" w:hAnsi="Times New Roman"/>
          <w:snapToGrid w:val="0"/>
          <w:sz w:val="24"/>
        </w:rPr>
        <w:t xml:space="preserve">) </w:t>
      </w:r>
      <w:r w:rsidR="00505DA9">
        <w:rPr>
          <w:rFonts w:ascii="Times New Roman" w:hAnsi="Times New Roman"/>
          <w:snapToGrid w:val="0"/>
          <w:sz w:val="24"/>
        </w:rPr>
        <w:br/>
      </w:r>
      <w:r w:rsidR="00505DA9" w:rsidRPr="00725BBF">
        <w:rPr>
          <w:rFonts w:ascii="Times New Roman" w:hAnsi="Times New Roman"/>
          <w:b/>
          <w:snapToGrid w:val="0"/>
          <w:sz w:val="24"/>
        </w:rPr>
        <w:t xml:space="preserve">na e-mailovou adresu </w:t>
      </w:r>
      <w:r w:rsidR="00505DA9">
        <w:rPr>
          <w:rFonts w:ascii="Times New Roman" w:hAnsi="Times New Roman"/>
          <w:b/>
          <w:snapToGrid w:val="0"/>
          <w:sz w:val="24"/>
        </w:rPr>
        <w:t xml:space="preserve">Příkazce uvedenou v Příloze </w:t>
      </w:r>
      <w:proofErr w:type="gramStart"/>
      <w:r w:rsidR="00505DA9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="00505DA9" w:rsidRPr="00725BBF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C57379" w:rsidRPr="0090644A" w:rsidRDefault="00505DA9" w:rsidP="00505DA9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Pr="0090644A" w:rsidRDefault="007D2664" w:rsidP="007D2664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7D2664" w:rsidRPr="0090644A" w:rsidRDefault="0031218C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505DA9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Pr="0090644A" w:rsidRDefault="007D2664" w:rsidP="007D2664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7D2664" w:rsidRDefault="0031218C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0644A" w:rsidRDefault="00505DA9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505DA9" w:rsidP="00505DA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31218C" w:rsidRDefault="0031218C" w:rsidP="00505DA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bookmarkStart w:id="0" w:name="_GoBack"/>
      <w:bookmarkEnd w:id="0"/>
    </w:p>
    <w:p w:rsidR="00922CA7" w:rsidRDefault="00505DA9" w:rsidP="00505DA9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05DA9">
        <w:rPr>
          <w:rFonts w:ascii="Times New Roman" w:hAnsi="Times New Roman"/>
          <w:sz w:val="24"/>
        </w:rPr>
        <w:t>Kladně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05DA9">
        <w:rPr>
          <w:rFonts w:ascii="Times New Roman" w:hAnsi="Times New Roman"/>
          <w:snapToGrid w:val="0"/>
          <w:sz w:val="24"/>
        </w:rPr>
        <w:t>Mgr. Milan Volf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505DA9">
        <w:rPr>
          <w:rFonts w:ascii="Times New Roman" w:hAnsi="Times New Roman"/>
          <w:snapToGrid w:val="0"/>
          <w:sz w:val="24"/>
        </w:rPr>
        <w:t>primátor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07879">
      <w:rPr>
        <w:sz w:val="16"/>
      </w:rPr>
      <w:t>1</w:t>
    </w:r>
    <w:r w:rsidR="002F71B9">
      <w:rPr>
        <w:sz w:val="16"/>
      </w:rPr>
      <w:t xml:space="preserve"> – </w:t>
    </w:r>
    <w:r w:rsidR="003D2E44">
      <w:rPr>
        <w:sz w:val="16"/>
      </w:rPr>
      <w:t>4</w:t>
    </w:r>
    <w:r w:rsidR="008F536D">
      <w:rPr>
        <w:sz w:val="16"/>
      </w:rPr>
      <w:t>/201</w:t>
    </w:r>
    <w:r w:rsidR="003D2E44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31218C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3BF1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18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27FA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D2E44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05DA9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73B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0B8B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5E7725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2021-01-15T08:23:00Z</cp:lastPrinted>
  <dcterms:created xsi:type="dcterms:W3CDTF">2021-01-29T11:16:00Z</dcterms:created>
  <dcterms:modified xsi:type="dcterms:W3CDTF">2021-01-29T11:21:00Z</dcterms:modified>
</cp:coreProperties>
</file>