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2BAB217E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471C8A">
        <w:rPr>
          <w:rFonts w:ascii="Arial" w:hAnsi="Arial" w:cs="Arial"/>
          <w:b/>
          <w:sz w:val="22"/>
          <w:szCs w:val="22"/>
        </w:rPr>
        <w:t>ALFAMEDIC s.r.o.</w:t>
      </w:r>
    </w:p>
    <w:p w14:paraId="048863D1" w14:textId="2936BF21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71C8A">
        <w:rPr>
          <w:rFonts w:ascii="Arial" w:hAnsi="Arial" w:cs="Arial"/>
          <w:sz w:val="22"/>
          <w:szCs w:val="22"/>
        </w:rPr>
        <w:t>třída 5. května 458/35, 373 72 Lišov</w:t>
      </w:r>
    </w:p>
    <w:p w14:paraId="048863D2" w14:textId="6B09FEF6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71C8A">
        <w:rPr>
          <w:rFonts w:ascii="Arial" w:hAnsi="Arial" w:cs="Arial"/>
          <w:sz w:val="22"/>
          <w:szCs w:val="22"/>
        </w:rPr>
        <w:t>Ing. Vladimírem Čapkem</w:t>
      </w:r>
    </w:p>
    <w:p w14:paraId="048863D3" w14:textId="6D68B3CF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71C8A">
        <w:rPr>
          <w:rFonts w:ascii="Arial" w:hAnsi="Arial" w:cs="Arial"/>
          <w:sz w:val="22"/>
          <w:szCs w:val="22"/>
        </w:rPr>
        <w:t>00513008</w:t>
      </w:r>
    </w:p>
    <w:p w14:paraId="048863D4" w14:textId="0A636A4E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71C8A">
        <w:rPr>
          <w:rFonts w:ascii="Arial" w:hAnsi="Arial" w:cs="Arial"/>
          <w:sz w:val="22"/>
          <w:szCs w:val="22"/>
        </w:rPr>
        <w:t>CZ00513008</w:t>
      </w:r>
    </w:p>
    <w:p w14:paraId="048863D5" w14:textId="25E4865C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471C8A">
        <w:rPr>
          <w:rFonts w:ascii="Arial" w:hAnsi="Arial" w:cs="Arial"/>
          <w:sz w:val="22"/>
          <w:szCs w:val="22"/>
        </w:rPr>
        <w:t xml:space="preserve">ČSOB a.s., </w:t>
      </w:r>
      <w:proofErr w:type="spellStart"/>
      <w:proofErr w:type="gramStart"/>
      <w:r w:rsidR="00471C8A">
        <w:rPr>
          <w:rFonts w:ascii="Arial" w:hAnsi="Arial" w:cs="Arial"/>
          <w:sz w:val="22"/>
          <w:szCs w:val="22"/>
        </w:rPr>
        <w:t>č.ú</w:t>
      </w:r>
      <w:proofErr w:type="spellEnd"/>
      <w:r w:rsidR="00471C8A">
        <w:rPr>
          <w:rFonts w:ascii="Arial" w:hAnsi="Arial" w:cs="Arial"/>
          <w:sz w:val="22"/>
          <w:szCs w:val="22"/>
        </w:rPr>
        <w:t>.: 189501297/0300</w:t>
      </w:r>
      <w:proofErr w:type="gramEnd"/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944DB7E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C517D9">
        <w:rPr>
          <w:rFonts w:ascii="Arial" w:hAnsi="Arial" w:cs="Arial"/>
          <w:sz w:val="22"/>
          <w:szCs w:val="22"/>
        </w:rPr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376F67B4" w:rsidR="00DF715B" w:rsidRDefault="00034C91" w:rsidP="008337AE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 xml:space="preserve">je </w:t>
      </w:r>
      <w:r w:rsidR="00C6601C" w:rsidRPr="00DF715B">
        <w:rPr>
          <w:rFonts w:ascii="Arial" w:hAnsi="Arial" w:cs="Arial"/>
          <w:sz w:val="22"/>
          <w:szCs w:val="22"/>
        </w:rPr>
        <w:t xml:space="preserve">– </w:t>
      </w:r>
      <w:r w:rsidR="008337AE">
        <w:rPr>
          <w:rFonts w:ascii="Arial" w:hAnsi="Arial" w:cs="Arial"/>
          <w:sz w:val="22"/>
          <w:szCs w:val="22"/>
        </w:rPr>
        <w:t>NO, NBP, Obilní Trh 11, Brno</w:t>
      </w:r>
      <w:r w:rsidR="00C6601C" w:rsidRPr="00DF715B">
        <w:rPr>
          <w:rFonts w:ascii="Arial" w:hAnsi="Arial" w:cs="Arial"/>
          <w:sz w:val="22"/>
          <w:szCs w:val="22"/>
        </w:rPr>
        <w:t xml:space="preserve">, </w:t>
      </w:r>
      <w:r w:rsidR="0055424C" w:rsidRPr="00DF715B">
        <w:rPr>
          <w:rFonts w:ascii="Arial" w:hAnsi="Arial" w:cs="Arial"/>
          <w:sz w:val="22"/>
          <w:szCs w:val="22"/>
        </w:rPr>
        <w:t xml:space="preserve">kontaktní osoba: </w:t>
      </w:r>
      <w:r w:rsidR="00C517D9">
        <w:rPr>
          <w:rFonts w:ascii="Arial" w:hAnsi="Arial" w:cs="Arial"/>
          <w:sz w:val="22"/>
          <w:szCs w:val="22"/>
        </w:rPr>
        <w:t>XXX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C517D9">
        <w:rPr>
          <w:rFonts w:ascii="Arial" w:hAnsi="Arial" w:cs="Arial"/>
          <w:sz w:val="22"/>
          <w:szCs w:val="22"/>
        </w:rPr>
        <w:t>XXX</w:t>
      </w:r>
      <w:r w:rsidR="00C6601C" w:rsidRPr="00DF715B">
        <w:rPr>
          <w:rFonts w:ascii="Arial" w:hAnsi="Arial" w:cs="Arial"/>
          <w:sz w:val="22"/>
          <w:szCs w:val="22"/>
        </w:rPr>
        <w:t xml:space="preserve">, tel. číslo: </w:t>
      </w:r>
      <w:r w:rsidR="00C517D9">
        <w:rPr>
          <w:rFonts w:ascii="Arial" w:hAnsi="Arial" w:cs="Arial"/>
          <w:sz w:val="22"/>
          <w:szCs w:val="22"/>
        </w:rPr>
        <w:t>XXX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 xml:space="preserve">(BTK) i další požadované kontroly, revize, zkoušky a náhradní díly. Nabídkové ceny </w:t>
      </w:r>
      <w:r w:rsidRPr="002A144D">
        <w:rPr>
          <w:rFonts w:ascii="Arial" w:hAnsi="Arial" w:cs="Arial"/>
          <w:sz w:val="22"/>
          <w:szCs w:val="22"/>
        </w:rPr>
        <w:lastRenderedPageBreak/>
        <w:t>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proofErr w:type="gramStart"/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</w:t>
      </w:r>
      <w:proofErr w:type="gramEnd"/>
      <w:r w:rsidR="00034C91" w:rsidRPr="00424A1F">
        <w:rPr>
          <w:rFonts w:ascii="Arial" w:hAnsi="Arial" w:cs="Arial"/>
          <w:sz w:val="22"/>
          <w:szCs w:val="22"/>
        </w:rPr>
        <w:t xml:space="preserve">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lastRenderedPageBreak/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 xml:space="preserve"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</w:t>
      </w:r>
      <w:bookmarkStart w:id="0" w:name="_GoBack"/>
      <w:bookmarkEnd w:id="0"/>
      <w:r w:rsidRPr="00424A1F">
        <w:rPr>
          <w:rFonts w:ascii="Arial" w:hAnsi="Arial" w:cs="Arial"/>
          <w:snapToGrid w:val="0"/>
          <w:sz w:val="22"/>
          <w:szCs w:val="22"/>
        </w:rPr>
        <w:t>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A934B4D" w14:textId="77777777" w:rsidR="003F1625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</w:t>
      </w:r>
    </w:p>
    <w:p w14:paraId="0F9FBB31" w14:textId="77777777" w:rsidR="003F1625" w:rsidRDefault="003F1625" w:rsidP="00BB011B">
      <w:pPr>
        <w:jc w:val="both"/>
        <w:rPr>
          <w:rFonts w:ascii="Arial" w:hAnsi="Arial" w:cs="Arial"/>
          <w:sz w:val="22"/>
          <w:szCs w:val="22"/>
        </w:rPr>
      </w:pPr>
    </w:p>
    <w:p w14:paraId="563A9040" w14:textId="77777777" w:rsidR="003F1625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04886436" w14:textId="439C1767" w:rsidR="00034C91" w:rsidRPr="00420884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11256928" w:rsidR="0007082A" w:rsidRPr="00420884" w:rsidRDefault="003F1625" w:rsidP="008D499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Vladimír Čapek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3DED4F14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</w:t>
      </w:r>
      <w:r w:rsidR="00730DCA">
        <w:rPr>
          <w:rFonts w:ascii="Arial" w:hAnsi="Arial" w:cs="Arial"/>
          <w:sz w:val="22"/>
          <w:szCs w:val="22"/>
        </w:rPr>
        <w:t xml:space="preserve">   </w:t>
      </w:r>
      <w:r w:rsidR="008D499B">
        <w:rPr>
          <w:rFonts w:ascii="Arial" w:hAnsi="Arial" w:cs="Arial"/>
          <w:sz w:val="22"/>
          <w:szCs w:val="22"/>
        </w:rPr>
        <w:tab/>
        <w:t xml:space="preserve">      </w:t>
      </w:r>
      <w:r w:rsidR="00730DCA">
        <w:rPr>
          <w:rFonts w:ascii="Arial" w:hAnsi="Arial" w:cs="Arial"/>
          <w:sz w:val="22"/>
          <w:szCs w:val="22"/>
        </w:rPr>
        <w:t>j</w:t>
      </w:r>
      <w:r w:rsidR="003F1625">
        <w:rPr>
          <w:rFonts w:ascii="Arial" w:hAnsi="Arial" w:cs="Arial"/>
          <w:sz w:val="22"/>
          <w:szCs w:val="22"/>
        </w:rPr>
        <w:t>ednatel</w:t>
      </w:r>
      <w:r w:rsidR="003F1625">
        <w:rPr>
          <w:rFonts w:ascii="Arial" w:hAnsi="Arial" w:cs="Arial"/>
          <w:sz w:val="22"/>
          <w:szCs w:val="22"/>
        </w:rPr>
        <w:tab/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DDCF494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0E88752" w14:textId="77777777" w:rsidR="003F1625" w:rsidRDefault="003F1625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A185" w14:textId="77777777" w:rsidR="004B3E59" w:rsidRDefault="004B3E59" w:rsidP="008C3D93">
      <w:r>
        <w:separator/>
      </w:r>
    </w:p>
  </w:endnote>
  <w:endnote w:type="continuationSeparator" w:id="0">
    <w:p w14:paraId="2F520241" w14:textId="77777777" w:rsidR="004B3E59" w:rsidRDefault="004B3E59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20E9E05D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D9">
          <w:rPr>
            <w:noProof/>
          </w:rPr>
          <w:t>1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3CC5" w14:textId="77777777" w:rsidR="004B3E59" w:rsidRDefault="004B3E59" w:rsidP="008C3D93">
      <w:r>
        <w:separator/>
      </w:r>
    </w:p>
  </w:footnote>
  <w:footnote w:type="continuationSeparator" w:id="0">
    <w:p w14:paraId="5F6C9142" w14:textId="77777777" w:rsidR="004B3E59" w:rsidRDefault="004B3E59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A7FF4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1625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71C8A"/>
    <w:rsid w:val="00486A61"/>
    <w:rsid w:val="0049006B"/>
    <w:rsid w:val="00491D84"/>
    <w:rsid w:val="0049553A"/>
    <w:rsid w:val="004A097A"/>
    <w:rsid w:val="004A1C8E"/>
    <w:rsid w:val="004A6737"/>
    <w:rsid w:val="004B3E59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0DCA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337AE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499B"/>
    <w:rsid w:val="008D5D71"/>
    <w:rsid w:val="008F1CD5"/>
    <w:rsid w:val="008F513F"/>
    <w:rsid w:val="00920F91"/>
    <w:rsid w:val="00921E44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517D9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1D01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C068E-D7BB-419E-A8EE-887128AD2B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7e37686-00e6-405d-9032-d05dd3ba55a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6D486E-3D3D-4656-9831-16640B11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2708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Podloucký;Electric Medical Service, s.r.o</dc:creator>
  <cp:lastModifiedBy>Mičánková Lucie</cp:lastModifiedBy>
  <cp:revision>3</cp:revision>
  <cp:lastPrinted>2020-01-13T11:40:00Z</cp:lastPrinted>
  <dcterms:created xsi:type="dcterms:W3CDTF">2021-01-11T07:51:00Z</dcterms:created>
  <dcterms:modified xsi:type="dcterms:W3CDTF">2021-01-27T09:26:00Z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